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BC0" w:rsidRDefault="00973BB4" w:rsidP="006B168D">
      <w:pPr>
        <w:spacing w:after="0" w:line="360" w:lineRule="auto"/>
        <w:jc w:val="center"/>
        <w:rPr>
          <w:rFonts w:ascii="Times New Roman" w:hAnsi="Times New Roman" w:cs="Times New Roman"/>
          <w:b/>
          <w:sz w:val="24"/>
        </w:rPr>
      </w:pPr>
      <w:r w:rsidRPr="006B168D">
        <w:rPr>
          <w:rFonts w:ascii="Times New Roman" w:hAnsi="Times New Roman" w:cs="Times New Roman"/>
          <w:b/>
          <w:sz w:val="24"/>
        </w:rPr>
        <w:t>PENGEMBANGAN INSTRUMEN PENILAIAN SIKAP SOSIAL</w:t>
      </w:r>
      <w:r w:rsidR="00ED21AC">
        <w:rPr>
          <w:rFonts w:ascii="Times New Roman" w:hAnsi="Times New Roman" w:cs="Times New Roman"/>
          <w:b/>
          <w:sz w:val="24"/>
        </w:rPr>
        <w:t xml:space="preserve"> </w:t>
      </w:r>
    </w:p>
    <w:p w:rsidR="00973BB4" w:rsidRDefault="00FA3BC0" w:rsidP="006B168D">
      <w:pPr>
        <w:spacing w:after="0" w:line="360" w:lineRule="auto"/>
        <w:jc w:val="center"/>
        <w:rPr>
          <w:rFonts w:ascii="Times New Roman" w:hAnsi="Times New Roman" w:cs="Times New Roman"/>
          <w:b/>
          <w:sz w:val="24"/>
        </w:rPr>
      </w:pPr>
      <w:r>
        <w:rPr>
          <w:rFonts w:ascii="Times New Roman" w:hAnsi="Times New Roman" w:cs="Times New Roman"/>
          <w:b/>
          <w:sz w:val="24"/>
        </w:rPr>
        <w:t xml:space="preserve">SISWA </w:t>
      </w:r>
      <w:r w:rsidR="00ED21AC">
        <w:rPr>
          <w:rFonts w:ascii="Times New Roman" w:hAnsi="Times New Roman" w:cs="Times New Roman"/>
          <w:b/>
          <w:sz w:val="24"/>
        </w:rPr>
        <w:t>SEKOLAH DASAR</w:t>
      </w:r>
    </w:p>
    <w:p w:rsidR="006B168D" w:rsidRDefault="006B168D" w:rsidP="006B168D">
      <w:pPr>
        <w:spacing w:after="0" w:line="360" w:lineRule="auto"/>
        <w:jc w:val="center"/>
        <w:rPr>
          <w:rFonts w:ascii="Times New Roman" w:hAnsi="Times New Roman" w:cs="Times New Roman"/>
          <w:b/>
          <w:sz w:val="24"/>
        </w:rPr>
      </w:pPr>
    </w:p>
    <w:p w:rsidR="006B168D" w:rsidRDefault="00BB2CED" w:rsidP="00895D9F">
      <w:pPr>
        <w:spacing w:after="0" w:line="240" w:lineRule="auto"/>
        <w:jc w:val="center"/>
        <w:rPr>
          <w:rFonts w:ascii="Times New Roman" w:hAnsi="Times New Roman" w:cs="Times New Roman"/>
          <w:b/>
          <w:sz w:val="24"/>
        </w:rPr>
      </w:pPr>
      <w:r>
        <w:rPr>
          <w:rFonts w:ascii="Times New Roman" w:hAnsi="Times New Roman" w:cs="Times New Roman"/>
          <w:b/>
          <w:sz w:val="24"/>
        </w:rPr>
        <w:t>Adi Sumarsono</w:t>
      </w:r>
    </w:p>
    <w:p w:rsidR="007E4D7F" w:rsidRPr="007E4D7F" w:rsidRDefault="007E4D7F" w:rsidP="0001734F">
      <w:pPr>
        <w:spacing w:after="0" w:line="240" w:lineRule="auto"/>
        <w:rPr>
          <w:rFonts w:ascii="Times New Roman" w:hAnsi="Times New Roman" w:cs="Times New Roman"/>
          <w:sz w:val="24"/>
        </w:rPr>
      </w:pPr>
    </w:p>
    <w:p w:rsidR="00895D9F" w:rsidRPr="00895D9F" w:rsidRDefault="00895D9F" w:rsidP="00895D9F">
      <w:pPr>
        <w:spacing w:after="0" w:line="240" w:lineRule="auto"/>
        <w:jc w:val="center"/>
        <w:rPr>
          <w:rFonts w:ascii="Times New Roman" w:hAnsi="Times New Roman" w:cs="Times New Roman"/>
          <w:sz w:val="24"/>
        </w:rPr>
      </w:pPr>
      <w:r w:rsidRPr="00895D9F">
        <w:rPr>
          <w:rFonts w:ascii="Times New Roman" w:hAnsi="Times New Roman" w:cs="Times New Roman"/>
          <w:sz w:val="24"/>
        </w:rPr>
        <w:t>Jurusan Pendidikan Jasmani Kesehatan dan Rekreasi</w:t>
      </w:r>
    </w:p>
    <w:p w:rsidR="00895D9F" w:rsidRPr="00895D9F" w:rsidRDefault="00895D9F" w:rsidP="00895D9F">
      <w:pPr>
        <w:spacing w:after="0" w:line="240" w:lineRule="auto"/>
        <w:jc w:val="center"/>
        <w:rPr>
          <w:rFonts w:ascii="Times New Roman" w:hAnsi="Times New Roman" w:cs="Times New Roman"/>
          <w:sz w:val="24"/>
        </w:rPr>
      </w:pPr>
      <w:r w:rsidRPr="00895D9F">
        <w:rPr>
          <w:rFonts w:ascii="Times New Roman" w:hAnsi="Times New Roman" w:cs="Times New Roman"/>
          <w:sz w:val="24"/>
        </w:rPr>
        <w:t xml:space="preserve">Fakultas Keguruan dan Ilmu Pendidikan </w:t>
      </w:r>
    </w:p>
    <w:p w:rsidR="00895D9F" w:rsidRPr="00895D9F" w:rsidRDefault="00895D9F" w:rsidP="00895D9F">
      <w:pPr>
        <w:spacing w:after="0" w:line="240" w:lineRule="auto"/>
        <w:jc w:val="center"/>
        <w:rPr>
          <w:rFonts w:ascii="Times New Roman" w:hAnsi="Times New Roman" w:cs="Times New Roman"/>
          <w:sz w:val="24"/>
        </w:rPr>
      </w:pPr>
      <w:r w:rsidRPr="00895D9F">
        <w:rPr>
          <w:rFonts w:ascii="Times New Roman" w:hAnsi="Times New Roman" w:cs="Times New Roman"/>
          <w:sz w:val="24"/>
        </w:rPr>
        <w:t>Universitas Musamus</w:t>
      </w:r>
    </w:p>
    <w:p w:rsidR="00AE3E93" w:rsidRPr="0001734F" w:rsidRDefault="00932358" w:rsidP="006B168D">
      <w:pPr>
        <w:spacing w:after="0" w:line="360" w:lineRule="auto"/>
        <w:jc w:val="center"/>
        <w:rPr>
          <w:rFonts w:ascii="Times New Roman" w:hAnsi="Times New Roman" w:cs="Times New Roman"/>
          <w:b/>
          <w:sz w:val="24"/>
        </w:rPr>
      </w:pPr>
      <w:hyperlink r:id="rId6" w:history="1">
        <w:r w:rsidR="0001734F" w:rsidRPr="0001734F">
          <w:rPr>
            <w:rStyle w:val="Hyperlink"/>
            <w:rFonts w:ascii="Times New Roman" w:hAnsi="Times New Roman" w:cs="Times New Roman"/>
            <w:sz w:val="24"/>
            <w:u w:val="none"/>
          </w:rPr>
          <w:t>adi@unmus.ac.id</w:t>
        </w:r>
      </w:hyperlink>
    </w:p>
    <w:p w:rsidR="00895D9F" w:rsidRDefault="00895D9F" w:rsidP="006B168D">
      <w:pPr>
        <w:spacing w:after="0" w:line="360" w:lineRule="auto"/>
        <w:jc w:val="center"/>
        <w:rPr>
          <w:rFonts w:ascii="Times New Roman" w:hAnsi="Times New Roman" w:cs="Times New Roman"/>
          <w:b/>
          <w:sz w:val="24"/>
        </w:rPr>
      </w:pPr>
      <w:r>
        <w:rPr>
          <w:rFonts w:ascii="Times New Roman" w:hAnsi="Times New Roman" w:cs="Times New Roman"/>
          <w:b/>
          <w:sz w:val="24"/>
        </w:rPr>
        <w:t>Abstrak</w:t>
      </w:r>
    </w:p>
    <w:p w:rsidR="007E1F5A" w:rsidRDefault="00895D9F" w:rsidP="007E1F5A">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Penelitian ini bertujuan untuk menghasilkan instrumen penilaian </w:t>
      </w:r>
      <w:r w:rsidR="00330E20">
        <w:rPr>
          <w:rFonts w:ascii="Times New Roman" w:hAnsi="Times New Roman" w:cs="Times New Roman"/>
          <w:sz w:val="24"/>
        </w:rPr>
        <w:t xml:space="preserve">sikap sosial beserta cara penggunaaanya. </w:t>
      </w:r>
      <w:r w:rsidR="00A43ED3">
        <w:rPr>
          <w:rFonts w:ascii="Times New Roman" w:hAnsi="Times New Roman" w:cs="Times New Roman"/>
          <w:sz w:val="24"/>
        </w:rPr>
        <w:t xml:space="preserve">Dasar penelitian ini adalah kebutuhan guru dalam menerapkan Kurikulum 2013 yang didalamnya terdapat perbedaan penilaian jika dibanding kurikulum sebelumnya, yaitu penekanan karakter pada aspek sikap sosial. Selain itu </w:t>
      </w:r>
      <w:r w:rsidR="00330E20">
        <w:rPr>
          <w:rFonts w:ascii="Times New Roman" w:hAnsi="Times New Roman" w:cs="Times New Roman"/>
          <w:sz w:val="24"/>
        </w:rPr>
        <w:t>kebutuhan guru yang sudah mengimplementasikan kurikulum 2013 khususnya pada penerapan penilaian masih belum bisa memahami tentang penilaian autentik. Pengembangan instrumen ini dikhususkan pada penilaian sikap sosial siswa (KI-2).</w:t>
      </w:r>
    </w:p>
    <w:p w:rsidR="007E1F5A" w:rsidRDefault="002640BC" w:rsidP="007E1F5A">
      <w:pPr>
        <w:spacing w:after="0" w:line="240" w:lineRule="auto"/>
        <w:ind w:firstLine="720"/>
        <w:jc w:val="both"/>
        <w:rPr>
          <w:rFonts w:ascii="Times New Roman" w:hAnsi="Times New Roman" w:cs="Times New Roman"/>
          <w:sz w:val="24"/>
        </w:rPr>
      </w:pPr>
      <w:r>
        <w:rPr>
          <w:rFonts w:ascii="Times New Roman" w:hAnsi="Times New Roman" w:cs="Times New Roman"/>
          <w:sz w:val="24"/>
        </w:rPr>
        <w:t>Penelitian ini merupakan penelitian dan pengembangan</w:t>
      </w:r>
      <w:r w:rsidR="00CD212B">
        <w:rPr>
          <w:rFonts w:ascii="Times New Roman" w:hAnsi="Times New Roman" w:cs="Times New Roman"/>
          <w:sz w:val="24"/>
        </w:rPr>
        <w:t xml:space="preserve"> (R&amp;D)</w:t>
      </w:r>
      <w:r>
        <w:rPr>
          <w:rFonts w:ascii="Times New Roman" w:hAnsi="Times New Roman" w:cs="Times New Roman"/>
          <w:sz w:val="24"/>
        </w:rPr>
        <w:t>.</w:t>
      </w:r>
      <w:r w:rsidR="0025641B">
        <w:rPr>
          <w:rFonts w:ascii="Times New Roman" w:hAnsi="Times New Roman" w:cs="Times New Roman"/>
          <w:sz w:val="24"/>
        </w:rPr>
        <w:t xml:space="preserve"> Prosedur pengembangan ini mengadopsi dari ADDIE, yang didalamnya terdapat </w:t>
      </w:r>
      <w:r w:rsidR="00C07590">
        <w:rPr>
          <w:rFonts w:ascii="Times New Roman" w:hAnsi="Times New Roman" w:cs="Times New Roman"/>
          <w:sz w:val="24"/>
        </w:rPr>
        <w:t>lima</w:t>
      </w:r>
      <w:r w:rsidR="0025641B">
        <w:rPr>
          <w:rFonts w:ascii="Times New Roman" w:hAnsi="Times New Roman" w:cs="Times New Roman"/>
          <w:sz w:val="24"/>
        </w:rPr>
        <w:t xml:space="preserve"> langkah proses </w:t>
      </w:r>
      <w:r w:rsidR="00C07590">
        <w:rPr>
          <w:rFonts w:ascii="Times New Roman" w:hAnsi="Times New Roman" w:cs="Times New Roman"/>
          <w:sz w:val="24"/>
        </w:rPr>
        <w:t>pengembangan yang selalu</w:t>
      </w:r>
      <w:r w:rsidR="00C47037">
        <w:rPr>
          <w:rFonts w:ascii="Times New Roman" w:hAnsi="Times New Roman" w:cs="Times New Roman"/>
          <w:sz w:val="24"/>
        </w:rPr>
        <w:t xml:space="preserve"> dilakukan revisi dan evaluasi.</w:t>
      </w:r>
    </w:p>
    <w:p w:rsidR="001E7B2F" w:rsidRDefault="001E7B2F" w:rsidP="007E1F5A">
      <w:pPr>
        <w:spacing w:after="0" w:line="240" w:lineRule="auto"/>
        <w:ind w:firstLine="720"/>
        <w:jc w:val="both"/>
        <w:rPr>
          <w:rFonts w:ascii="Times New Roman" w:hAnsi="Times New Roman" w:cs="Times New Roman"/>
          <w:sz w:val="24"/>
        </w:rPr>
      </w:pPr>
      <w:r>
        <w:rPr>
          <w:rFonts w:ascii="Times New Roman" w:hAnsi="Times New Roman" w:cs="Times New Roman"/>
          <w:sz w:val="24"/>
        </w:rPr>
        <w:t>Hasil penelitian dan pengembangan ini adalah terciptanya instrumen penilaian sikap sosial pada siswa Sekolah Dasar yang terdiri dari lembar observasi guru, penilaian sendiri siswa, penilaian teman, jurnal penilaian oleh guru beserta cara analisis deskripsi sesuai dengan panduan penilaian otentik kurikulum 2013.</w:t>
      </w:r>
      <w:r w:rsidR="007C6FE0">
        <w:rPr>
          <w:rFonts w:ascii="Times New Roman" w:hAnsi="Times New Roman" w:cs="Times New Roman"/>
          <w:sz w:val="24"/>
        </w:rPr>
        <w:t xml:space="preserve"> </w:t>
      </w:r>
      <w:r w:rsidR="00D35D38">
        <w:rPr>
          <w:rFonts w:ascii="Times New Roman" w:hAnsi="Times New Roman" w:cs="Times New Roman"/>
          <w:sz w:val="24"/>
        </w:rPr>
        <w:t xml:space="preserve">Berdasarkan hasil validasi dari ahli evaluasi </w:t>
      </w:r>
      <w:r w:rsidR="0001734F">
        <w:rPr>
          <w:rFonts w:ascii="Times New Roman" w:hAnsi="Times New Roman" w:cs="Times New Roman"/>
          <w:sz w:val="24"/>
        </w:rPr>
        <w:t xml:space="preserve">PGSD dan ahli bahasa </w:t>
      </w:r>
      <w:r w:rsidR="00D35D38">
        <w:rPr>
          <w:rFonts w:ascii="Times New Roman" w:hAnsi="Times New Roman" w:cs="Times New Roman"/>
          <w:sz w:val="24"/>
        </w:rPr>
        <w:t>instrumen masuk dalam kategori sangat baik</w:t>
      </w:r>
      <w:r w:rsidR="0001734F">
        <w:rPr>
          <w:rFonts w:ascii="Times New Roman" w:hAnsi="Times New Roman" w:cs="Times New Roman"/>
          <w:sz w:val="24"/>
        </w:rPr>
        <w:t xml:space="preserve">. </w:t>
      </w:r>
      <w:r w:rsidR="009B4811">
        <w:rPr>
          <w:rFonts w:ascii="Times New Roman" w:hAnsi="Times New Roman" w:cs="Times New Roman"/>
          <w:sz w:val="24"/>
        </w:rPr>
        <w:t>Selanjutnya h</w:t>
      </w:r>
      <w:r w:rsidR="007C6FE0">
        <w:rPr>
          <w:rFonts w:ascii="Times New Roman" w:hAnsi="Times New Roman" w:cs="Times New Roman"/>
          <w:sz w:val="24"/>
        </w:rPr>
        <w:t xml:space="preserve">asil implementasi produk pengembangan, instrumen penilaian masuk dalam kategori layak dan dapat digunakan guru Sekolah Dasar untuk </w:t>
      </w:r>
      <w:r w:rsidR="00D35D38">
        <w:rPr>
          <w:rFonts w:ascii="Times New Roman" w:hAnsi="Times New Roman" w:cs="Times New Roman"/>
          <w:sz w:val="24"/>
        </w:rPr>
        <w:t xml:space="preserve">penilaian sikap sosial siswa dalam penerapan Kurikulum 2013. </w:t>
      </w:r>
    </w:p>
    <w:p w:rsidR="00F352CF" w:rsidRPr="00895D9F" w:rsidRDefault="00F352CF" w:rsidP="00895D9F">
      <w:pPr>
        <w:spacing w:after="0" w:line="240" w:lineRule="auto"/>
        <w:jc w:val="both"/>
        <w:rPr>
          <w:rFonts w:ascii="Times New Roman" w:hAnsi="Times New Roman" w:cs="Times New Roman"/>
          <w:sz w:val="24"/>
        </w:rPr>
      </w:pPr>
    </w:p>
    <w:p w:rsidR="00AE3E93" w:rsidRDefault="00AE3E93">
      <w:pPr>
        <w:rPr>
          <w:rFonts w:ascii="Times New Roman" w:hAnsi="Times New Roman" w:cs="Times New Roman"/>
          <w:b/>
          <w:sz w:val="24"/>
        </w:rPr>
      </w:pPr>
      <w:r>
        <w:rPr>
          <w:rFonts w:ascii="Times New Roman" w:hAnsi="Times New Roman" w:cs="Times New Roman"/>
          <w:b/>
          <w:sz w:val="24"/>
        </w:rPr>
        <w:br w:type="page"/>
      </w:r>
    </w:p>
    <w:p w:rsidR="00256BD7" w:rsidRPr="00256BD7" w:rsidRDefault="00256BD7" w:rsidP="00256BD7">
      <w:pPr>
        <w:spacing w:after="0" w:line="240" w:lineRule="auto"/>
        <w:jc w:val="both"/>
        <w:rPr>
          <w:rFonts w:ascii="Times New Roman" w:hAnsi="Times New Roman" w:cs="Times New Roman"/>
          <w:b/>
          <w:sz w:val="24"/>
        </w:rPr>
      </w:pPr>
      <w:r w:rsidRPr="00256BD7">
        <w:rPr>
          <w:rFonts w:ascii="Times New Roman" w:hAnsi="Times New Roman" w:cs="Times New Roman"/>
          <w:b/>
          <w:sz w:val="24"/>
        </w:rPr>
        <w:lastRenderedPageBreak/>
        <w:t xml:space="preserve">Pendahuluan </w:t>
      </w:r>
    </w:p>
    <w:p w:rsidR="00B741B6" w:rsidRDefault="004434F0" w:rsidP="00B741B6">
      <w:pPr>
        <w:spacing w:after="0" w:line="240" w:lineRule="auto"/>
        <w:ind w:firstLine="426"/>
        <w:jc w:val="both"/>
        <w:rPr>
          <w:rFonts w:ascii="Times New Roman" w:hAnsi="Times New Roman" w:cs="Times New Roman"/>
          <w:sz w:val="24"/>
        </w:rPr>
      </w:pPr>
      <w:r>
        <w:rPr>
          <w:rFonts w:ascii="Times New Roman" w:hAnsi="Times New Roman" w:cs="Times New Roman"/>
          <w:sz w:val="24"/>
        </w:rPr>
        <w:t>P</w:t>
      </w:r>
      <w:r w:rsidR="008D70BD">
        <w:rPr>
          <w:rFonts w:ascii="Times New Roman" w:hAnsi="Times New Roman" w:cs="Times New Roman"/>
          <w:sz w:val="24"/>
        </w:rPr>
        <w:t xml:space="preserve">endidikan di Indonesia diformulasikan sebagai upaya dalam perwujudan hasil pembangunan serta implementasi dalam mengisi pembangunan. Melalui pendidikan diharapkan dapat meningkatkan kualitas </w:t>
      </w:r>
      <w:r w:rsidR="00551D43">
        <w:rPr>
          <w:rFonts w:ascii="Times New Roman" w:hAnsi="Times New Roman" w:cs="Times New Roman"/>
          <w:sz w:val="24"/>
        </w:rPr>
        <w:t>Sumber Daya Manusia seutuhnya</w:t>
      </w:r>
      <w:r w:rsidR="008D70BD">
        <w:rPr>
          <w:rFonts w:ascii="Times New Roman" w:hAnsi="Times New Roman" w:cs="Times New Roman"/>
          <w:sz w:val="24"/>
        </w:rPr>
        <w:t xml:space="preserve">. Kegiatan dalam konsteks pendidikan dilakukan dengan tujuan untuk mengembangkan dan mengaktualisasikan potensi diri </w:t>
      </w:r>
      <w:r w:rsidR="00E865AC">
        <w:rPr>
          <w:rFonts w:ascii="Times New Roman" w:hAnsi="Times New Roman" w:cs="Times New Roman"/>
          <w:sz w:val="24"/>
        </w:rPr>
        <w:t>pembelajarnya.</w:t>
      </w:r>
      <w:r w:rsidR="0001734F">
        <w:rPr>
          <w:rFonts w:ascii="Times New Roman" w:hAnsi="Times New Roman" w:cs="Times New Roman"/>
          <w:sz w:val="24"/>
        </w:rPr>
        <w:t xml:space="preserve"> Untuk itulah cita-cita </w:t>
      </w:r>
      <w:r w:rsidR="00B74311">
        <w:rPr>
          <w:rFonts w:ascii="Times New Roman" w:hAnsi="Times New Roman" w:cs="Times New Roman"/>
          <w:sz w:val="24"/>
        </w:rPr>
        <w:t>pemerintah yang sedemikian mulia</w:t>
      </w:r>
      <w:r w:rsidR="0001734F">
        <w:rPr>
          <w:rFonts w:ascii="Times New Roman" w:hAnsi="Times New Roman" w:cs="Times New Roman"/>
          <w:sz w:val="24"/>
        </w:rPr>
        <w:t xml:space="preserve"> dan besar ini wajib didukung guna kemajuan bersama. </w:t>
      </w:r>
      <w:r w:rsidR="00B42055">
        <w:rPr>
          <w:rFonts w:ascii="Times New Roman" w:hAnsi="Times New Roman" w:cs="Times New Roman"/>
          <w:sz w:val="24"/>
        </w:rPr>
        <w:t xml:space="preserve">Salah satu bentuk dukungan pelaku pendidikan adalah implementasi Kurikulum 2013 yang sudah megalami bebrapa revisi dapat </w:t>
      </w:r>
      <w:r w:rsidR="00B74311">
        <w:rPr>
          <w:rFonts w:ascii="Times New Roman" w:hAnsi="Times New Roman" w:cs="Times New Roman"/>
          <w:sz w:val="24"/>
        </w:rPr>
        <w:t xml:space="preserve">diimplementasikan dengan serius dan berkelanjutan. Implementasi kurikulum 2013 pada tahun 2017 yaitu tahun ke empat sudah wajib diterapkan diseluruh sekolah. </w:t>
      </w:r>
    </w:p>
    <w:p w:rsidR="00101816" w:rsidRDefault="007F43C1" w:rsidP="0004110F">
      <w:pPr>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Pendidikan dapat ditempuh melalui jalur berbagai jalur. </w:t>
      </w:r>
      <w:r w:rsidR="00433F3D">
        <w:rPr>
          <w:rFonts w:ascii="Times New Roman" w:hAnsi="Times New Roman" w:cs="Times New Roman"/>
          <w:sz w:val="24"/>
        </w:rPr>
        <w:t xml:space="preserve">Salah satu jalur untuk mendapatkan pendidikan yang layak adalah melalui lembaga formal yaitu sekolah. Keberadaan sekolah sendiri merupakan merupakan lingkungan tempat belajar dan memperoleh ilmu bagi para siswa. Sekolah sebagai salah satu lingkungan yang penting bagi siswa diharapkan mampu menciptakan pembelajaran yang demokratis agar terjadi proses belajar yang </w:t>
      </w:r>
      <w:r w:rsidR="00B741B6">
        <w:rPr>
          <w:rFonts w:ascii="Times New Roman" w:hAnsi="Times New Roman" w:cs="Times New Roman"/>
          <w:sz w:val="24"/>
        </w:rPr>
        <w:t xml:space="preserve">menyenangkan. Dunia pendidikan formal mempunyai tujuan spesifik yang hendak dicapai dalam kegiatan pembelajaran. Tujuan dalam kegiatan pembelajaran merupakan bentuk kemampuan siswa yang terjadi karena adanya interaksi antara guru, siswa, dan lingkungan belajar. Keadaan sekolah yang presentatif dan mempunyai cara yang efektif dalam mencapai tujuan pendidikan adalah tempat yang sesuai untuk mendidik dan mengembangkan potensi setiap siswa. </w:t>
      </w:r>
      <w:r w:rsidR="00CA0E55">
        <w:rPr>
          <w:rFonts w:ascii="Times New Roman" w:hAnsi="Times New Roman" w:cs="Times New Roman"/>
          <w:sz w:val="24"/>
        </w:rPr>
        <w:t xml:space="preserve">Keadaan sekolah yang demikian diharapkan mampu melahirkan </w:t>
      </w:r>
      <w:r w:rsidR="00040A69">
        <w:rPr>
          <w:rFonts w:ascii="Times New Roman" w:hAnsi="Times New Roman" w:cs="Times New Roman"/>
          <w:sz w:val="24"/>
        </w:rPr>
        <w:t>calon penerus yang berkompeten dan memiliki karakter yang kuat untuk menghadapi berbagai macam tantangan masa depan sepert</w:t>
      </w:r>
      <w:r w:rsidR="0004110F">
        <w:rPr>
          <w:rFonts w:ascii="Times New Roman" w:hAnsi="Times New Roman" w:cs="Times New Roman"/>
          <w:sz w:val="24"/>
        </w:rPr>
        <w:t xml:space="preserve">i zaman modern dan globalisasi. </w:t>
      </w:r>
      <w:r w:rsidR="00040A69">
        <w:rPr>
          <w:rFonts w:ascii="Times New Roman" w:hAnsi="Times New Roman" w:cs="Times New Roman"/>
          <w:sz w:val="24"/>
        </w:rPr>
        <w:t xml:space="preserve">Ketercapaian tujuan pembelajaran dapat diketahui melalui kegiatan penilaian. </w:t>
      </w:r>
      <w:r w:rsidR="00101816">
        <w:rPr>
          <w:rFonts w:ascii="Times New Roman" w:hAnsi="Times New Roman" w:cs="Times New Roman"/>
          <w:sz w:val="24"/>
        </w:rPr>
        <w:t>Seorang guru atau pengajar selain merencanakan dan melaksanakan juga diharuskan menguas</w:t>
      </w:r>
      <w:r w:rsidR="00120B12">
        <w:rPr>
          <w:rFonts w:ascii="Times New Roman" w:hAnsi="Times New Roman" w:cs="Times New Roman"/>
          <w:sz w:val="24"/>
        </w:rPr>
        <w:t>a</w:t>
      </w:r>
      <w:r w:rsidR="00101816">
        <w:rPr>
          <w:rFonts w:ascii="Times New Roman" w:hAnsi="Times New Roman" w:cs="Times New Roman"/>
          <w:sz w:val="24"/>
        </w:rPr>
        <w:t>i penilaian. Hal ini sesuai dengan yang diamanatkan Permendiknas No. 16 tahun 2007 tentang kualifikasi akademik dan standar kompetensi guru dinyatakan bahwa salah satu kompetensi inti guru adalah menyelenggarakan penilaian dan evaluasi proses dan hasil belajar.</w:t>
      </w:r>
      <w:r w:rsidR="00120B12">
        <w:rPr>
          <w:rFonts w:ascii="Times New Roman" w:hAnsi="Times New Roman" w:cs="Times New Roman"/>
          <w:sz w:val="24"/>
        </w:rPr>
        <w:t xml:space="preserve"> Seorang guru diwajibkan menguasai tiga kompetensi sekaligus. </w:t>
      </w:r>
      <w:r w:rsidR="00811BEB">
        <w:rPr>
          <w:rFonts w:ascii="Times New Roman" w:hAnsi="Times New Roman" w:cs="Times New Roman"/>
          <w:sz w:val="24"/>
        </w:rPr>
        <w:t xml:space="preserve">Kemampuan dalam menguasai penilaian dapat dikembangkan melalui kemampuan </w:t>
      </w:r>
      <w:r w:rsidR="00120B12">
        <w:rPr>
          <w:rFonts w:ascii="Times New Roman" w:hAnsi="Times New Roman" w:cs="Times New Roman"/>
          <w:sz w:val="24"/>
        </w:rPr>
        <w:t xml:space="preserve">mengembangkan instrumen dan evaluasi proses dan hasil belajar. </w:t>
      </w:r>
      <w:r w:rsidR="00734A26">
        <w:rPr>
          <w:rFonts w:ascii="Times New Roman" w:hAnsi="Times New Roman" w:cs="Times New Roman"/>
          <w:sz w:val="24"/>
        </w:rPr>
        <w:t xml:space="preserve">Kegiatan penilaian dilingkungan sekolah dilakukan untuk mengetahui informasi mengenai kemampuan siswa yang terbagi kedalam aspek kognitif, afektif dan psikomotor. </w:t>
      </w:r>
    </w:p>
    <w:p w:rsidR="00CE2FF4" w:rsidRPr="0004110F" w:rsidRDefault="00FC280A" w:rsidP="00B741B6">
      <w:pPr>
        <w:spacing w:after="0" w:line="240" w:lineRule="auto"/>
        <w:ind w:firstLine="426"/>
        <w:jc w:val="both"/>
        <w:rPr>
          <w:rFonts w:ascii="Times New Roman" w:hAnsi="Times New Roman" w:cs="Times New Roman"/>
          <w:sz w:val="24"/>
        </w:rPr>
      </w:pPr>
      <w:r>
        <w:rPr>
          <w:rFonts w:ascii="Times New Roman" w:hAnsi="Times New Roman" w:cs="Times New Roman"/>
          <w:sz w:val="24"/>
        </w:rPr>
        <w:t>T</w:t>
      </w:r>
      <w:r w:rsidR="00CE2FF4">
        <w:rPr>
          <w:rFonts w:ascii="Times New Roman" w:hAnsi="Times New Roman" w:cs="Times New Roman"/>
          <w:sz w:val="24"/>
        </w:rPr>
        <w:t xml:space="preserve">ahun 2013/2014 pemerintah melalui Departemen Pendidikan dan Kebudayaan memberlakukan kurikulum 2013. Pemberlakuan kurikulum 2013 menggantikan kurikulum sebelumnya yaitu kurikulum KTSP. </w:t>
      </w:r>
      <w:r w:rsidR="00CF11EF">
        <w:rPr>
          <w:rFonts w:ascii="Times New Roman" w:hAnsi="Times New Roman" w:cs="Times New Roman"/>
          <w:sz w:val="24"/>
        </w:rPr>
        <w:t>Pemberla</w:t>
      </w:r>
      <w:r w:rsidR="00340510">
        <w:rPr>
          <w:rFonts w:ascii="Times New Roman" w:hAnsi="Times New Roman" w:cs="Times New Roman"/>
          <w:sz w:val="24"/>
        </w:rPr>
        <w:t>k</w:t>
      </w:r>
      <w:r w:rsidR="00CF11EF">
        <w:rPr>
          <w:rFonts w:ascii="Times New Roman" w:hAnsi="Times New Roman" w:cs="Times New Roman"/>
          <w:sz w:val="24"/>
        </w:rPr>
        <w:t>uan kurikulum 2013 serentak di seluruh Indonesia dimulai dari tingkat Sekolah Dasar (</w:t>
      </w:r>
      <w:r w:rsidR="00CF11EF" w:rsidRPr="00580811">
        <w:rPr>
          <w:rFonts w:ascii="Times New Roman" w:hAnsi="Times New Roman" w:cs="Times New Roman"/>
          <w:i/>
          <w:sz w:val="24"/>
        </w:rPr>
        <w:t>kompas. com</w:t>
      </w:r>
      <w:r w:rsidR="00A03FB6" w:rsidRPr="00580811">
        <w:rPr>
          <w:rFonts w:ascii="Times New Roman" w:hAnsi="Times New Roman" w:cs="Times New Roman"/>
          <w:i/>
          <w:sz w:val="24"/>
        </w:rPr>
        <w:t>.ed. 20/8/2914</w:t>
      </w:r>
      <w:r w:rsidR="00CF11EF">
        <w:rPr>
          <w:rFonts w:ascii="Times New Roman" w:hAnsi="Times New Roman" w:cs="Times New Roman"/>
          <w:sz w:val="24"/>
        </w:rPr>
        <w:t xml:space="preserve">). </w:t>
      </w:r>
      <w:r w:rsidR="00BA0062">
        <w:rPr>
          <w:rFonts w:ascii="Times New Roman" w:hAnsi="Times New Roman" w:cs="Times New Roman"/>
          <w:sz w:val="24"/>
        </w:rPr>
        <w:t>Bemberlakuan</w:t>
      </w:r>
      <w:r w:rsidR="00340510">
        <w:rPr>
          <w:rFonts w:ascii="Times New Roman" w:hAnsi="Times New Roman" w:cs="Times New Roman"/>
          <w:sz w:val="24"/>
        </w:rPr>
        <w:t xml:space="preserve"> kurikulum 2013 juga di </w:t>
      </w:r>
      <w:r w:rsidR="00BA0062">
        <w:rPr>
          <w:rFonts w:ascii="Times New Roman" w:hAnsi="Times New Roman" w:cs="Times New Roman"/>
          <w:sz w:val="24"/>
        </w:rPr>
        <w:t>barengi</w:t>
      </w:r>
      <w:r w:rsidR="00340510">
        <w:rPr>
          <w:rFonts w:ascii="Times New Roman" w:hAnsi="Times New Roman" w:cs="Times New Roman"/>
          <w:sz w:val="24"/>
        </w:rPr>
        <w:t xml:space="preserve"> pada tingkat </w:t>
      </w:r>
      <w:r w:rsidR="00580811">
        <w:rPr>
          <w:rFonts w:ascii="Times New Roman" w:hAnsi="Times New Roman" w:cs="Times New Roman"/>
          <w:sz w:val="24"/>
        </w:rPr>
        <w:t>s</w:t>
      </w:r>
      <w:r w:rsidR="00340510">
        <w:rPr>
          <w:rFonts w:ascii="Times New Roman" w:hAnsi="Times New Roman" w:cs="Times New Roman"/>
          <w:sz w:val="24"/>
        </w:rPr>
        <w:t xml:space="preserve">ekolah </w:t>
      </w:r>
      <w:r w:rsidR="00580811">
        <w:rPr>
          <w:rFonts w:ascii="Times New Roman" w:hAnsi="Times New Roman" w:cs="Times New Roman"/>
          <w:sz w:val="24"/>
        </w:rPr>
        <w:t>m</w:t>
      </w:r>
      <w:r w:rsidR="00340510">
        <w:rPr>
          <w:rFonts w:ascii="Times New Roman" w:hAnsi="Times New Roman" w:cs="Times New Roman"/>
          <w:sz w:val="24"/>
        </w:rPr>
        <w:t xml:space="preserve">enengah, baik sekolah menengah pertama dan sekolah menengah atas. </w:t>
      </w:r>
      <w:r w:rsidR="00692833">
        <w:rPr>
          <w:rFonts w:ascii="Times New Roman" w:hAnsi="Times New Roman" w:cs="Times New Roman"/>
          <w:sz w:val="24"/>
        </w:rPr>
        <w:t>Perbedaan kurikulum antara sekolah memengah dan Sekolah Dasar adalah pada pendekatan proses pembelajaran</w:t>
      </w:r>
      <w:r w:rsidR="00692833" w:rsidRPr="0004110F">
        <w:rPr>
          <w:rFonts w:ascii="Times New Roman" w:hAnsi="Times New Roman" w:cs="Times New Roman"/>
          <w:sz w:val="24"/>
        </w:rPr>
        <w:t>. Jika pada sekolah lanjutan menggunakan pendekatan ilmiah (</w:t>
      </w:r>
      <w:r w:rsidR="00692833" w:rsidRPr="0004110F">
        <w:rPr>
          <w:rFonts w:ascii="Times New Roman" w:hAnsi="Times New Roman" w:cs="Times New Roman"/>
          <w:i/>
          <w:sz w:val="24"/>
        </w:rPr>
        <w:t>scientifik aproach</w:t>
      </w:r>
      <w:r w:rsidR="00692833" w:rsidRPr="0004110F">
        <w:rPr>
          <w:rFonts w:ascii="Times New Roman" w:hAnsi="Times New Roman" w:cs="Times New Roman"/>
          <w:sz w:val="24"/>
        </w:rPr>
        <w:t xml:space="preserve">) </w:t>
      </w:r>
      <w:r w:rsidR="00B7479A" w:rsidRPr="0004110F">
        <w:rPr>
          <w:rFonts w:ascii="Times New Roman" w:hAnsi="Times New Roman" w:cs="Times New Roman"/>
          <w:sz w:val="24"/>
        </w:rPr>
        <w:t>sedangkan pada kurikulum Sekolah Das</w:t>
      </w:r>
      <w:r w:rsidR="007B5EE5" w:rsidRPr="0004110F">
        <w:rPr>
          <w:rFonts w:ascii="Times New Roman" w:hAnsi="Times New Roman" w:cs="Times New Roman"/>
          <w:sz w:val="24"/>
        </w:rPr>
        <w:t>a</w:t>
      </w:r>
      <w:r w:rsidR="00B7479A" w:rsidRPr="0004110F">
        <w:rPr>
          <w:rFonts w:ascii="Times New Roman" w:hAnsi="Times New Roman" w:cs="Times New Roman"/>
          <w:sz w:val="24"/>
        </w:rPr>
        <w:t xml:space="preserve">r menggunakan pendekatan tema yang terintegrasi </w:t>
      </w:r>
      <w:r w:rsidR="00567C1D" w:rsidRPr="0004110F">
        <w:rPr>
          <w:rFonts w:ascii="Times New Roman" w:hAnsi="Times New Roman" w:cs="Times New Roman"/>
          <w:sz w:val="24"/>
        </w:rPr>
        <w:t xml:space="preserve">atau sering disebut dengan pembelajaran </w:t>
      </w:r>
      <w:r w:rsidR="00567C1D" w:rsidRPr="0004110F">
        <w:rPr>
          <w:rFonts w:ascii="Times New Roman" w:hAnsi="Times New Roman" w:cs="Times New Roman"/>
          <w:i/>
          <w:sz w:val="24"/>
        </w:rPr>
        <w:t>tematik</w:t>
      </w:r>
      <w:r w:rsidR="00567C1D" w:rsidRPr="0004110F">
        <w:rPr>
          <w:rFonts w:ascii="Times New Roman" w:hAnsi="Times New Roman" w:cs="Times New Roman"/>
          <w:sz w:val="24"/>
        </w:rPr>
        <w:t>. Perbedaan selanjutnya adalah jika pada kurikulum sebelumnya (KTSP) menitik beratkan pada aspek pengetahuan (</w:t>
      </w:r>
      <w:r w:rsidR="00567C1D" w:rsidRPr="0004110F">
        <w:rPr>
          <w:rFonts w:ascii="Times New Roman" w:hAnsi="Times New Roman" w:cs="Times New Roman"/>
          <w:i/>
          <w:sz w:val="24"/>
        </w:rPr>
        <w:t>kognitif</w:t>
      </w:r>
      <w:r w:rsidR="00567C1D" w:rsidRPr="0004110F">
        <w:rPr>
          <w:rFonts w:ascii="Times New Roman" w:hAnsi="Times New Roman" w:cs="Times New Roman"/>
          <w:sz w:val="24"/>
        </w:rPr>
        <w:t xml:space="preserve">) sedangkan pada kurikulum 2013 lebih menitik beratkan tujuan pada aspek afektif (sikap) siswa. </w:t>
      </w:r>
    </w:p>
    <w:p w:rsidR="00736E39" w:rsidRDefault="00567C1D" w:rsidP="0004110F">
      <w:pPr>
        <w:spacing w:after="0" w:line="240" w:lineRule="auto"/>
        <w:ind w:firstLine="426"/>
        <w:jc w:val="both"/>
        <w:rPr>
          <w:rFonts w:ascii="Times New Roman" w:hAnsi="Times New Roman" w:cs="Times New Roman"/>
          <w:sz w:val="24"/>
        </w:rPr>
      </w:pPr>
      <w:r w:rsidRPr="0004110F">
        <w:rPr>
          <w:rFonts w:ascii="Times New Roman" w:hAnsi="Times New Roman" w:cs="Times New Roman"/>
          <w:sz w:val="24"/>
        </w:rPr>
        <w:t>Isi dari kurikulum 2013 yang diberlakukan pada tingkat Sekolah Dasar dan Sekolah Menengah didalamnya sudah terdapat materi pokok, Standar  Kompetensi (SK) dan kompetensi Inti (KI) serta didalamnya terdapat tujuan pembelajaran dan indikatornya.</w:t>
      </w:r>
      <w:r w:rsidR="000000E7" w:rsidRPr="0004110F">
        <w:rPr>
          <w:rFonts w:ascii="Times New Roman" w:hAnsi="Times New Roman" w:cs="Times New Roman"/>
          <w:sz w:val="24"/>
        </w:rPr>
        <w:t xml:space="preserve"> Secara garis besar berdasarkan tujuan </w:t>
      </w:r>
      <w:r w:rsidR="00862BC8" w:rsidRPr="0004110F">
        <w:rPr>
          <w:rFonts w:ascii="Times New Roman" w:hAnsi="Times New Roman" w:cs="Times New Roman"/>
          <w:sz w:val="24"/>
        </w:rPr>
        <w:t xml:space="preserve">yang hendak dicapai dengan diberlakukannya kurikulum 2013 adalah peningkatan karakter dari sikap siswa. Sikap lebih mengarah pada kecenderungan siswa terhadap pelajaran sebagai respon dalam bentuk positif atau negatif. </w:t>
      </w:r>
      <w:r w:rsidR="00C20F89" w:rsidRPr="0004110F">
        <w:rPr>
          <w:rFonts w:ascii="Times New Roman" w:hAnsi="Times New Roman" w:cs="Times New Roman"/>
          <w:sz w:val="24"/>
        </w:rPr>
        <w:t>Dalam</w:t>
      </w:r>
      <w:r w:rsidR="00C20F89">
        <w:rPr>
          <w:rFonts w:ascii="Times New Roman" w:hAnsi="Times New Roman" w:cs="Times New Roman"/>
          <w:sz w:val="24"/>
        </w:rPr>
        <w:t xml:space="preserve"> teori kurikulum 2013 </w:t>
      </w:r>
      <w:r w:rsidR="00914981">
        <w:rPr>
          <w:rFonts w:ascii="Times New Roman" w:hAnsi="Times New Roman" w:cs="Times New Roman"/>
          <w:sz w:val="24"/>
        </w:rPr>
        <w:t>upaya yang ditingkatkan adalah aspek afektif hal ini dikarenakan bahwa aspek sikap mempengaruhi ranah yang lain (kognitif dan psikomotor).</w:t>
      </w:r>
      <w:r w:rsidR="008A04AB">
        <w:rPr>
          <w:rFonts w:ascii="Times New Roman" w:hAnsi="Times New Roman" w:cs="Times New Roman"/>
          <w:sz w:val="24"/>
        </w:rPr>
        <w:t xml:space="preserve"> </w:t>
      </w:r>
      <w:r w:rsidR="00B1438F">
        <w:rPr>
          <w:rFonts w:ascii="Times New Roman" w:hAnsi="Times New Roman" w:cs="Times New Roman"/>
          <w:sz w:val="24"/>
        </w:rPr>
        <w:t>Seorang guru dikatakan mempunyai kemampuan mengajar yang baik, jika mampu melaksanakan p</w:t>
      </w:r>
      <w:r w:rsidR="0004110F">
        <w:rPr>
          <w:rFonts w:ascii="Times New Roman" w:hAnsi="Times New Roman" w:cs="Times New Roman"/>
          <w:sz w:val="24"/>
        </w:rPr>
        <w:t xml:space="preserve">enilaian secara baik dan benar. </w:t>
      </w:r>
      <w:r w:rsidR="00736E39">
        <w:rPr>
          <w:rFonts w:ascii="Times New Roman" w:hAnsi="Times New Roman" w:cs="Times New Roman"/>
          <w:sz w:val="24"/>
        </w:rPr>
        <w:t xml:space="preserve">Khususnya pada tingkatan Sekolah Dasar, implementasi Kurikulum 2013 mencakup empat kompetensi inti. </w:t>
      </w:r>
      <w:r w:rsidR="00B1438F">
        <w:rPr>
          <w:rFonts w:ascii="Times New Roman" w:hAnsi="Times New Roman" w:cs="Times New Roman"/>
          <w:sz w:val="24"/>
        </w:rPr>
        <w:t>Tugas seorang guru untuk mengukur dan menilai tingkat percapaian kompetensi dasar siswa pada pembelaj</w:t>
      </w:r>
      <w:r w:rsidR="00360626">
        <w:rPr>
          <w:rFonts w:ascii="Times New Roman" w:hAnsi="Times New Roman" w:cs="Times New Roman"/>
          <w:sz w:val="24"/>
        </w:rPr>
        <w:t>a</w:t>
      </w:r>
      <w:r w:rsidR="00B1438F">
        <w:rPr>
          <w:rFonts w:ascii="Times New Roman" w:hAnsi="Times New Roman" w:cs="Times New Roman"/>
          <w:sz w:val="24"/>
        </w:rPr>
        <w:t>ran tematik</w:t>
      </w:r>
      <w:r w:rsidR="00360626">
        <w:rPr>
          <w:rFonts w:ascii="Times New Roman" w:hAnsi="Times New Roman" w:cs="Times New Roman"/>
          <w:sz w:val="24"/>
        </w:rPr>
        <w:t xml:space="preserve"> terbagi menjadi empat aspek yaitu KI</w:t>
      </w:r>
      <w:r w:rsidR="003605EB">
        <w:rPr>
          <w:rFonts w:ascii="Times New Roman" w:hAnsi="Times New Roman" w:cs="Times New Roman"/>
          <w:sz w:val="24"/>
        </w:rPr>
        <w:t>-</w:t>
      </w:r>
      <w:r w:rsidR="00360626">
        <w:rPr>
          <w:rFonts w:ascii="Times New Roman" w:hAnsi="Times New Roman" w:cs="Times New Roman"/>
          <w:sz w:val="24"/>
        </w:rPr>
        <w:t>1</w:t>
      </w:r>
      <w:r w:rsidR="003605EB">
        <w:rPr>
          <w:rFonts w:ascii="Times New Roman" w:hAnsi="Times New Roman" w:cs="Times New Roman"/>
          <w:sz w:val="24"/>
        </w:rPr>
        <w:t xml:space="preserve"> yaitu kompetesni inti sikap spiritual, KI-2 sikap inti sosial KI-3 inti pengetahuan dan KI-4 adalah kompetensi inti keterampilan. </w:t>
      </w:r>
      <w:r w:rsidR="00D478D8">
        <w:rPr>
          <w:rFonts w:ascii="Times New Roman" w:hAnsi="Times New Roman" w:cs="Times New Roman"/>
          <w:sz w:val="24"/>
        </w:rPr>
        <w:t xml:space="preserve">Berdasarkan </w:t>
      </w:r>
      <w:r w:rsidR="001F18FC">
        <w:rPr>
          <w:rFonts w:ascii="Times New Roman" w:hAnsi="Times New Roman" w:cs="Times New Roman"/>
          <w:sz w:val="24"/>
        </w:rPr>
        <w:t>penjelasan dari kerangka dasar adalah kompetensi KI-1 dan KI-2</w:t>
      </w:r>
      <w:r w:rsidR="00736E39">
        <w:rPr>
          <w:rFonts w:ascii="Times New Roman" w:hAnsi="Times New Roman" w:cs="Times New Roman"/>
          <w:sz w:val="24"/>
        </w:rPr>
        <w:t xml:space="preserve"> </w:t>
      </w:r>
      <w:r w:rsidR="001F18FC">
        <w:rPr>
          <w:rFonts w:ascii="Times New Roman" w:hAnsi="Times New Roman" w:cs="Times New Roman"/>
          <w:sz w:val="24"/>
        </w:rPr>
        <w:t>pembentukan karakter siswa.</w:t>
      </w:r>
      <w:r w:rsidR="00736E39">
        <w:rPr>
          <w:rFonts w:ascii="Times New Roman" w:hAnsi="Times New Roman" w:cs="Times New Roman"/>
          <w:sz w:val="24"/>
        </w:rPr>
        <w:t xml:space="preserve"> Demikian banyaknya penggolongan dalam teknik instrumen kompetensi sikap spiritual dan sikap sosial di jadikan satu dalam menilai karakter siswa.</w:t>
      </w:r>
    </w:p>
    <w:p w:rsidR="00932358" w:rsidRDefault="007B5EE5" w:rsidP="00932358">
      <w:pPr>
        <w:spacing w:after="0" w:line="240" w:lineRule="auto"/>
        <w:ind w:firstLine="426"/>
        <w:jc w:val="both"/>
        <w:rPr>
          <w:rFonts w:ascii="Times New Roman" w:hAnsi="Times New Roman" w:cs="Times New Roman"/>
          <w:sz w:val="24"/>
        </w:rPr>
      </w:pPr>
      <w:r>
        <w:rPr>
          <w:rFonts w:ascii="Times New Roman" w:hAnsi="Times New Roman" w:cs="Times New Roman"/>
          <w:sz w:val="24"/>
        </w:rPr>
        <w:t>Penelitian ini sengaja dilakukan seiring maraknya hasil evaluasi penerapan kurikulum 2013 pada berbagai karakter sekolah di Indonesia yang pada tahun 2017 sudah diterapkan serentak. Kajian dari penelitian ini sengaja mengarah pada penilaian sikap sosial pada Sekolah Dasar. Hal ini didasa</w:t>
      </w:r>
      <w:r w:rsidR="0004110F">
        <w:rPr>
          <w:rFonts w:ascii="Times New Roman" w:hAnsi="Times New Roman" w:cs="Times New Roman"/>
          <w:sz w:val="24"/>
        </w:rPr>
        <w:t xml:space="preserve">rkan pada hasil observasi bahwa </w:t>
      </w:r>
      <w:r w:rsidR="00A63D7A">
        <w:rPr>
          <w:rFonts w:ascii="Times New Roman" w:hAnsi="Times New Roman" w:cs="Times New Roman"/>
          <w:sz w:val="24"/>
        </w:rPr>
        <w:t xml:space="preserve">ditemui fakta sebagai berikut, </w:t>
      </w:r>
      <w:r w:rsidR="00A63D7A" w:rsidRPr="002F2DD0">
        <w:rPr>
          <w:rFonts w:ascii="Times New Roman" w:hAnsi="Times New Roman" w:cs="Times New Roman"/>
          <w:i/>
          <w:sz w:val="24"/>
        </w:rPr>
        <w:t>pertama</w:t>
      </w:r>
      <w:r w:rsidR="00A63D7A">
        <w:rPr>
          <w:rFonts w:ascii="Times New Roman" w:hAnsi="Times New Roman" w:cs="Times New Roman"/>
          <w:sz w:val="24"/>
        </w:rPr>
        <w:t xml:space="preserve"> guru-guru Sekolah Dasar dari jumlah</w:t>
      </w:r>
      <w:r w:rsidR="00047083">
        <w:rPr>
          <w:rFonts w:ascii="Times New Roman" w:hAnsi="Times New Roman" w:cs="Times New Roman"/>
          <w:sz w:val="24"/>
        </w:rPr>
        <w:t xml:space="preserve"> </w:t>
      </w:r>
      <w:r w:rsidR="00047083" w:rsidRPr="00047083">
        <w:rPr>
          <w:rFonts w:ascii="Times New Roman" w:hAnsi="Times New Roman" w:cs="Times New Roman"/>
          <w:sz w:val="24"/>
          <w:highlight w:val="yellow"/>
        </w:rPr>
        <w:t xml:space="preserve">108 </w:t>
      </w:r>
      <w:r w:rsidR="00A63D7A" w:rsidRPr="00047083">
        <w:rPr>
          <w:rFonts w:ascii="Times New Roman" w:hAnsi="Times New Roman" w:cs="Times New Roman"/>
          <w:sz w:val="24"/>
          <w:highlight w:val="yellow"/>
        </w:rPr>
        <w:t>guru</w:t>
      </w:r>
      <w:r w:rsidR="00A63D7A">
        <w:rPr>
          <w:rFonts w:ascii="Times New Roman" w:hAnsi="Times New Roman" w:cs="Times New Roman"/>
          <w:sz w:val="24"/>
        </w:rPr>
        <w:t xml:space="preserve"> sebanyak </w:t>
      </w:r>
      <w:r w:rsidR="00047083" w:rsidRPr="00047083">
        <w:rPr>
          <w:rFonts w:ascii="Times New Roman" w:hAnsi="Times New Roman" w:cs="Times New Roman"/>
          <w:sz w:val="24"/>
          <w:highlight w:val="yellow"/>
        </w:rPr>
        <w:t xml:space="preserve">89 </w:t>
      </w:r>
      <w:r w:rsidR="00A63D7A" w:rsidRPr="00047083">
        <w:rPr>
          <w:rFonts w:ascii="Times New Roman" w:hAnsi="Times New Roman" w:cs="Times New Roman"/>
          <w:sz w:val="24"/>
          <w:highlight w:val="yellow"/>
        </w:rPr>
        <w:t>guru</w:t>
      </w:r>
      <w:r w:rsidR="00A63D7A">
        <w:rPr>
          <w:rFonts w:ascii="Times New Roman" w:hAnsi="Times New Roman" w:cs="Times New Roman"/>
          <w:sz w:val="24"/>
        </w:rPr>
        <w:t xml:space="preserve"> tidak mengetahui apa itu penilaian </w:t>
      </w:r>
      <w:r w:rsidR="00736E39">
        <w:rPr>
          <w:rFonts w:ascii="Times New Roman" w:hAnsi="Times New Roman" w:cs="Times New Roman"/>
          <w:sz w:val="24"/>
        </w:rPr>
        <w:t xml:space="preserve">aspek </w:t>
      </w:r>
      <w:r w:rsidR="00A63D7A">
        <w:rPr>
          <w:rFonts w:ascii="Times New Roman" w:hAnsi="Times New Roman" w:cs="Times New Roman"/>
          <w:sz w:val="24"/>
        </w:rPr>
        <w:t>sosial</w:t>
      </w:r>
      <w:r w:rsidR="003D7C13">
        <w:rPr>
          <w:rFonts w:ascii="Times New Roman" w:hAnsi="Times New Roman" w:cs="Times New Roman"/>
          <w:sz w:val="24"/>
        </w:rPr>
        <w:t xml:space="preserve">, sepengetahuan guru bahwa ranah penilaian proses </w:t>
      </w:r>
      <w:r w:rsidR="00A343D6">
        <w:rPr>
          <w:rFonts w:ascii="Times New Roman" w:hAnsi="Times New Roman" w:cs="Times New Roman"/>
          <w:sz w:val="24"/>
        </w:rPr>
        <w:t>dibagi menjadi tiga ranah saja (</w:t>
      </w:r>
      <w:r w:rsidR="00A343D6" w:rsidRPr="00A343D6">
        <w:rPr>
          <w:rFonts w:ascii="Times New Roman" w:hAnsi="Times New Roman" w:cs="Times New Roman"/>
          <w:i/>
          <w:sz w:val="24"/>
        </w:rPr>
        <w:t>afektif, kognitif dan psikomotor</w:t>
      </w:r>
      <w:r w:rsidR="00A343D6">
        <w:rPr>
          <w:rFonts w:ascii="Times New Roman" w:hAnsi="Times New Roman" w:cs="Times New Roman"/>
          <w:sz w:val="24"/>
        </w:rPr>
        <w:t>)</w:t>
      </w:r>
      <w:r w:rsidR="00A63D7A">
        <w:rPr>
          <w:rFonts w:ascii="Times New Roman" w:hAnsi="Times New Roman" w:cs="Times New Roman"/>
          <w:sz w:val="24"/>
        </w:rPr>
        <w:t xml:space="preserve">. </w:t>
      </w:r>
      <w:r w:rsidR="00A63D7A" w:rsidRPr="002F2DD0">
        <w:rPr>
          <w:rFonts w:ascii="Times New Roman" w:hAnsi="Times New Roman" w:cs="Times New Roman"/>
          <w:i/>
          <w:sz w:val="24"/>
        </w:rPr>
        <w:t>Kedua</w:t>
      </w:r>
      <w:r w:rsidR="00A63D7A">
        <w:rPr>
          <w:rFonts w:ascii="Times New Roman" w:hAnsi="Times New Roman" w:cs="Times New Roman"/>
          <w:sz w:val="24"/>
        </w:rPr>
        <w:t xml:space="preserve"> masih dari jumlah yang sama guru masih belum mengetahui bagaimana melakukan penilaian si</w:t>
      </w:r>
      <w:r w:rsidR="00E61A34">
        <w:rPr>
          <w:rFonts w:ascii="Times New Roman" w:hAnsi="Times New Roman" w:cs="Times New Roman"/>
          <w:sz w:val="24"/>
        </w:rPr>
        <w:t>k</w:t>
      </w:r>
      <w:r w:rsidR="00A63D7A">
        <w:rPr>
          <w:rFonts w:ascii="Times New Roman" w:hAnsi="Times New Roman" w:cs="Times New Roman"/>
          <w:sz w:val="24"/>
        </w:rPr>
        <w:t xml:space="preserve">ap sosial, dan </w:t>
      </w:r>
      <w:r w:rsidR="00A63D7A" w:rsidRPr="002F2DD0">
        <w:rPr>
          <w:rFonts w:ascii="Times New Roman" w:hAnsi="Times New Roman" w:cs="Times New Roman"/>
          <w:i/>
          <w:sz w:val="24"/>
        </w:rPr>
        <w:t>ketiga</w:t>
      </w:r>
      <w:r w:rsidR="00A63D7A">
        <w:rPr>
          <w:rFonts w:ascii="Times New Roman" w:hAnsi="Times New Roman" w:cs="Times New Roman"/>
          <w:sz w:val="24"/>
        </w:rPr>
        <w:t xml:space="preserve">, </w:t>
      </w:r>
      <w:r w:rsidR="00FA6B66">
        <w:rPr>
          <w:rFonts w:ascii="Times New Roman" w:hAnsi="Times New Roman" w:cs="Times New Roman"/>
          <w:sz w:val="24"/>
        </w:rPr>
        <w:t xml:space="preserve">guru masih merasa kesulitan </w:t>
      </w:r>
      <w:r w:rsidR="00E61A34">
        <w:rPr>
          <w:rFonts w:ascii="Times New Roman" w:hAnsi="Times New Roman" w:cs="Times New Roman"/>
          <w:sz w:val="24"/>
        </w:rPr>
        <w:t xml:space="preserve">dalam membuat instrumen, </w:t>
      </w:r>
      <w:r w:rsidR="0004110F">
        <w:rPr>
          <w:rFonts w:ascii="Times New Roman" w:hAnsi="Times New Roman" w:cs="Times New Roman"/>
          <w:sz w:val="24"/>
        </w:rPr>
        <w:t xml:space="preserve">dan yang </w:t>
      </w:r>
      <w:r w:rsidR="00E61A34" w:rsidRPr="002F2DD0">
        <w:rPr>
          <w:rFonts w:ascii="Times New Roman" w:hAnsi="Times New Roman" w:cs="Times New Roman"/>
          <w:i/>
          <w:sz w:val="24"/>
        </w:rPr>
        <w:t>keempat</w:t>
      </w:r>
      <w:r w:rsidR="00E61A34">
        <w:rPr>
          <w:rFonts w:ascii="Times New Roman" w:hAnsi="Times New Roman" w:cs="Times New Roman"/>
          <w:sz w:val="24"/>
        </w:rPr>
        <w:t xml:space="preserve"> guru membutuhkan panduan </w:t>
      </w:r>
      <w:r w:rsidR="002F2DD0">
        <w:rPr>
          <w:rFonts w:ascii="Times New Roman" w:hAnsi="Times New Roman" w:cs="Times New Roman"/>
          <w:sz w:val="24"/>
        </w:rPr>
        <w:t xml:space="preserve">untuk menilai sikap sosial siswa. </w:t>
      </w:r>
      <w:r w:rsidR="003F5325">
        <w:rPr>
          <w:rFonts w:ascii="Times New Roman" w:hAnsi="Times New Roman" w:cs="Times New Roman"/>
          <w:sz w:val="24"/>
        </w:rPr>
        <w:t>Berdasarkan wawancara dengan guru Seko</w:t>
      </w:r>
      <w:r w:rsidR="00DA346E">
        <w:rPr>
          <w:rFonts w:ascii="Times New Roman" w:hAnsi="Times New Roman" w:cs="Times New Roman"/>
          <w:sz w:val="24"/>
        </w:rPr>
        <w:t>la</w:t>
      </w:r>
      <w:r w:rsidR="0004110F">
        <w:rPr>
          <w:rFonts w:ascii="Times New Roman" w:hAnsi="Times New Roman" w:cs="Times New Roman"/>
          <w:sz w:val="24"/>
        </w:rPr>
        <w:t>h D</w:t>
      </w:r>
      <w:r w:rsidR="003F5325">
        <w:rPr>
          <w:rFonts w:ascii="Times New Roman" w:hAnsi="Times New Roman" w:cs="Times New Roman"/>
          <w:sz w:val="24"/>
        </w:rPr>
        <w:t xml:space="preserve">asar ditemui fakta bahwa penilaian siswa dikurikulum 2013 sangat banyak sekali jenisnya. </w:t>
      </w:r>
      <w:r w:rsidR="00DA346E">
        <w:rPr>
          <w:rFonts w:ascii="Times New Roman" w:hAnsi="Times New Roman" w:cs="Times New Roman"/>
          <w:sz w:val="24"/>
        </w:rPr>
        <w:t xml:space="preserve">Dari penilaian yang banyak ragamnya seorang guru terkadang sudah lupa dengan materi pembelajaran akan tetapi terfokus pada penilaian. Masih menurut pendapat guru </w:t>
      </w:r>
      <w:r w:rsidR="00047083">
        <w:rPr>
          <w:rFonts w:ascii="Times New Roman" w:hAnsi="Times New Roman" w:cs="Times New Roman"/>
          <w:sz w:val="24"/>
        </w:rPr>
        <w:t>pada akhirnya penilaian siswa hanya berakhir siswa itu lulus  atau tidak begitu saja, akan tetapi jika mengikuti indikator penilaian yang banyak waktu guru hanya akan habis menilai padahal pada intinya belajar disekolah adalah mendapatkan materi pelajaran.</w:t>
      </w:r>
      <w:r w:rsidR="0004110F">
        <w:rPr>
          <w:rFonts w:ascii="Times New Roman" w:hAnsi="Times New Roman" w:cs="Times New Roman"/>
          <w:sz w:val="24"/>
        </w:rPr>
        <w:t xml:space="preserve"> Berdasarkan kebutuhan guru diatas maka penelitian ini menghasilkan produk instrumen yang spesifik dapat digunakan dan diterapkan untuk menilai sikap sosial siswa Sekolah Dasar. </w:t>
      </w:r>
    </w:p>
    <w:p w:rsidR="008D7B5F" w:rsidRDefault="008D7B5F" w:rsidP="00932358">
      <w:pPr>
        <w:spacing w:after="0" w:line="240" w:lineRule="auto"/>
        <w:ind w:firstLine="426"/>
        <w:jc w:val="both"/>
        <w:rPr>
          <w:rFonts w:ascii="Times New Roman" w:hAnsi="Times New Roman" w:cs="Times New Roman"/>
          <w:sz w:val="24"/>
        </w:rPr>
      </w:pPr>
      <w:r>
        <w:rPr>
          <w:rFonts w:ascii="Times New Roman" w:hAnsi="Times New Roman" w:cs="Times New Roman"/>
          <w:sz w:val="24"/>
        </w:rPr>
        <w:t>Bagian dari ranah afektif pada kurikulum 2013 adalah aspek spiritual dan aspek sosial. Aspek spiritual adalah ta</w:t>
      </w:r>
      <w:r w:rsidR="00F3265E">
        <w:rPr>
          <w:rFonts w:ascii="Times New Roman" w:hAnsi="Times New Roman" w:cs="Times New Roman"/>
          <w:sz w:val="24"/>
        </w:rPr>
        <w:t>n</w:t>
      </w:r>
      <w:r>
        <w:rPr>
          <w:rFonts w:ascii="Times New Roman" w:hAnsi="Times New Roman" w:cs="Times New Roman"/>
          <w:sz w:val="24"/>
        </w:rPr>
        <w:t xml:space="preserve">ggung jawab urusan </w:t>
      </w:r>
      <w:r w:rsidR="00F3265E">
        <w:rPr>
          <w:rFonts w:ascii="Times New Roman" w:hAnsi="Times New Roman" w:cs="Times New Roman"/>
          <w:sz w:val="24"/>
        </w:rPr>
        <w:t xml:space="preserve">manusia kepada tuhannya, dan aspek sosial adalah hubungan antar manusia. </w:t>
      </w:r>
      <w:r w:rsidR="003C1A55">
        <w:rPr>
          <w:rFonts w:ascii="Times New Roman" w:hAnsi="Times New Roman" w:cs="Times New Roman"/>
          <w:sz w:val="24"/>
        </w:rPr>
        <w:t xml:space="preserve">Pengertian dari aspek sosial menurut Wirawan (2003:94) adalah kesiapan pada seseorang untuk bertindak secara tertentu terhadap hal-hal tertentu. Sedangkan pendapat lain disampaikan oleh Azwar (2003:189) pola perilaku untuk menyesuaikan diri dalam situasi sosial, atau secara sederhana sikap sosial adalah respon terhadap stimulasi sosial yang telah dikondisikan. Berdasar dari pendapat tersebut dapat disimpulkan bahwa sikap sosial adalah sikap yang menanggaapi keadaan sekitar serta memberikan respon yang berupa respon positif dan respon negatif terhadap situasi lingkungan sekitar. </w:t>
      </w:r>
    </w:p>
    <w:p w:rsidR="00497213" w:rsidRDefault="00B81839" w:rsidP="00172AB7">
      <w:pPr>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Pada kurikulum 2013 yang diterapkan di Sekolah Dasar pada kompetensi sikap dibagi menjadi dua yaitu sikap spiritual dan sikap sosial.  </w:t>
      </w:r>
      <w:r w:rsidR="00497213">
        <w:rPr>
          <w:rFonts w:ascii="Times New Roman" w:hAnsi="Times New Roman" w:cs="Times New Roman"/>
          <w:sz w:val="24"/>
        </w:rPr>
        <w:t>Secara rinci dimensi ranah sikap sosial adalah sebagai berikut:</w:t>
      </w:r>
    </w:p>
    <w:p w:rsidR="00497213" w:rsidRPr="00497213" w:rsidRDefault="00497213" w:rsidP="00497213">
      <w:pPr>
        <w:spacing w:after="0" w:line="240" w:lineRule="auto"/>
        <w:jc w:val="center"/>
        <w:rPr>
          <w:rFonts w:ascii="Times New Roman" w:hAnsi="Times New Roman" w:cs="Times New Roman"/>
          <w:b/>
          <w:sz w:val="24"/>
        </w:rPr>
      </w:pPr>
      <w:r w:rsidRPr="00497213">
        <w:rPr>
          <w:rFonts w:ascii="Times New Roman" w:hAnsi="Times New Roman" w:cs="Times New Roman"/>
          <w:b/>
          <w:sz w:val="24"/>
        </w:rPr>
        <w:t>Tabel 1. Dimensi Ranah Sikap Sosial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3"/>
        <w:gridCol w:w="2274"/>
      </w:tblGrid>
      <w:tr w:rsidR="00497213" w:rsidTr="00E95B0F">
        <w:trPr>
          <w:jc w:val="center"/>
        </w:trPr>
        <w:tc>
          <w:tcPr>
            <w:tcW w:w="992" w:type="dxa"/>
            <w:tcBorders>
              <w:top w:val="single" w:sz="4" w:space="0" w:color="auto"/>
              <w:bottom w:val="single" w:sz="4" w:space="0" w:color="auto"/>
            </w:tcBorders>
          </w:tcPr>
          <w:p w:rsidR="00497213" w:rsidRPr="00497213" w:rsidRDefault="00497213" w:rsidP="00497213">
            <w:pPr>
              <w:jc w:val="center"/>
              <w:rPr>
                <w:rFonts w:ascii="Times New Roman" w:hAnsi="Times New Roman" w:cs="Times New Roman"/>
                <w:b/>
                <w:sz w:val="24"/>
              </w:rPr>
            </w:pPr>
            <w:r w:rsidRPr="00497213">
              <w:rPr>
                <w:rFonts w:ascii="Times New Roman" w:hAnsi="Times New Roman" w:cs="Times New Roman"/>
                <w:b/>
                <w:sz w:val="24"/>
              </w:rPr>
              <w:t>Kompetensi</w:t>
            </w:r>
          </w:p>
        </w:tc>
        <w:tc>
          <w:tcPr>
            <w:tcW w:w="2274" w:type="dxa"/>
            <w:tcBorders>
              <w:top w:val="single" w:sz="4" w:space="0" w:color="auto"/>
              <w:bottom w:val="single" w:sz="4" w:space="0" w:color="auto"/>
            </w:tcBorders>
          </w:tcPr>
          <w:p w:rsidR="00497213" w:rsidRPr="00497213" w:rsidRDefault="00497213" w:rsidP="00497213">
            <w:pPr>
              <w:rPr>
                <w:rFonts w:ascii="Times New Roman" w:hAnsi="Times New Roman" w:cs="Times New Roman"/>
                <w:b/>
                <w:sz w:val="24"/>
              </w:rPr>
            </w:pPr>
            <w:r w:rsidRPr="00497213">
              <w:rPr>
                <w:rFonts w:ascii="Times New Roman" w:hAnsi="Times New Roman" w:cs="Times New Roman"/>
                <w:b/>
                <w:sz w:val="24"/>
              </w:rPr>
              <w:t>Cakupan Penilaian</w:t>
            </w:r>
          </w:p>
        </w:tc>
      </w:tr>
      <w:tr w:rsidR="00497213" w:rsidTr="00E95B0F">
        <w:trPr>
          <w:jc w:val="center"/>
        </w:trPr>
        <w:tc>
          <w:tcPr>
            <w:tcW w:w="992" w:type="dxa"/>
            <w:vMerge w:val="restart"/>
            <w:tcBorders>
              <w:top w:val="single" w:sz="4" w:space="0" w:color="auto"/>
            </w:tcBorders>
            <w:vAlign w:val="center"/>
          </w:tcPr>
          <w:p w:rsidR="00497213" w:rsidRDefault="00497213" w:rsidP="00497213">
            <w:pPr>
              <w:jc w:val="center"/>
              <w:rPr>
                <w:rFonts w:ascii="Times New Roman" w:hAnsi="Times New Roman" w:cs="Times New Roman"/>
                <w:sz w:val="24"/>
              </w:rPr>
            </w:pPr>
            <w:r>
              <w:rPr>
                <w:rFonts w:ascii="Times New Roman" w:hAnsi="Times New Roman" w:cs="Times New Roman"/>
                <w:sz w:val="24"/>
              </w:rPr>
              <w:t>Sikap sosial</w:t>
            </w:r>
          </w:p>
        </w:tc>
        <w:tc>
          <w:tcPr>
            <w:tcW w:w="2274" w:type="dxa"/>
            <w:tcBorders>
              <w:top w:val="single" w:sz="4" w:space="0" w:color="auto"/>
            </w:tcBorders>
          </w:tcPr>
          <w:p w:rsidR="00497213" w:rsidRDefault="00497213" w:rsidP="003C1A55">
            <w:pPr>
              <w:jc w:val="both"/>
              <w:rPr>
                <w:rFonts w:ascii="Times New Roman" w:hAnsi="Times New Roman" w:cs="Times New Roman"/>
                <w:sz w:val="24"/>
              </w:rPr>
            </w:pPr>
            <w:r>
              <w:rPr>
                <w:rFonts w:ascii="Times New Roman" w:hAnsi="Times New Roman" w:cs="Times New Roman"/>
                <w:sz w:val="24"/>
              </w:rPr>
              <w:t>Jujur</w:t>
            </w:r>
          </w:p>
        </w:tc>
      </w:tr>
      <w:tr w:rsidR="00497213" w:rsidTr="00E95B0F">
        <w:trPr>
          <w:jc w:val="center"/>
        </w:trPr>
        <w:tc>
          <w:tcPr>
            <w:tcW w:w="992" w:type="dxa"/>
            <w:vMerge/>
          </w:tcPr>
          <w:p w:rsidR="00497213" w:rsidRDefault="00497213" w:rsidP="003C1A55">
            <w:pPr>
              <w:jc w:val="both"/>
              <w:rPr>
                <w:rFonts w:ascii="Times New Roman" w:hAnsi="Times New Roman" w:cs="Times New Roman"/>
                <w:sz w:val="24"/>
              </w:rPr>
            </w:pPr>
          </w:p>
        </w:tc>
        <w:tc>
          <w:tcPr>
            <w:tcW w:w="2274" w:type="dxa"/>
          </w:tcPr>
          <w:p w:rsidR="00497213" w:rsidRDefault="00497213" w:rsidP="003C1A55">
            <w:pPr>
              <w:jc w:val="both"/>
              <w:rPr>
                <w:rFonts w:ascii="Times New Roman" w:hAnsi="Times New Roman" w:cs="Times New Roman"/>
                <w:sz w:val="24"/>
              </w:rPr>
            </w:pPr>
            <w:r>
              <w:rPr>
                <w:rFonts w:ascii="Times New Roman" w:hAnsi="Times New Roman" w:cs="Times New Roman"/>
                <w:sz w:val="24"/>
              </w:rPr>
              <w:t>Disiplin</w:t>
            </w:r>
          </w:p>
        </w:tc>
      </w:tr>
      <w:tr w:rsidR="00497213" w:rsidTr="00E95B0F">
        <w:trPr>
          <w:jc w:val="center"/>
        </w:trPr>
        <w:tc>
          <w:tcPr>
            <w:tcW w:w="992" w:type="dxa"/>
            <w:vMerge/>
          </w:tcPr>
          <w:p w:rsidR="00497213" w:rsidRDefault="00497213" w:rsidP="003C1A55">
            <w:pPr>
              <w:jc w:val="both"/>
              <w:rPr>
                <w:rFonts w:ascii="Times New Roman" w:hAnsi="Times New Roman" w:cs="Times New Roman"/>
                <w:sz w:val="24"/>
              </w:rPr>
            </w:pPr>
          </w:p>
        </w:tc>
        <w:tc>
          <w:tcPr>
            <w:tcW w:w="2274" w:type="dxa"/>
          </w:tcPr>
          <w:p w:rsidR="00497213" w:rsidRDefault="00497213" w:rsidP="003C1A55">
            <w:pPr>
              <w:jc w:val="both"/>
              <w:rPr>
                <w:rFonts w:ascii="Times New Roman" w:hAnsi="Times New Roman" w:cs="Times New Roman"/>
                <w:sz w:val="24"/>
              </w:rPr>
            </w:pPr>
            <w:r>
              <w:rPr>
                <w:rFonts w:ascii="Times New Roman" w:hAnsi="Times New Roman" w:cs="Times New Roman"/>
                <w:sz w:val="24"/>
              </w:rPr>
              <w:t>Tanggung jawab</w:t>
            </w:r>
          </w:p>
        </w:tc>
      </w:tr>
      <w:tr w:rsidR="00497213" w:rsidTr="00E95B0F">
        <w:trPr>
          <w:jc w:val="center"/>
        </w:trPr>
        <w:tc>
          <w:tcPr>
            <w:tcW w:w="992" w:type="dxa"/>
            <w:vMerge/>
          </w:tcPr>
          <w:p w:rsidR="00497213" w:rsidRDefault="00497213" w:rsidP="003C1A55">
            <w:pPr>
              <w:jc w:val="both"/>
              <w:rPr>
                <w:rFonts w:ascii="Times New Roman" w:hAnsi="Times New Roman" w:cs="Times New Roman"/>
                <w:sz w:val="24"/>
              </w:rPr>
            </w:pPr>
          </w:p>
        </w:tc>
        <w:tc>
          <w:tcPr>
            <w:tcW w:w="2274" w:type="dxa"/>
          </w:tcPr>
          <w:p w:rsidR="00497213" w:rsidRDefault="00497213" w:rsidP="003C1A55">
            <w:pPr>
              <w:jc w:val="both"/>
              <w:rPr>
                <w:rFonts w:ascii="Times New Roman" w:hAnsi="Times New Roman" w:cs="Times New Roman"/>
                <w:sz w:val="24"/>
              </w:rPr>
            </w:pPr>
            <w:r>
              <w:rPr>
                <w:rFonts w:ascii="Times New Roman" w:hAnsi="Times New Roman" w:cs="Times New Roman"/>
                <w:sz w:val="24"/>
              </w:rPr>
              <w:t>Santun</w:t>
            </w:r>
          </w:p>
        </w:tc>
      </w:tr>
      <w:tr w:rsidR="00497213" w:rsidTr="00E95B0F">
        <w:trPr>
          <w:jc w:val="center"/>
        </w:trPr>
        <w:tc>
          <w:tcPr>
            <w:tcW w:w="992" w:type="dxa"/>
            <w:vMerge/>
          </w:tcPr>
          <w:p w:rsidR="00497213" w:rsidRDefault="00497213" w:rsidP="003C1A55">
            <w:pPr>
              <w:jc w:val="both"/>
              <w:rPr>
                <w:rFonts w:ascii="Times New Roman" w:hAnsi="Times New Roman" w:cs="Times New Roman"/>
                <w:sz w:val="24"/>
              </w:rPr>
            </w:pPr>
          </w:p>
        </w:tc>
        <w:tc>
          <w:tcPr>
            <w:tcW w:w="2274" w:type="dxa"/>
          </w:tcPr>
          <w:p w:rsidR="00497213" w:rsidRDefault="00497213" w:rsidP="003C1A55">
            <w:pPr>
              <w:jc w:val="both"/>
              <w:rPr>
                <w:rFonts w:ascii="Times New Roman" w:hAnsi="Times New Roman" w:cs="Times New Roman"/>
                <w:sz w:val="24"/>
              </w:rPr>
            </w:pPr>
            <w:r>
              <w:rPr>
                <w:rFonts w:ascii="Times New Roman" w:hAnsi="Times New Roman" w:cs="Times New Roman"/>
                <w:sz w:val="24"/>
              </w:rPr>
              <w:t>Toleransi</w:t>
            </w:r>
          </w:p>
        </w:tc>
      </w:tr>
      <w:tr w:rsidR="00497213" w:rsidTr="00E95B0F">
        <w:trPr>
          <w:jc w:val="center"/>
        </w:trPr>
        <w:tc>
          <w:tcPr>
            <w:tcW w:w="992" w:type="dxa"/>
            <w:vMerge/>
          </w:tcPr>
          <w:p w:rsidR="00497213" w:rsidRDefault="00497213" w:rsidP="003C1A55">
            <w:pPr>
              <w:jc w:val="both"/>
              <w:rPr>
                <w:rFonts w:ascii="Times New Roman" w:hAnsi="Times New Roman" w:cs="Times New Roman"/>
                <w:sz w:val="24"/>
              </w:rPr>
            </w:pPr>
          </w:p>
        </w:tc>
        <w:tc>
          <w:tcPr>
            <w:tcW w:w="2274" w:type="dxa"/>
          </w:tcPr>
          <w:p w:rsidR="00497213" w:rsidRDefault="00497213" w:rsidP="003C1A55">
            <w:pPr>
              <w:jc w:val="both"/>
              <w:rPr>
                <w:rFonts w:ascii="Times New Roman" w:hAnsi="Times New Roman" w:cs="Times New Roman"/>
                <w:sz w:val="24"/>
              </w:rPr>
            </w:pPr>
            <w:r>
              <w:rPr>
                <w:rFonts w:ascii="Times New Roman" w:hAnsi="Times New Roman" w:cs="Times New Roman"/>
                <w:sz w:val="24"/>
              </w:rPr>
              <w:t>Gotong royong</w:t>
            </w:r>
          </w:p>
        </w:tc>
      </w:tr>
      <w:tr w:rsidR="00497213" w:rsidTr="00E95B0F">
        <w:trPr>
          <w:jc w:val="center"/>
        </w:trPr>
        <w:tc>
          <w:tcPr>
            <w:tcW w:w="992" w:type="dxa"/>
            <w:vMerge/>
          </w:tcPr>
          <w:p w:rsidR="00497213" w:rsidRDefault="00497213" w:rsidP="003C1A55">
            <w:pPr>
              <w:jc w:val="both"/>
              <w:rPr>
                <w:rFonts w:ascii="Times New Roman" w:hAnsi="Times New Roman" w:cs="Times New Roman"/>
                <w:sz w:val="24"/>
              </w:rPr>
            </w:pPr>
          </w:p>
        </w:tc>
        <w:tc>
          <w:tcPr>
            <w:tcW w:w="2274" w:type="dxa"/>
          </w:tcPr>
          <w:p w:rsidR="00497213" w:rsidRDefault="00497213" w:rsidP="003C1A55">
            <w:pPr>
              <w:jc w:val="both"/>
              <w:rPr>
                <w:rFonts w:ascii="Times New Roman" w:hAnsi="Times New Roman" w:cs="Times New Roman"/>
                <w:sz w:val="24"/>
              </w:rPr>
            </w:pPr>
            <w:r>
              <w:rPr>
                <w:rFonts w:ascii="Times New Roman" w:hAnsi="Times New Roman" w:cs="Times New Roman"/>
                <w:sz w:val="24"/>
              </w:rPr>
              <w:t>Percaya diri</w:t>
            </w:r>
          </w:p>
        </w:tc>
      </w:tr>
    </w:tbl>
    <w:p w:rsidR="00497213" w:rsidRPr="004B2670" w:rsidRDefault="0021399C" w:rsidP="00E95B0F">
      <w:pPr>
        <w:spacing w:after="0" w:line="240" w:lineRule="auto"/>
        <w:jc w:val="center"/>
        <w:rPr>
          <w:rFonts w:ascii="Times New Roman" w:hAnsi="Times New Roman" w:cs="Times New Roman"/>
          <w:sz w:val="24"/>
        </w:rPr>
      </w:pPr>
      <w:r w:rsidRPr="004B2670">
        <w:rPr>
          <w:rFonts w:ascii="Times New Roman" w:hAnsi="Times New Roman" w:cs="Times New Roman"/>
          <w:sz w:val="24"/>
        </w:rPr>
        <w:t xml:space="preserve">Sumber: Panduan </w:t>
      </w:r>
      <w:r w:rsidR="00AB746A" w:rsidRPr="004B2670">
        <w:rPr>
          <w:rFonts w:ascii="Times New Roman" w:hAnsi="Times New Roman" w:cs="Times New Roman"/>
          <w:sz w:val="24"/>
        </w:rPr>
        <w:t>P</w:t>
      </w:r>
      <w:r w:rsidRPr="004B2670">
        <w:rPr>
          <w:rFonts w:ascii="Times New Roman" w:hAnsi="Times New Roman" w:cs="Times New Roman"/>
          <w:sz w:val="24"/>
        </w:rPr>
        <w:t>enilaian SD (2015:23)</w:t>
      </w:r>
    </w:p>
    <w:p w:rsidR="00E95B0F" w:rsidRPr="0021399C" w:rsidRDefault="00E95B0F" w:rsidP="00E95B0F">
      <w:pPr>
        <w:spacing w:after="0" w:line="240" w:lineRule="auto"/>
        <w:jc w:val="center"/>
        <w:rPr>
          <w:rFonts w:ascii="Times New Roman" w:hAnsi="Times New Roman" w:cs="Times New Roman"/>
          <w:b/>
          <w:sz w:val="24"/>
        </w:rPr>
      </w:pPr>
    </w:p>
    <w:p w:rsidR="001C3686" w:rsidRPr="004B2670" w:rsidRDefault="0021399C" w:rsidP="004B2670">
      <w:pPr>
        <w:spacing w:after="0" w:line="240" w:lineRule="auto"/>
        <w:ind w:firstLine="426"/>
        <w:jc w:val="both"/>
        <w:rPr>
          <w:rFonts w:ascii="Times New Roman" w:hAnsi="Times New Roman" w:cs="Times New Roman"/>
          <w:sz w:val="24"/>
        </w:rPr>
      </w:pPr>
      <w:r>
        <w:rPr>
          <w:rFonts w:ascii="Times New Roman" w:hAnsi="Times New Roman" w:cs="Times New Roman"/>
          <w:sz w:val="24"/>
        </w:rPr>
        <w:t xml:space="preserve">Berdasarkan tabel diatas dapat dijelaskan bahwa </w:t>
      </w:r>
      <w:r w:rsidR="00FA5D92">
        <w:rPr>
          <w:rFonts w:ascii="Times New Roman" w:hAnsi="Times New Roman" w:cs="Times New Roman"/>
          <w:sz w:val="24"/>
        </w:rPr>
        <w:t>dimensi dari ranah sikap sosial cakupan indikatornya ada tujuh cakupan penila</w:t>
      </w:r>
      <w:r w:rsidR="00EA2547">
        <w:rPr>
          <w:rFonts w:ascii="Times New Roman" w:hAnsi="Times New Roman" w:cs="Times New Roman"/>
          <w:sz w:val="24"/>
        </w:rPr>
        <w:t xml:space="preserve">iannya. </w:t>
      </w:r>
      <w:r w:rsidR="006F16FE">
        <w:rPr>
          <w:rFonts w:ascii="Times New Roman" w:hAnsi="Times New Roman" w:cs="Times New Roman"/>
          <w:sz w:val="24"/>
        </w:rPr>
        <w:t xml:space="preserve">Dari ketujuh indikatror </w:t>
      </w:r>
      <w:r w:rsidR="00FA5D92">
        <w:rPr>
          <w:rFonts w:ascii="Times New Roman" w:hAnsi="Times New Roman" w:cs="Times New Roman"/>
          <w:sz w:val="24"/>
        </w:rPr>
        <w:t>dimensi dari ranah sikap sosial inilah yang akan di</w:t>
      </w:r>
      <w:r w:rsidR="004B2670">
        <w:rPr>
          <w:rFonts w:ascii="Times New Roman" w:hAnsi="Times New Roman" w:cs="Times New Roman"/>
          <w:sz w:val="24"/>
        </w:rPr>
        <w:t xml:space="preserve">kembangkan pada penelitian ini. </w:t>
      </w:r>
      <w:r w:rsidR="001C3686" w:rsidRPr="004B2670">
        <w:rPr>
          <w:rFonts w:ascii="Times New Roman" w:hAnsi="Times New Roman" w:cs="Times New Roman"/>
          <w:sz w:val="24"/>
        </w:rPr>
        <w:t xml:space="preserve">Penilaian sikap menurut permendikbud </w:t>
      </w:r>
      <w:r w:rsidR="00B16D64" w:rsidRPr="004B2670">
        <w:rPr>
          <w:rFonts w:ascii="Times New Roman" w:hAnsi="Times New Roman" w:cs="Times New Roman"/>
          <w:sz w:val="24"/>
        </w:rPr>
        <w:t>N</w:t>
      </w:r>
      <w:r w:rsidR="001C3686" w:rsidRPr="004B2670">
        <w:rPr>
          <w:rFonts w:ascii="Times New Roman" w:hAnsi="Times New Roman" w:cs="Times New Roman"/>
          <w:sz w:val="24"/>
        </w:rPr>
        <w:t xml:space="preserve">o. 53 tahun 2015 </w:t>
      </w:r>
      <w:r w:rsidR="004B2670">
        <w:rPr>
          <w:rFonts w:ascii="Times New Roman" w:hAnsi="Times New Roman" w:cs="Times New Roman"/>
          <w:sz w:val="24"/>
        </w:rPr>
        <w:t xml:space="preserve">adalah: </w:t>
      </w:r>
    </w:p>
    <w:p w:rsidR="005D5CEF" w:rsidRDefault="005D5CEF" w:rsidP="007B5EE5">
      <w:pPr>
        <w:pStyle w:val="ListParagraph"/>
        <w:spacing w:after="0" w:line="240" w:lineRule="auto"/>
        <w:ind w:left="426"/>
        <w:jc w:val="both"/>
        <w:rPr>
          <w:rFonts w:ascii="Times New Roman" w:hAnsi="Times New Roman" w:cs="Times New Roman"/>
          <w:sz w:val="24"/>
        </w:rPr>
      </w:pPr>
    </w:p>
    <w:p w:rsidR="001C3686" w:rsidRDefault="001C3686" w:rsidP="004B2670">
      <w:pPr>
        <w:pStyle w:val="ListParagraph"/>
        <w:spacing w:after="0" w:line="240" w:lineRule="auto"/>
        <w:ind w:left="426"/>
        <w:jc w:val="center"/>
        <w:rPr>
          <w:rFonts w:ascii="Times New Roman" w:hAnsi="Times New Roman" w:cs="Times New Roman"/>
          <w:sz w:val="24"/>
        </w:rPr>
      </w:pPr>
      <w:r>
        <w:rPr>
          <w:noProof/>
          <w:lang w:eastAsia="id-ID"/>
        </w:rPr>
        <w:drawing>
          <wp:inline distT="0" distB="0" distL="0" distR="0" wp14:anchorId="1E00FDFE" wp14:editId="271CBDFC">
            <wp:extent cx="3676650" cy="1855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4624" t="22168" r="15244" b="14877"/>
                    <a:stretch/>
                  </pic:blipFill>
                  <pic:spPr bwMode="auto">
                    <a:xfrm>
                      <a:off x="0" y="0"/>
                      <a:ext cx="3741150" cy="1888306"/>
                    </a:xfrm>
                    <a:prstGeom prst="rect">
                      <a:avLst/>
                    </a:prstGeom>
                    <a:ln>
                      <a:noFill/>
                    </a:ln>
                    <a:extLst>
                      <a:ext uri="{53640926-AAD7-44D8-BBD7-CCE9431645EC}">
                        <a14:shadowObscured xmlns:a14="http://schemas.microsoft.com/office/drawing/2010/main"/>
                      </a:ext>
                    </a:extLst>
                  </pic:spPr>
                </pic:pic>
              </a:graphicData>
            </a:graphic>
          </wp:inline>
        </w:drawing>
      </w:r>
    </w:p>
    <w:p w:rsidR="00B16D64" w:rsidRPr="004B2670" w:rsidRDefault="00B16D64" w:rsidP="00B16D64">
      <w:pPr>
        <w:pStyle w:val="ListParagraph"/>
        <w:spacing w:after="0" w:line="240" w:lineRule="auto"/>
        <w:ind w:left="426"/>
        <w:jc w:val="center"/>
        <w:rPr>
          <w:rFonts w:ascii="Times New Roman" w:hAnsi="Times New Roman" w:cs="Times New Roman"/>
          <w:sz w:val="24"/>
        </w:rPr>
      </w:pPr>
      <w:r w:rsidRPr="004B2670">
        <w:rPr>
          <w:rFonts w:ascii="Times New Roman" w:hAnsi="Times New Roman" w:cs="Times New Roman"/>
          <w:sz w:val="24"/>
        </w:rPr>
        <w:t xml:space="preserve">Gambar </w:t>
      </w:r>
      <w:r w:rsidR="004802B4" w:rsidRPr="004B2670">
        <w:rPr>
          <w:rFonts w:ascii="Times New Roman" w:hAnsi="Times New Roman" w:cs="Times New Roman"/>
          <w:sz w:val="24"/>
        </w:rPr>
        <w:t>1</w:t>
      </w:r>
      <w:r w:rsidRPr="004B2670">
        <w:rPr>
          <w:rFonts w:ascii="Times New Roman" w:hAnsi="Times New Roman" w:cs="Times New Roman"/>
          <w:sz w:val="24"/>
        </w:rPr>
        <w:t>. Alur Penilaian Sikap Siswa</w:t>
      </w:r>
    </w:p>
    <w:p w:rsidR="00B16D64" w:rsidRPr="004B2670" w:rsidRDefault="00B16D64" w:rsidP="00B16D64">
      <w:pPr>
        <w:pStyle w:val="ListParagraph"/>
        <w:spacing w:after="0" w:line="240" w:lineRule="auto"/>
        <w:ind w:left="426"/>
        <w:jc w:val="center"/>
        <w:rPr>
          <w:rFonts w:ascii="Times New Roman" w:hAnsi="Times New Roman" w:cs="Times New Roman"/>
          <w:sz w:val="24"/>
        </w:rPr>
      </w:pPr>
      <w:r w:rsidRPr="004B2670">
        <w:rPr>
          <w:rFonts w:ascii="Times New Roman" w:hAnsi="Times New Roman" w:cs="Times New Roman"/>
          <w:sz w:val="24"/>
        </w:rPr>
        <w:t>(Sumber: Direktorat Pembinaan SD 2016:28)</w:t>
      </w:r>
    </w:p>
    <w:p w:rsidR="007376DA" w:rsidRDefault="007376DA" w:rsidP="00A43E6B">
      <w:pPr>
        <w:spacing w:after="0" w:line="240" w:lineRule="auto"/>
        <w:jc w:val="both"/>
        <w:rPr>
          <w:rFonts w:ascii="Times New Roman" w:hAnsi="Times New Roman" w:cs="Times New Roman"/>
          <w:b/>
          <w:sz w:val="24"/>
        </w:rPr>
      </w:pPr>
      <w:r w:rsidRPr="007376DA">
        <w:rPr>
          <w:rFonts w:ascii="Times New Roman" w:hAnsi="Times New Roman" w:cs="Times New Roman"/>
          <w:b/>
          <w:sz w:val="24"/>
        </w:rPr>
        <w:t>Metode Penelitian</w:t>
      </w:r>
    </w:p>
    <w:p w:rsidR="00BB29BF" w:rsidRDefault="005302C2" w:rsidP="00A865B2">
      <w:pPr>
        <w:spacing w:after="0" w:line="240" w:lineRule="auto"/>
        <w:ind w:firstLine="426"/>
        <w:jc w:val="both"/>
        <w:rPr>
          <w:rFonts w:ascii="Times New Roman" w:hAnsi="Times New Roman" w:cs="Times New Roman"/>
          <w:sz w:val="24"/>
        </w:rPr>
      </w:pPr>
      <w:r>
        <w:rPr>
          <w:rFonts w:ascii="Times New Roman" w:hAnsi="Times New Roman" w:cs="Times New Roman"/>
          <w:sz w:val="24"/>
        </w:rPr>
        <w:t>Penelitian ini merupakan jenis penelitian dan pengembangan</w:t>
      </w:r>
      <w:r w:rsidR="00425ABE" w:rsidRPr="00A019C7">
        <w:rPr>
          <w:rFonts w:ascii="Times New Roman" w:hAnsi="Times New Roman" w:cs="Times New Roman"/>
          <w:sz w:val="24"/>
        </w:rPr>
        <w:t xml:space="preserve"> </w:t>
      </w:r>
      <w:r w:rsidR="00A019C7" w:rsidRPr="00A019C7">
        <w:rPr>
          <w:rFonts w:ascii="Times New Roman" w:hAnsi="Times New Roman" w:cs="Times New Roman"/>
          <w:sz w:val="24"/>
        </w:rPr>
        <w:t>(</w:t>
      </w:r>
      <w:r w:rsidR="00A019C7" w:rsidRPr="00A019C7">
        <w:rPr>
          <w:rFonts w:ascii="Times New Roman" w:hAnsi="Times New Roman" w:cs="Times New Roman"/>
          <w:i/>
          <w:sz w:val="24"/>
        </w:rPr>
        <w:t>research and development</w:t>
      </w:r>
      <w:r w:rsidR="00A019C7" w:rsidRPr="00A019C7">
        <w:rPr>
          <w:rFonts w:ascii="Times New Roman" w:hAnsi="Times New Roman" w:cs="Times New Roman"/>
          <w:sz w:val="24"/>
        </w:rPr>
        <w:t>)</w:t>
      </w:r>
      <w:r w:rsidR="00A019C7">
        <w:rPr>
          <w:rFonts w:ascii="Times New Roman" w:hAnsi="Times New Roman" w:cs="Times New Roman"/>
          <w:sz w:val="24"/>
        </w:rPr>
        <w:t xml:space="preserve">. </w:t>
      </w:r>
      <w:r>
        <w:rPr>
          <w:rFonts w:ascii="Times New Roman" w:hAnsi="Times New Roman" w:cs="Times New Roman"/>
          <w:sz w:val="24"/>
        </w:rPr>
        <w:t>Metode penelitian dan pengembangan merupakan metode penelitian yang digunakan untuk menghasilkan menghasilkan produk dan menguji keefektifan produk yang dibuat</w:t>
      </w:r>
      <w:r w:rsidR="00A865B2">
        <w:rPr>
          <w:rFonts w:ascii="Times New Roman" w:hAnsi="Times New Roman" w:cs="Times New Roman"/>
          <w:sz w:val="24"/>
        </w:rPr>
        <w:t xml:space="preserve"> (Sugiyono</w:t>
      </w:r>
      <w:r w:rsidR="004802B4">
        <w:rPr>
          <w:rFonts w:ascii="Times New Roman" w:hAnsi="Times New Roman" w:cs="Times New Roman"/>
          <w:sz w:val="24"/>
        </w:rPr>
        <w:t xml:space="preserve"> </w:t>
      </w:r>
      <w:r w:rsidR="00A865B2">
        <w:rPr>
          <w:rFonts w:ascii="Times New Roman" w:hAnsi="Times New Roman" w:cs="Times New Roman"/>
          <w:sz w:val="24"/>
        </w:rPr>
        <w:t>2011:297)</w:t>
      </w:r>
      <w:r>
        <w:rPr>
          <w:rFonts w:ascii="Times New Roman" w:hAnsi="Times New Roman" w:cs="Times New Roman"/>
          <w:sz w:val="24"/>
        </w:rPr>
        <w:t xml:space="preserve">. </w:t>
      </w:r>
      <w:r w:rsidR="00A865B2">
        <w:rPr>
          <w:rFonts w:ascii="Times New Roman" w:hAnsi="Times New Roman" w:cs="Times New Roman"/>
          <w:sz w:val="24"/>
        </w:rPr>
        <w:t xml:space="preserve">Adapun prosedur yang digunakan dalam penelitian ini </w:t>
      </w:r>
      <w:r w:rsidR="00A66C33">
        <w:rPr>
          <w:rFonts w:ascii="Times New Roman" w:hAnsi="Times New Roman" w:cs="Times New Roman"/>
          <w:sz w:val="24"/>
        </w:rPr>
        <w:t xml:space="preserve">mengacu </w:t>
      </w:r>
      <w:r w:rsidR="003A63A9">
        <w:rPr>
          <w:rFonts w:ascii="Times New Roman" w:hAnsi="Times New Roman" w:cs="Times New Roman"/>
          <w:sz w:val="24"/>
        </w:rPr>
        <w:t xml:space="preserve">prosedur pengembangan model ADDIE yang terdiri dari lima tahap pengembangan yaitu </w:t>
      </w:r>
      <w:r w:rsidR="003A63A9" w:rsidRPr="006603BD">
        <w:rPr>
          <w:rFonts w:ascii="Times New Roman" w:hAnsi="Times New Roman" w:cs="Times New Roman"/>
          <w:i/>
          <w:sz w:val="24"/>
        </w:rPr>
        <w:t>Analysis, Design, Develop, Implement, dan Evaluate</w:t>
      </w:r>
      <w:r w:rsidR="00A865B2">
        <w:rPr>
          <w:rFonts w:ascii="Times New Roman" w:hAnsi="Times New Roman" w:cs="Times New Roman"/>
          <w:sz w:val="24"/>
        </w:rPr>
        <w:t xml:space="preserve"> (Mulyatiningsih 2012:202)</w:t>
      </w:r>
      <w:r w:rsidR="004802B4">
        <w:rPr>
          <w:rFonts w:ascii="Times New Roman" w:hAnsi="Times New Roman" w:cs="Times New Roman"/>
          <w:sz w:val="24"/>
        </w:rPr>
        <w:t xml:space="preserve">. </w:t>
      </w:r>
      <w:r w:rsidR="003A63A9">
        <w:rPr>
          <w:rFonts w:ascii="Times New Roman" w:hAnsi="Times New Roman" w:cs="Times New Roman"/>
          <w:sz w:val="24"/>
        </w:rPr>
        <w:t xml:space="preserve">Dasar penggunaan model pengembangan ADDIE adalah </w:t>
      </w:r>
      <w:r w:rsidR="000E2E76">
        <w:rPr>
          <w:rFonts w:ascii="Times New Roman" w:hAnsi="Times New Roman" w:cs="Times New Roman"/>
          <w:sz w:val="24"/>
        </w:rPr>
        <w:t xml:space="preserve">model konseptual ini merujuk pada model yang bersifat analitis yang memberikan komponen-komponen produk yang akan dikembangkan serta keterkaitan antar komponen. </w:t>
      </w:r>
    </w:p>
    <w:p w:rsidR="00452DBF" w:rsidRDefault="00452DBF" w:rsidP="00452DBF">
      <w:pPr>
        <w:spacing w:after="0" w:line="240" w:lineRule="auto"/>
        <w:ind w:firstLine="426"/>
        <w:jc w:val="center"/>
        <w:rPr>
          <w:rFonts w:ascii="Times New Roman" w:hAnsi="Times New Roman" w:cs="Times New Roman"/>
          <w:sz w:val="24"/>
        </w:rPr>
      </w:pPr>
      <w:r>
        <w:rPr>
          <w:noProof/>
          <w:lang w:eastAsia="id-ID"/>
        </w:rPr>
        <w:drawing>
          <wp:inline distT="0" distB="0" distL="0" distR="0" wp14:anchorId="72EBCBDB" wp14:editId="4F9A13B2">
            <wp:extent cx="3861881" cy="1750695"/>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498" t="17817" r="18924" b="35455"/>
                    <a:stretch/>
                  </pic:blipFill>
                  <pic:spPr bwMode="auto">
                    <a:xfrm>
                      <a:off x="0" y="0"/>
                      <a:ext cx="3948423" cy="1789927"/>
                    </a:xfrm>
                    <a:prstGeom prst="rect">
                      <a:avLst/>
                    </a:prstGeom>
                    <a:ln>
                      <a:noFill/>
                    </a:ln>
                    <a:extLst>
                      <a:ext uri="{53640926-AAD7-44D8-BBD7-CCE9431645EC}">
                        <a14:shadowObscured xmlns:a14="http://schemas.microsoft.com/office/drawing/2010/main"/>
                      </a:ext>
                    </a:extLst>
                  </pic:spPr>
                </pic:pic>
              </a:graphicData>
            </a:graphic>
          </wp:inline>
        </w:drawing>
      </w:r>
    </w:p>
    <w:p w:rsidR="00452DBF" w:rsidRDefault="00452DBF" w:rsidP="003A63A9">
      <w:pPr>
        <w:spacing w:after="0" w:line="240" w:lineRule="auto"/>
        <w:ind w:firstLine="426"/>
        <w:jc w:val="both"/>
        <w:rPr>
          <w:rFonts w:ascii="Times New Roman" w:hAnsi="Times New Roman" w:cs="Times New Roman"/>
          <w:sz w:val="24"/>
        </w:rPr>
      </w:pPr>
    </w:p>
    <w:p w:rsidR="00452DBF" w:rsidRPr="00EC72A0" w:rsidRDefault="00452DBF" w:rsidP="00384F66">
      <w:pPr>
        <w:spacing w:after="0" w:line="240" w:lineRule="auto"/>
        <w:ind w:firstLine="426"/>
        <w:jc w:val="center"/>
        <w:rPr>
          <w:rFonts w:ascii="Times New Roman" w:hAnsi="Times New Roman" w:cs="Times New Roman"/>
          <w:sz w:val="24"/>
        </w:rPr>
      </w:pPr>
      <w:r w:rsidRPr="00EC72A0">
        <w:rPr>
          <w:rFonts w:ascii="Times New Roman" w:hAnsi="Times New Roman" w:cs="Times New Roman"/>
          <w:sz w:val="24"/>
        </w:rPr>
        <w:t xml:space="preserve">Gambar </w:t>
      </w:r>
      <w:r w:rsidR="004802B4" w:rsidRPr="00EC72A0">
        <w:rPr>
          <w:rFonts w:ascii="Times New Roman" w:hAnsi="Times New Roman" w:cs="Times New Roman"/>
          <w:sz w:val="24"/>
        </w:rPr>
        <w:t>2</w:t>
      </w:r>
      <w:r w:rsidRPr="00EC72A0">
        <w:rPr>
          <w:rFonts w:ascii="Times New Roman" w:hAnsi="Times New Roman" w:cs="Times New Roman"/>
          <w:sz w:val="24"/>
        </w:rPr>
        <w:t>. Langkah Pengembangan</w:t>
      </w:r>
    </w:p>
    <w:p w:rsidR="00EC72A0" w:rsidRDefault="00452DBF" w:rsidP="00EC72A0">
      <w:pPr>
        <w:spacing w:after="0" w:line="240" w:lineRule="auto"/>
        <w:ind w:firstLine="426"/>
        <w:jc w:val="center"/>
        <w:rPr>
          <w:rFonts w:ascii="Times New Roman" w:hAnsi="Times New Roman" w:cs="Times New Roman"/>
          <w:sz w:val="24"/>
        </w:rPr>
      </w:pPr>
      <w:r w:rsidRPr="00EC72A0">
        <w:rPr>
          <w:rFonts w:ascii="Times New Roman" w:hAnsi="Times New Roman" w:cs="Times New Roman"/>
          <w:sz w:val="24"/>
        </w:rPr>
        <w:t>Sumber: R. M. Branch (2009:2)</w:t>
      </w:r>
    </w:p>
    <w:p w:rsidR="00EC72A0" w:rsidRDefault="00EC72A0" w:rsidP="00EC72A0">
      <w:pPr>
        <w:spacing w:after="0" w:line="240" w:lineRule="auto"/>
        <w:jc w:val="both"/>
        <w:rPr>
          <w:rFonts w:ascii="Times New Roman" w:hAnsi="Times New Roman" w:cs="Times New Roman"/>
          <w:sz w:val="24"/>
        </w:rPr>
      </w:pPr>
    </w:p>
    <w:p w:rsidR="009864B9" w:rsidRDefault="00EA23B4" w:rsidP="00EC72A0">
      <w:pPr>
        <w:spacing w:after="0" w:line="240" w:lineRule="auto"/>
        <w:jc w:val="both"/>
        <w:rPr>
          <w:rFonts w:ascii="Times New Roman" w:hAnsi="Times New Roman" w:cs="Times New Roman"/>
          <w:sz w:val="24"/>
        </w:rPr>
      </w:pPr>
      <w:r>
        <w:rPr>
          <w:rFonts w:ascii="Times New Roman" w:hAnsi="Times New Roman" w:cs="Times New Roman"/>
          <w:sz w:val="24"/>
        </w:rPr>
        <w:t xml:space="preserve">Penjelasan </w:t>
      </w:r>
      <w:r w:rsidR="009864B9">
        <w:rPr>
          <w:rFonts w:ascii="Times New Roman" w:hAnsi="Times New Roman" w:cs="Times New Roman"/>
          <w:sz w:val="24"/>
        </w:rPr>
        <w:t>pengembangan model ADDIE menurut</w:t>
      </w:r>
      <w:r w:rsidR="00D33FF5">
        <w:rPr>
          <w:rFonts w:ascii="Times New Roman" w:hAnsi="Times New Roman" w:cs="Times New Roman"/>
          <w:sz w:val="24"/>
        </w:rPr>
        <w:t xml:space="preserve"> acuan gambar </w:t>
      </w:r>
      <w:r w:rsidR="00EC72A0">
        <w:rPr>
          <w:rFonts w:ascii="Times New Roman" w:hAnsi="Times New Roman" w:cs="Times New Roman"/>
          <w:sz w:val="24"/>
        </w:rPr>
        <w:t xml:space="preserve">diatas dapat dijelaskan pada </w:t>
      </w:r>
      <w:r w:rsidR="004F03B1">
        <w:rPr>
          <w:rFonts w:ascii="Times New Roman" w:hAnsi="Times New Roman" w:cs="Times New Roman"/>
          <w:sz w:val="24"/>
        </w:rPr>
        <w:t>tabel 1 beriku</w:t>
      </w:r>
      <w:r w:rsidR="00D33FF5">
        <w:rPr>
          <w:rFonts w:ascii="Times New Roman" w:hAnsi="Times New Roman" w:cs="Times New Roman"/>
          <w:sz w:val="24"/>
        </w:rPr>
        <w:t>:</w:t>
      </w:r>
    </w:p>
    <w:p w:rsidR="005D4131" w:rsidRPr="005D4131" w:rsidRDefault="005D4131" w:rsidP="005D4131">
      <w:pPr>
        <w:spacing w:after="0" w:line="240" w:lineRule="auto"/>
        <w:jc w:val="center"/>
        <w:rPr>
          <w:rFonts w:ascii="Times New Roman" w:hAnsi="Times New Roman" w:cs="Times New Roman"/>
          <w:b/>
          <w:sz w:val="24"/>
        </w:rPr>
      </w:pPr>
      <w:r w:rsidRPr="005D4131">
        <w:rPr>
          <w:rFonts w:ascii="Times New Roman" w:hAnsi="Times New Roman" w:cs="Times New Roman"/>
          <w:b/>
          <w:sz w:val="24"/>
        </w:rPr>
        <w:t>Tabel 1. Aktivitas Pengembangan Sesuai Model ADDIE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6191"/>
      </w:tblGrid>
      <w:tr w:rsidR="005D4131" w:rsidTr="00932358">
        <w:trPr>
          <w:jc w:val="center"/>
        </w:trPr>
        <w:tc>
          <w:tcPr>
            <w:tcW w:w="1736" w:type="dxa"/>
            <w:tcBorders>
              <w:top w:val="single" w:sz="4" w:space="0" w:color="auto"/>
              <w:bottom w:val="single" w:sz="4" w:space="0" w:color="auto"/>
            </w:tcBorders>
          </w:tcPr>
          <w:p w:rsidR="005D4131" w:rsidRPr="00FB06BD" w:rsidRDefault="005D4131" w:rsidP="003A63A9">
            <w:pPr>
              <w:jc w:val="both"/>
              <w:rPr>
                <w:rFonts w:ascii="Times New Roman" w:hAnsi="Times New Roman" w:cs="Times New Roman"/>
                <w:i/>
                <w:sz w:val="24"/>
              </w:rPr>
            </w:pPr>
            <w:r w:rsidRPr="00FB06BD">
              <w:rPr>
                <w:rFonts w:ascii="Times New Roman" w:hAnsi="Times New Roman" w:cs="Times New Roman"/>
                <w:i/>
                <w:sz w:val="24"/>
              </w:rPr>
              <w:t xml:space="preserve">Analysis </w:t>
            </w:r>
          </w:p>
        </w:tc>
        <w:tc>
          <w:tcPr>
            <w:tcW w:w="6191" w:type="dxa"/>
            <w:tcBorders>
              <w:top w:val="single" w:sz="4" w:space="0" w:color="auto"/>
              <w:bottom w:val="single" w:sz="4" w:space="0" w:color="auto"/>
            </w:tcBorders>
          </w:tcPr>
          <w:p w:rsidR="00216186" w:rsidRDefault="00216186" w:rsidP="004F03B1">
            <w:pPr>
              <w:jc w:val="both"/>
              <w:rPr>
                <w:rFonts w:ascii="Times New Roman" w:hAnsi="Times New Roman" w:cs="Times New Roman"/>
                <w:sz w:val="24"/>
              </w:rPr>
            </w:pPr>
            <w:r>
              <w:rPr>
                <w:rFonts w:ascii="Times New Roman" w:hAnsi="Times New Roman" w:cs="Times New Roman"/>
                <w:sz w:val="24"/>
              </w:rPr>
              <w:t xml:space="preserve">Analisis </w:t>
            </w:r>
            <w:r w:rsidR="00A4629C">
              <w:rPr>
                <w:rFonts w:ascii="Times New Roman" w:hAnsi="Times New Roman" w:cs="Times New Roman"/>
                <w:sz w:val="24"/>
              </w:rPr>
              <w:t xml:space="preserve">pra perencanaan adalah </w:t>
            </w:r>
            <w:r>
              <w:rPr>
                <w:rFonts w:ascii="Times New Roman" w:hAnsi="Times New Roman" w:cs="Times New Roman"/>
                <w:sz w:val="24"/>
              </w:rPr>
              <w:t>kebutuhan, konsep teori</w:t>
            </w:r>
          </w:p>
          <w:p w:rsidR="005D4131" w:rsidRDefault="00216186" w:rsidP="004F03B1">
            <w:pPr>
              <w:jc w:val="both"/>
              <w:rPr>
                <w:rFonts w:ascii="Times New Roman" w:hAnsi="Times New Roman" w:cs="Times New Roman"/>
                <w:sz w:val="24"/>
              </w:rPr>
            </w:pPr>
            <w:r>
              <w:rPr>
                <w:rFonts w:ascii="Times New Roman" w:hAnsi="Times New Roman" w:cs="Times New Roman"/>
                <w:sz w:val="24"/>
              </w:rPr>
              <w:t>K</w:t>
            </w:r>
            <w:r w:rsidR="005D4131">
              <w:rPr>
                <w:rFonts w:ascii="Times New Roman" w:hAnsi="Times New Roman" w:cs="Times New Roman"/>
                <w:sz w:val="24"/>
              </w:rPr>
              <w:t>onsep produk isntrumen yang dikembangkan.</w:t>
            </w:r>
          </w:p>
          <w:p w:rsidR="005D4131" w:rsidRDefault="005D4131" w:rsidP="004F03B1">
            <w:pPr>
              <w:jc w:val="both"/>
              <w:rPr>
                <w:rFonts w:ascii="Times New Roman" w:hAnsi="Times New Roman" w:cs="Times New Roman"/>
                <w:sz w:val="24"/>
              </w:rPr>
            </w:pPr>
            <w:r>
              <w:rPr>
                <w:rFonts w:ascii="Times New Roman" w:hAnsi="Times New Roman" w:cs="Times New Roman"/>
                <w:sz w:val="24"/>
              </w:rPr>
              <w:t>Mengidentif</w:t>
            </w:r>
            <w:r w:rsidR="004F03B1">
              <w:rPr>
                <w:rFonts w:ascii="Times New Roman" w:hAnsi="Times New Roman" w:cs="Times New Roman"/>
                <w:sz w:val="24"/>
              </w:rPr>
              <w:t>ikasi produk yang sesuai dengan tujuan penilaian, merumuskan kompetensi dasar</w:t>
            </w:r>
          </w:p>
          <w:p w:rsidR="00216186" w:rsidRDefault="00216186" w:rsidP="004F03B1">
            <w:pPr>
              <w:jc w:val="both"/>
              <w:rPr>
                <w:rFonts w:ascii="Times New Roman" w:hAnsi="Times New Roman" w:cs="Times New Roman"/>
                <w:sz w:val="24"/>
              </w:rPr>
            </w:pPr>
            <w:r>
              <w:rPr>
                <w:rFonts w:ascii="Times New Roman" w:hAnsi="Times New Roman" w:cs="Times New Roman"/>
                <w:sz w:val="24"/>
              </w:rPr>
              <w:t>Strategi pembuatan instrumen</w:t>
            </w:r>
          </w:p>
        </w:tc>
      </w:tr>
      <w:tr w:rsidR="005D4131" w:rsidTr="00932358">
        <w:trPr>
          <w:jc w:val="center"/>
        </w:trPr>
        <w:tc>
          <w:tcPr>
            <w:tcW w:w="1736" w:type="dxa"/>
            <w:tcBorders>
              <w:top w:val="single" w:sz="4" w:space="0" w:color="auto"/>
              <w:bottom w:val="single" w:sz="4" w:space="0" w:color="auto"/>
            </w:tcBorders>
          </w:tcPr>
          <w:p w:rsidR="005D4131" w:rsidRPr="00FB06BD" w:rsidRDefault="005D4131" w:rsidP="003A63A9">
            <w:pPr>
              <w:jc w:val="both"/>
              <w:rPr>
                <w:rFonts w:ascii="Times New Roman" w:hAnsi="Times New Roman" w:cs="Times New Roman"/>
                <w:i/>
                <w:sz w:val="24"/>
              </w:rPr>
            </w:pPr>
            <w:r w:rsidRPr="00FB06BD">
              <w:rPr>
                <w:rFonts w:ascii="Times New Roman" w:hAnsi="Times New Roman" w:cs="Times New Roman"/>
                <w:i/>
                <w:sz w:val="24"/>
              </w:rPr>
              <w:t>Design</w:t>
            </w:r>
          </w:p>
        </w:tc>
        <w:tc>
          <w:tcPr>
            <w:tcW w:w="6191" w:type="dxa"/>
            <w:tcBorders>
              <w:top w:val="single" w:sz="4" w:space="0" w:color="auto"/>
              <w:bottom w:val="single" w:sz="4" w:space="0" w:color="auto"/>
            </w:tcBorders>
          </w:tcPr>
          <w:p w:rsidR="005D4131" w:rsidRDefault="00216186" w:rsidP="00BC1F24">
            <w:pPr>
              <w:jc w:val="both"/>
              <w:rPr>
                <w:rFonts w:ascii="Times New Roman" w:hAnsi="Times New Roman" w:cs="Times New Roman"/>
                <w:sz w:val="24"/>
              </w:rPr>
            </w:pPr>
            <w:r>
              <w:rPr>
                <w:rFonts w:ascii="Times New Roman" w:hAnsi="Times New Roman" w:cs="Times New Roman"/>
                <w:sz w:val="24"/>
              </w:rPr>
              <w:t>Meran</w:t>
            </w:r>
            <w:r w:rsidR="004F03B1">
              <w:rPr>
                <w:rFonts w:ascii="Times New Roman" w:hAnsi="Times New Roman" w:cs="Times New Roman"/>
                <w:sz w:val="24"/>
              </w:rPr>
              <w:t>cang, mengkonsep penilaian ditulis dan di</w:t>
            </w:r>
            <w:r>
              <w:rPr>
                <w:rFonts w:ascii="Times New Roman" w:hAnsi="Times New Roman" w:cs="Times New Roman"/>
                <w:sz w:val="24"/>
              </w:rPr>
              <w:t>pelajari dari</w:t>
            </w:r>
            <w:r w:rsidR="004F03B1">
              <w:rPr>
                <w:rFonts w:ascii="Times New Roman" w:hAnsi="Times New Roman" w:cs="Times New Roman"/>
                <w:sz w:val="24"/>
              </w:rPr>
              <w:t xml:space="preserve"> jenis instrumen beserta konsep manfaat penilaian</w:t>
            </w:r>
            <w:r>
              <w:rPr>
                <w:rFonts w:ascii="Times New Roman" w:hAnsi="Times New Roman" w:cs="Times New Roman"/>
                <w:sz w:val="24"/>
              </w:rPr>
              <w:t>, rancangan validasi dan penyusunan instrumen</w:t>
            </w:r>
          </w:p>
        </w:tc>
      </w:tr>
      <w:tr w:rsidR="005D4131" w:rsidTr="00932358">
        <w:trPr>
          <w:jc w:val="center"/>
        </w:trPr>
        <w:tc>
          <w:tcPr>
            <w:tcW w:w="1736" w:type="dxa"/>
            <w:tcBorders>
              <w:top w:val="single" w:sz="4" w:space="0" w:color="auto"/>
              <w:bottom w:val="single" w:sz="4" w:space="0" w:color="auto"/>
            </w:tcBorders>
          </w:tcPr>
          <w:p w:rsidR="005D4131" w:rsidRPr="00FB06BD" w:rsidRDefault="005D4131" w:rsidP="003A63A9">
            <w:pPr>
              <w:jc w:val="both"/>
              <w:rPr>
                <w:rFonts w:ascii="Times New Roman" w:hAnsi="Times New Roman" w:cs="Times New Roman"/>
                <w:i/>
                <w:sz w:val="24"/>
              </w:rPr>
            </w:pPr>
            <w:r w:rsidRPr="00FB06BD">
              <w:rPr>
                <w:rFonts w:ascii="Times New Roman" w:hAnsi="Times New Roman" w:cs="Times New Roman"/>
                <w:i/>
                <w:sz w:val="24"/>
              </w:rPr>
              <w:t>Development</w:t>
            </w:r>
          </w:p>
        </w:tc>
        <w:tc>
          <w:tcPr>
            <w:tcW w:w="6191" w:type="dxa"/>
            <w:tcBorders>
              <w:top w:val="single" w:sz="4" w:space="0" w:color="auto"/>
              <w:bottom w:val="single" w:sz="4" w:space="0" w:color="auto"/>
            </w:tcBorders>
          </w:tcPr>
          <w:p w:rsidR="005D4131" w:rsidRDefault="00216186" w:rsidP="00BC1F24">
            <w:pPr>
              <w:jc w:val="both"/>
              <w:rPr>
                <w:rFonts w:ascii="Times New Roman" w:hAnsi="Times New Roman" w:cs="Times New Roman"/>
                <w:sz w:val="24"/>
              </w:rPr>
            </w:pPr>
            <w:r>
              <w:rPr>
                <w:rFonts w:ascii="Times New Roman" w:hAnsi="Times New Roman" w:cs="Times New Roman"/>
                <w:sz w:val="24"/>
              </w:rPr>
              <w:t>Membuat produk yang berupa instrumen serta membuat instrumen mengukur kinerja dari produk yang dikembangkan</w:t>
            </w:r>
          </w:p>
        </w:tc>
      </w:tr>
      <w:tr w:rsidR="005D4131" w:rsidTr="00932358">
        <w:trPr>
          <w:jc w:val="center"/>
        </w:trPr>
        <w:tc>
          <w:tcPr>
            <w:tcW w:w="1736" w:type="dxa"/>
            <w:tcBorders>
              <w:top w:val="single" w:sz="4" w:space="0" w:color="auto"/>
              <w:bottom w:val="single" w:sz="4" w:space="0" w:color="auto"/>
            </w:tcBorders>
          </w:tcPr>
          <w:p w:rsidR="005D4131" w:rsidRPr="00FB06BD" w:rsidRDefault="005D4131" w:rsidP="003A63A9">
            <w:pPr>
              <w:jc w:val="both"/>
              <w:rPr>
                <w:rFonts w:ascii="Times New Roman" w:hAnsi="Times New Roman" w:cs="Times New Roman"/>
                <w:i/>
                <w:sz w:val="24"/>
              </w:rPr>
            </w:pPr>
            <w:r w:rsidRPr="00FB06BD">
              <w:rPr>
                <w:rFonts w:ascii="Times New Roman" w:hAnsi="Times New Roman" w:cs="Times New Roman"/>
                <w:i/>
                <w:sz w:val="24"/>
              </w:rPr>
              <w:t>Implementation</w:t>
            </w:r>
          </w:p>
        </w:tc>
        <w:tc>
          <w:tcPr>
            <w:tcW w:w="6191" w:type="dxa"/>
            <w:tcBorders>
              <w:top w:val="single" w:sz="4" w:space="0" w:color="auto"/>
              <w:bottom w:val="single" w:sz="4" w:space="0" w:color="auto"/>
            </w:tcBorders>
          </w:tcPr>
          <w:p w:rsidR="005D4131" w:rsidRDefault="00216186" w:rsidP="00BC1F24">
            <w:pPr>
              <w:jc w:val="both"/>
              <w:rPr>
                <w:rFonts w:ascii="Times New Roman" w:hAnsi="Times New Roman" w:cs="Times New Roman"/>
                <w:sz w:val="24"/>
              </w:rPr>
            </w:pPr>
            <w:r>
              <w:rPr>
                <w:rFonts w:ascii="Times New Roman" w:hAnsi="Times New Roman" w:cs="Times New Roman"/>
                <w:sz w:val="24"/>
              </w:rPr>
              <w:t>Mencoba menggunakan produk hasil peng</w:t>
            </w:r>
            <w:r w:rsidR="00786470">
              <w:rPr>
                <w:rFonts w:ascii="Times New Roman" w:hAnsi="Times New Roman" w:cs="Times New Roman"/>
                <w:sz w:val="24"/>
              </w:rPr>
              <w:t>e</w:t>
            </w:r>
            <w:r>
              <w:rPr>
                <w:rFonts w:ascii="Times New Roman" w:hAnsi="Times New Roman" w:cs="Times New Roman"/>
                <w:sz w:val="24"/>
              </w:rPr>
              <w:t>mbangan</w:t>
            </w:r>
            <w:r w:rsidR="00786470">
              <w:rPr>
                <w:rFonts w:ascii="Times New Roman" w:hAnsi="Times New Roman" w:cs="Times New Roman"/>
                <w:sz w:val="24"/>
              </w:rPr>
              <w:t xml:space="preserve">, mengobservasi keefektifan produk dan sekaligus memperbaiki. </w:t>
            </w:r>
          </w:p>
          <w:p w:rsidR="00786470" w:rsidRDefault="00786470" w:rsidP="00BC1F24">
            <w:pPr>
              <w:jc w:val="both"/>
              <w:rPr>
                <w:rFonts w:ascii="Times New Roman" w:hAnsi="Times New Roman" w:cs="Times New Roman"/>
                <w:sz w:val="24"/>
              </w:rPr>
            </w:pPr>
            <w:r>
              <w:rPr>
                <w:rFonts w:ascii="Times New Roman" w:hAnsi="Times New Roman" w:cs="Times New Roman"/>
                <w:sz w:val="24"/>
              </w:rPr>
              <w:t xml:space="preserve">Melakukan observasi dengan tujuan </w:t>
            </w:r>
            <w:r w:rsidR="005726B8">
              <w:rPr>
                <w:rFonts w:ascii="Times New Roman" w:hAnsi="Times New Roman" w:cs="Times New Roman"/>
                <w:sz w:val="24"/>
              </w:rPr>
              <w:t>pengembangan</w:t>
            </w:r>
          </w:p>
        </w:tc>
      </w:tr>
      <w:tr w:rsidR="005D4131" w:rsidTr="00932358">
        <w:trPr>
          <w:jc w:val="center"/>
        </w:trPr>
        <w:tc>
          <w:tcPr>
            <w:tcW w:w="1736" w:type="dxa"/>
            <w:tcBorders>
              <w:top w:val="single" w:sz="4" w:space="0" w:color="auto"/>
              <w:bottom w:val="single" w:sz="4" w:space="0" w:color="auto"/>
            </w:tcBorders>
          </w:tcPr>
          <w:p w:rsidR="005D4131" w:rsidRPr="00FB06BD" w:rsidRDefault="005D4131" w:rsidP="003A63A9">
            <w:pPr>
              <w:jc w:val="both"/>
              <w:rPr>
                <w:rFonts w:ascii="Times New Roman" w:hAnsi="Times New Roman" w:cs="Times New Roman"/>
                <w:i/>
                <w:sz w:val="24"/>
              </w:rPr>
            </w:pPr>
            <w:r w:rsidRPr="00FB06BD">
              <w:rPr>
                <w:rFonts w:ascii="Times New Roman" w:hAnsi="Times New Roman" w:cs="Times New Roman"/>
                <w:i/>
                <w:sz w:val="24"/>
              </w:rPr>
              <w:t>Evaluation</w:t>
            </w:r>
          </w:p>
        </w:tc>
        <w:tc>
          <w:tcPr>
            <w:tcW w:w="6191" w:type="dxa"/>
            <w:tcBorders>
              <w:top w:val="single" w:sz="4" w:space="0" w:color="auto"/>
              <w:bottom w:val="single" w:sz="4" w:space="0" w:color="auto"/>
            </w:tcBorders>
          </w:tcPr>
          <w:p w:rsidR="005D4131" w:rsidRDefault="005726B8" w:rsidP="00BC1F24">
            <w:pPr>
              <w:jc w:val="both"/>
              <w:rPr>
                <w:rFonts w:ascii="Times New Roman" w:hAnsi="Times New Roman" w:cs="Times New Roman"/>
                <w:sz w:val="24"/>
              </w:rPr>
            </w:pPr>
            <w:r>
              <w:rPr>
                <w:rFonts w:ascii="Times New Roman" w:hAnsi="Times New Roman" w:cs="Times New Roman"/>
                <w:sz w:val="24"/>
              </w:rPr>
              <w:t xml:space="preserve">Melihat dampak yang ditimbulkan </w:t>
            </w:r>
            <w:r w:rsidR="00E20E2D">
              <w:rPr>
                <w:rFonts w:ascii="Times New Roman" w:hAnsi="Times New Roman" w:cs="Times New Roman"/>
                <w:sz w:val="24"/>
              </w:rPr>
              <w:t xml:space="preserve">dari implementasi </w:t>
            </w:r>
            <w:r w:rsidR="001E0572">
              <w:rPr>
                <w:rFonts w:ascii="Times New Roman" w:hAnsi="Times New Roman" w:cs="Times New Roman"/>
                <w:sz w:val="24"/>
              </w:rPr>
              <w:t>produk yang dikembangkan, mengukur ketercapaian tujuan pengembangan, dan merefleksi kekurangan yang ditimbulkan oleh produk yang dikembangkan</w:t>
            </w:r>
          </w:p>
        </w:tc>
      </w:tr>
    </w:tbl>
    <w:p w:rsidR="004802B4" w:rsidRDefault="004802B4" w:rsidP="00D96BFD">
      <w:pPr>
        <w:spacing w:after="0" w:line="240" w:lineRule="auto"/>
        <w:jc w:val="both"/>
        <w:rPr>
          <w:rFonts w:ascii="Times New Roman" w:hAnsi="Times New Roman" w:cs="Times New Roman"/>
          <w:b/>
          <w:sz w:val="24"/>
        </w:rPr>
      </w:pPr>
      <w:r w:rsidRPr="007A78A2">
        <w:rPr>
          <w:rFonts w:ascii="Times New Roman" w:hAnsi="Times New Roman" w:cs="Times New Roman"/>
          <w:b/>
          <w:sz w:val="24"/>
        </w:rPr>
        <w:t>Prosedur</w:t>
      </w:r>
    </w:p>
    <w:p w:rsidR="004802B4" w:rsidRPr="00FE6D55" w:rsidRDefault="004802B4" w:rsidP="00FE6D55">
      <w:pPr>
        <w:pStyle w:val="ListParagraph"/>
        <w:numPr>
          <w:ilvl w:val="0"/>
          <w:numId w:val="6"/>
        </w:numPr>
        <w:spacing w:after="0" w:line="240" w:lineRule="auto"/>
        <w:ind w:left="426" w:hanging="425"/>
        <w:jc w:val="both"/>
        <w:rPr>
          <w:rFonts w:ascii="Times New Roman" w:hAnsi="Times New Roman" w:cs="Times New Roman"/>
          <w:i/>
          <w:sz w:val="24"/>
        </w:rPr>
      </w:pPr>
      <w:r w:rsidRPr="00FE6D55">
        <w:rPr>
          <w:rFonts w:ascii="Times New Roman" w:hAnsi="Times New Roman" w:cs="Times New Roman"/>
          <w:i/>
          <w:sz w:val="24"/>
        </w:rPr>
        <w:t>Analysis</w:t>
      </w:r>
    </w:p>
    <w:p w:rsidR="00017162" w:rsidRPr="00587CB2" w:rsidRDefault="00017162" w:rsidP="00587CB2">
      <w:pPr>
        <w:spacing w:after="0" w:line="240" w:lineRule="auto"/>
        <w:ind w:left="426"/>
        <w:jc w:val="both"/>
        <w:rPr>
          <w:rFonts w:ascii="Times New Roman" w:hAnsi="Times New Roman" w:cs="Times New Roman"/>
          <w:sz w:val="24"/>
        </w:rPr>
      </w:pPr>
      <w:r w:rsidRPr="00017162">
        <w:rPr>
          <w:rFonts w:ascii="Times New Roman" w:hAnsi="Times New Roman" w:cs="Times New Roman"/>
          <w:sz w:val="24"/>
        </w:rPr>
        <w:t>P</w:t>
      </w:r>
      <w:r>
        <w:rPr>
          <w:rFonts w:ascii="Times New Roman" w:hAnsi="Times New Roman" w:cs="Times New Roman"/>
          <w:sz w:val="24"/>
        </w:rPr>
        <w:t xml:space="preserve">ada langkah pertama analisis yang dilakukan adalah studi kebutuhan yang melatar belakangi akan produk yang akan dikembangkan. Berdasarkan latar belakang kebutuhan selanjutnya dianalisis </w:t>
      </w:r>
      <w:r w:rsidR="00587CB2">
        <w:rPr>
          <w:rFonts w:ascii="Times New Roman" w:hAnsi="Times New Roman" w:cs="Times New Roman"/>
          <w:sz w:val="24"/>
        </w:rPr>
        <w:t>teori yang mendukung dengan variabel penelitian yang akan dikembangkan. Pada studi awal teori yang dirujuk berdasarkan litelatur indikator capaian KD dan KI pada pembelajaran di Sekolah Dasar. Setelah didimpulkan selanjutnya didesain guna penyimpulan dari produk yang akan dikembangkan.</w:t>
      </w:r>
    </w:p>
    <w:p w:rsidR="00472C9D" w:rsidRDefault="00472C9D" w:rsidP="00FE6D55">
      <w:pPr>
        <w:pStyle w:val="ListParagraph"/>
        <w:numPr>
          <w:ilvl w:val="0"/>
          <w:numId w:val="6"/>
        </w:numPr>
        <w:spacing w:after="0" w:line="240" w:lineRule="auto"/>
        <w:ind w:left="426" w:hanging="425"/>
        <w:jc w:val="both"/>
        <w:rPr>
          <w:rFonts w:ascii="Times New Roman" w:hAnsi="Times New Roman" w:cs="Times New Roman"/>
          <w:i/>
          <w:sz w:val="24"/>
        </w:rPr>
      </w:pPr>
      <w:r>
        <w:rPr>
          <w:rFonts w:ascii="Times New Roman" w:hAnsi="Times New Roman" w:cs="Times New Roman"/>
          <w:i/>
          <w:sz w:val="24"/>
        </w:rPr>
        <w:t>Design</w:t>
      </w:r>
    </w:p>
    <w:p w:rsidR="00472C9D" w:rsidRDefault="00472C9D" w:rsidP="00472C9D">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Prosedur </w:t>
      </w:r>
      <w:r w:rsidR="00446DD0">
        <w:rPr>
          <w:rFonts w:ascii="Times New Roman" w:hAnsi="Times New Roman" w:cs="Times New Roman"/>
          <w:sz w:val="24"/>
        </w:rPr>
        <w:t xml:space="preserve">yang dilakukan pada langkah design merupakan kegiatan proses yang sistematik. Adapun langkah dalam prosedur ini meliputi tujuan, merancang prototype produk, </w:t>
      </w:r>
      <w:r w:rsidR="00FC4C08">
        <w:rPr>
          <w:rFonts w:ascii="Times New Roman" w:hAnsi="Times New Roman" w:cs="Times New Roman"/>
          <w:sz w:val="24"/>
        </w:rPr>
        <w:t xml:space="preserve">merancang skenario atau kegiatan, dan </w:t>
      </w:r>
      <w:r w:rsidR="00446DD0">
        <w:rPr>
          <w:rFonts w:ascii="Times New Roman" w:hAnsi="Times New Roman" w:cs="Times New Roman"/>
          <w:sz w:val="24"/>
        </w:rPr>
        <w:t>merancang alat evaluasi terhadap produk yang dikembangkan. Rancang</w:t>
      </w:r>
      <w:r w:rsidR="00FC4C08">
        <w:rPr>
          <w:rFonts w:ascii="Times New Roman" w:hAnsi="Times New Roman" w:cs="Times New Roman"/>
          <w:sz w:val="24"/>
        </w:rPr>
        <w:t>an</w:t>
      </w:r>
      <w:r w:rsidR="00446DD0">
        <w:rPr>
          <w:rFonts w:ascii="Times New Roman" w:hAnsi="Times New Roman" w:cs="Times New Roman"/>
          <w:sz w:val="24"/>
        </w:rPr>
        <w:t xml:space="preserve"> dari</w:t>
      </w:r>
      <w:r w:rsidR="00FC4C08">
        <w:rPr>
          <w:rFonts w:ascii="Times New Roman" w:hAnsi="Times New Roman" w:cs="Times New Roman"/>
          <w:sz w:val="24"/>
        </w:rPr>
        <w:t xml:space="preserve"> langkah ini masih bersifat konseptual dan akan mendasari </w:t>
      </w:r>
      <w:r w:rsidR="00207E8C">
        <w:rPr>
          <w:rFonts w:ascii="Times New Roman" w:hAnsi="Times New Roman" w:cs="Times New Roman"/>
          <w:sz w:val="24"/>
        </w:rPr>
        <w:t>proses pengembangan berikutnya. Meskipun masih dalam konsptual pada tahap design sudah berupa draf yang siap di uji cobakan.</w:t>
      </w:r>
    </w:p>
    <w:p w:rsidR="007A78A2" w:rsidRDefault="007A78A2" w:rsidP="00FE6D55">
      <w:pPr>
        <w:pStyle w:val="ListParagraph"/>
        <w:numPr>
          <w:ilvl w:val="0"/>
          <w:numId w:val="6"/>
        </w:numPr>
        <w:spacing w:after="0" w:line="240" w:lineRule="auto"/>
        <w:ind w:left="426" w:hanging="425"/>
        <w:jc w:val="both"/>
        <w:rPr>
          <w:rFonts w:ascii="Times New Roman" w:hAnsi="Times New Roman" w:cs="Times New Roman"/>
          <w:i/>
          <w:sz w:val="24"/>
        </w:rPr>
      </w:pPr>
      <w:r w:rsidRPr="00FE6D55">
        <w:rPr>
          <w:rFonts w:ascii="Times New Roman" w:hAnsi="Times New Roman" w:cs="Times New Roman"/>
          <w:i/>
          <w:sz w:val="24"/>
        </w:rPr>
        <w:t xml:space="preserve">Development </w:t>
      </w:r>
    </w:p>
    <w:p w:rsidR="00D365FB" w:rsidRPr="00C43D8C" w:rsidRDefault="00B6136B" w:rsidP="00C43D8C">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Sesuai dengan </w:t>
      </w:r>
      <w:r w:rsidR="00D365FB">
        <w:rPr>
          <w:rFonts w:ascii="Times New Roman" w:hAnsi="Times New Roman" w:cs="Times New Roman"/>
          <w:sz w:val="24"/>
        </w:rPr>
        <w:t xml:space="preserve">rancang </w:t>
      </w:r>
      <w:r w:rsidR="00D365FB" w:rsidRPr="004E6039">
        <w:rPr>
          <w:rFonts w:ascii="Times New Roman" w:hAnsi="Times New Roman" w:cs="Times New Roman"/>
          <w:i/>
          <w:sz w:val="24"/>
        </w:rPr>
        <w:t>design</w:t>
      </w:r>
      <w:r w:rsidR="00D365FB">
        <w:rPr>
          <w:rFonts w:ascii="Times New Roman" w:hAnsi="Times New Roman" w:cs="Times New Roman"/>
          <w:sz w:val="24"/>
        </w:rPr>
        <w:t xml:space="preserve"> yang sebelumnya sudah dikonsepkan, selanjutnya </w:t>
      </w:r>
      <w:r w:rsidR="00207E8C">
        <w:rPr>
          <w:rFonts w:ascii="Times New Roman" w:hAnsi="Times New Roman" w:cs="Times New Roman"/>
          <w:sz w:val="24"/>
        </w:rPr>
        <w:t xml:space="preserve">direalisasikan dalam bentuk uji coba produk yang terdiri dari uji coba skala besar dan uji coba skala besar. Dari hasil evaluasi uji coba dilakukan revisi dan penilaian dari para ahli. </w:t>
      </w:r>
      <w:r w:rsidR="007735F5">
        <w:rPr>
          <w:rFonts w:ascii="Times New Roman" w:hAnsi="Times New Roman" w:cs="Times New Roman"/>
          <w:sz w:val="24"/>
        </w:rPr>
        <w:t xml:space="preserve">Berdarkan analisis ahli maka selanjutnya dilakukan perbaikan yang merupakan produk akhir dari pengembangan intrumen ini. </w:t>
      </w:r>
    </w:p>
    <w:p w:rsidR="007A78A2" w:rsidRDefault="007A78A2" w:rsidP="00FE6D55">
      <w:pPr>
        <w:pStyle w:val="ListParagraph"/>
        <w:numPr>
          <w:ilvl w:val="0"/>
          <w:numId w:val="6"/>
        </w:numPr>
        <w:spacing w:after="0" w:line="240" w:lineRule="auto"/>
        <w:ind w:left="426" w:hanging="425"/>
        <w:jc w:val="both"/>
        <w:rPr>
          <w:rFonts w:ascii="Times New Roman" w:hAnsi="Times New Roman" w:cs="Times New Roman"/>
          <w:i/>
          <w:sz w:val="24"/>
        </w:rPr>
      </w:pPr>
      <w:r w:rsidRPr="00FE6D55">
        <w:rPr>
          <w:rFonts w:ascii="Times New Roman" w:hAnsi="Times New Roman" w:cs="Times New Roman"/>
          <w:i/>
          <w:sz w:val="24"/>
        </w:rPr>
        <w:t>Implementation</w:t>
      </w:r>
    </w:p>
    <w:p w:rsidR="004E6039" w:rsidRDefault="004E6039" w:rsidP="00AA7C14">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Pada tahap ini rancang draf yang sudah dikembangkan selanjutnya diimplementasikan sesuai dengan situasi aslinya. </w:t>
      </w:r>
      <w:r w:rsidR="00782C45">
        <w:rPr>
          <w:rFonts w:ascii="Times New Roman" w:hAnsi="Times New Roman" w:cs="Times New Roman"/>
          <w:sz w:val="24"/>
        </w:rPr>
        <w:t xml:space="preserve">Selama implementasi, </w:t>
      </w:r>
      <w:r w:rsidR="00A00447">
        <w:rPr>
          <w:rFonts w:ascii="Times New Roman" w:hAnsi="Times New Roman" w:cs="Times New Roman"/>
          <w:sz w:val="24"/>
        </w:rPr>
        <w:t>diikuti evaluasi awal untuk memberi umpan balik pada penerapan produk yang dikembangkan.</w:t>
      </w:r>
    </w:p>
    <w:p w:rsidR="007A78A2" w:rsidRDefault="007A78A2" w:rsidP="00FE6D55">
      <w:pPr>
        <w:pStyle w:val="ListParagraph"/>
        <w:numPr>
          <w:ilvl w:val="0"/>
          <w:numId w:val="6"/>
        </w:numPr>
        <w:spacing w:after="0" w:line="240" w:lineRule="auto"/>
        <w:ind w:left="426" w:hanging="425"/>
        <w:jc w:val="both"/>
        <w:rPr>
          <w:rFonts w:ascii="Times New Roman" w:hAnsi="Times New Roman" w:cs="Times New Roman"/>
          <w:i/>
          <w:sz w:val="24"/>
        </w:rPr>
      </w:pPr>
      <w:r w:rsidRPr="00FE6D55">
        <w:rPr>
          <w:rFonts w:ascii="Times New Roman" w:hAnsi="Times New Roman" w:cs="Times New Roman"/>
          <w:i/>
          <w:sz w:val="24"/>
        </w:rPr>
        <w:t>Evaluation</w:t>
      </w:r>
    </w:p>
    <w:p w:rsidR="00C13926" w:rsidRPr="00C13926" w:rsidRDefault="00C13926" w:rsidP="00C13926">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Penelitian dan pengembangan ini dilakukan sampai tahap impelementasi saja, dikarenakan terbatasnya waktu dan penganggaran dana penelitian.   </w:t>
      </w:r>
    </w:p>
    <w:p w:rsidR="009D1DDC" w:rsidRDefault="009D1DDC" w:rsidP="009D1DDC">
      <w:pPr>
        <w:spacing w:after="0" w:line="240" w:lineRule="auto"/>
        <w:jc w:val="both"/>
        <w:rPr>
          <w:rFonts w:ascii="Times New Roman" w:hAnsi="Times New Roman" w:cs="Times New Roman"/>
          <w:b/>
          <w:sz w:val="24"/>
        </w:rPr>
      </w:pPr>
      <w:r w:rsidRPr="009D1DDC">
        <w:rPr>
          <w:rFonts w:ascii="Times New Roman" w:hAnsi="Times New Roman" w:cs="Times New Roman"/>
          <w:b/>
          <w:sz w:val="24"/>
        </w:rPr>
        <w:t xml:space="preserve">Instrumen dan </w:t>
      </w:r>
      <w:r w:rsidR="00267B82" w:rsidRPr="009D1DDC">
        <w:rPr>
          <w:rFonts w:ascii="Times New Roman" w:hAnsi="Times New Roman" w:cs="Times New Roman"/>
          <w:b/>
          <w:sz w:val="24"/>
        </w:rPr>
        <w:t>Teknik Pengumpulan Data</w:t>
      </w:r>
    </w:p>
    <w:p w:rsidR="009D1DDC" w:rsidRDefault="009D1DDC" w:rsidP="009D1DDC">
      <w:pPr>
        <w:spacing w:after="0" w:line="240" w:lineRule="auto"/>
        <w:jc w:val="both"/>
        <w:rPr>
          <w:rFonts w:ascii="Times New Roman" w:hAnsi="Times New Roman" w:cs="Times New Roman"/>
          <w:sz w:val="24"/>
        </w:rPr>
      </w:pPr>
      <w:r w:rsidRPr="009D1DDC">
        <w:rPr>
          <w:rFonts w:ascii="Times New Roman" w:hAnsi="Times New Roman" w:cs="Times New Roman"/>
          <w:sz w:val="24"/>
        </w:rPr>
        <w:t xml:space="preserve">Instrumen </w:t>
      </w:r>
      <w:r>
        <w:rPr>
          <w:rFonts w:ascii="Times New Roman" w:hAnsi="Times New Roman" w:cs="Times New Roman"/>
          <w:sz w:val="24"/>
        </w:rPr>
        <w:t xml:space="preserve">yang digunakan dalam penelitian ini adalah panduan observasi, angket dan pedoman wawancara. </w:t>
      </w:r>
      <w:r w:rsidR="0037676E">
        <w:rPr>
          <w:rFonts w:ascii="Times New Roman" w:hAnsi="Times New Roman" w:cs="Times New Roman"/>
          <w:sz w:val="24"/>
        </w:rPr>
        <w:t>Adapun penjelasan masing-masing instrumen adalah angket dibuat men</w:t>
      </w:r>
      <w:r w:rsidR="00CA607F">
        <w:rPr>
          <w:rFonts w:ascii="Times New Roman" w:hAnsi="Times New Roman" w:cs="Times New Roman"/>
          <w:sz w:val="24"/>
        </w:rPr>
        <w:t xml:space="preserve">ggunakan skal likert 5 skala yaitu, sangat layak, layak, cukup, kurang layak, dan sangat kurang layak. Adapun penggunaan angket disusun meliputi 2 jenis sesuai dengan peranan dalam posisi responden yaitu angket ahli yang meliputi ahli bahasa, dan ahli evaluasi dan angket pengguna produk yaitu guru Sekolah Dasar. Instrumen yang dibuat sebelum digunakan </w:t>
      </w:r>
      <w:r w:rsidR="001F6C62">
        <w:rPr>
          <w:rFonts w:ascii="Times New Roman" w:hAnsi="Times New Roman" w:cs="Times New Roman"/>
          <w:sz w:val="24"/>
        </w:rPr>
        <w:t xml:space="preserve">dilakukan </w:t>
      </w:r>
      <w:r w:rsidR="00DF1844">
        <w:rPr>
          <w:rFonts w:ascii="Times New Roman" w:hAnsi="Times New Roman" w:cs="Times New Roman"/>
          <w:sz w:val="24"/>
        </w:rPr>
        <w:t>validasi. Validasi yang digunakan adalah validitas konstruk. Selanjutnya untuk menguji validitas konstruk dari instrumen adalah menggunakan tanggapan pendapat dari para ahli (</w:t>
      </w:r>
      <w:r w:rsidR="00DF1844" w:rsidRPr="00DF1844">
        <w:rPr>
          <w:rFonts w:ascii="Times New Roman" w:hAnsi="Times New Roman" w:cs="Times New Roman"/>
          <w:i/>
          <w:sz w:val="24"/>
        </w:rPr>
        <w:t>ekpert judgement</w:t>
      </w:r>
      <w:r w:rsidR="00DF1844">
        <w:rPr>
          <w:rFonts w:ascii="Times New Roman" w:hAnsi="Times New Roman" w:cs="Times New Roman"/>
          <w:sz w:val="24"/>
        </w:rPr>
        <w:t>).</w:t>
      </w:r>
    </w:p>
    <w:p w:rsidR="000446E3" w:rsidRPr="000446E3" w:rsidRDefault="000446E3" w:rsidP="009D1DDC">
      <w:pPr>
        <w:spacing w:after="0" w:line="240" w:lineRule="auto"/>
        <w:jc w:val="both"/>
        <w:rPr>
          <w:rFonts w:ascii="Times New Roman" w:hAnsi="Times New Roman" w:cs="Times New Roman"/>
          <w:b/>
          <w:sz w:val="24"/>
        </w:rPr>
      </w:pPr>
      <w:r w:rsidRPr="000446E3">
        <w:rPr>
          <w:rFonts w:ascii="Times New Roman" w:hAnsi="Times New Roman" w:cs="Times New Roman"/>
          <w:b/>
          <w:sz w:val="24"/>
        </w:rPr>
        <w:t>Teknik Analisis Data</w:t>
      </w:r>
    </w:p>
    <w:p w:rsidR="000446E3" w:rsidRDefault="007D52DE" w:rsidP="009D1DDC">
      <w:pPr>
        <w:spacing w:after="0" w:line="240" w:lineRule="auto"/>
        <w:jc w:val="both"/>
        <w:rPr>
          <w:rFonts w:ascii="Times New Roman" w:hAnsi="Times New Roman" w:cs="Times New Roman"/>
          <w:sz w:val="24"/>
        </w:rPr>
      </w:pPr>
      <w:r>
        <w:rPr>
          <w:rFonts w:ascii="Times New Roman" w:hAnsi="Times New Roman" w:cs="Times New Roman"/>
          <w:sz w:val="24"/>
        </w:rPr>
        <w:t xml:space="preserve">Analisis data yang digunakan dalam penelittian dan pengembangan ini adalah analisis data kualitatif dan analisis data kuantitatif. </w:t>
      </w:r>
    </w:p>
    <w:p w:rsidR="00F43F89" w:rsidRDefault="00F57261" w:rsidP="007B1992">
      <w:pPr>
        <w:spacing w:after="0" w:line="240" w:lineRule="auto"/>
        <w:jc w:val="both"/>
        <w:rPr>
          <w:rFonts w:ascii="TimesNewRoman" w:hAnsi="TimesNewRoman" w:cs="TimesNewRoman"/>
          <w:sz w:val="24"/>
          <w:szCs w:val="24"/>
        </w:rPr>
      </w:pPr>
      <w:r>
        <w:rPr>
          <w:rFonts w:ascii="Times New Roman" w:hAnsi="Times New Roman" w:cs="Times New Roman"/>
          <w:sz w:val="24"/>
        </w:rPr>
        <w:t xml:space="preserve">Analisis kelayakan instrumen, analisis uji coba instrumen dan </w:t>
      </w:r>
      <w:r w:rsidR="00C80EE3">
        <w:rPr>
          <w:rFonts w:ascii="Times New Roman" w:hAnsi="Times New Roman" w:cs="Times New Roman"/>
          <w:sz w:val="24"/>
        </w:rPr>
        <w:t>analisis hasil dari kriteria konversi dari instrumen yang dikembangkan</w:t>
      </w:r>
      <w:r w:rsidR="007B1992">
        <w:rPr>
          <w:rFonts w:ascii="Times New Roman" w:hAnsi="Times New Roman" w:cs="Times New Roman"/>
          <w:sz w:val="24"/>
        </w:rPr>
        <w:t xml:space="preserve">. </w:t>
      </w:r>
      <w:r w:rsidR="00F43F89" w:rsidRPr="00015773">
        <w:rPr>
          <w:rFonts w:ascii="TimesNewRoman" w:hAnsi="TimesNewRoman" w:cs="TimesNewRoman"/>
          <w:sz w:val="24"/>
          <w:szCs w:val="24"/>
        </w:rPr>
        <w:t xml:space="preserve">Teknik analisis data kuantitatif dalam penelitian ini menggunakan analisis statistik deskriptif, yang berupa pertanyaan sangat kurang, kurang, cukup, baik, sangat baik yang diubah menjadi data kuantitatif dengan skala 5 yaitu dengan pengskoran dari angka 1 s/d 5. Langkah-langkah dalam </w:t>
      </w:r>
      <w:r w:rsidR="00F43F89">
        <w:rPr>
          <w:rFonts w:ascii="TimesNewRoman" w:hAnsi="TimesNewRoman" w:cs="TimesNewRoman"/>
          <w:sz w:val="24"/>
          <w:szCs w:val="24"/>
        </w:rPr>
        <w:t>analisis data antara lain: (a) m</w:t>
      </w:r>
      <w:r w:rsidR="00F43F89" w:rsidRPr="00015773">
        <w:rPr>
          <w:rFonts w:ascii="TimesNewRoman" w:hAnsi="TimesNewRoman" w:cs="TimesNewRoman"/>
          <w:sz w:val="24"/>
          <w:szCs w:val="24"/>
        </w:rPr>
        <w:t xml:space="preserve">engumpulkan data </w:t>
      </w:r>
      <w:r w:rsidR="00F43F89">
        <w:rPr>
          <w:rFonts w:ascii="TimesNewRoman" w:hAnsi="TimesNewRoman" w:cs="TimesNewRoman"/>
          <w:sz w:val="24"/>
          <w:szCs w:val="24"/>
        </w:rPr>
        <w:t>kasar, (b) pemberian skor, (c) s</w:t>
      </w:r>
      <w:r w:rsidR="00F43F89" w:rsidRPr="00015773">
        <w:rPr>
          <w:rFonts w:ascii="TimesNewRoman" w:hAnsi="TimesNewRoman" w:cs="TimesNewRoman"/>
          <w:sz w:val="24"/>
          <w:szCs w:val="24"/>
        </w:rPr>
        <w:t>kor yang diperoleh kemudian dikonversikan menjadi nilai dengan skala 5 dengan menggunakan acuan konvers</w:t>
      </w:r>
      <w:r w:rsidR="00F43F89">
        <w:rPr>
          <w:rFonts w:ascii="TimesNewRoman" w:hAnsi="TimesNewRoman" w:cs="TimesNewRoman"/>
          <w:sz w:val="24"/>
          <w:szCs w:val="24"/>
        </w:rPr>
        <w:t>i dari Sukarjo (2005: 53) pada table</w:t>
      </w:r>
      <w:r w:rsidR="00F43F89" w:rsidRPr="00015773">
        <w:rPr>
          <w:rFonts w:ascii="TimesNewRoman" w:hAnsi="TimesNewRoman" w:cs="TimesNewRoman"/>
          <w:sz w:val="24"/>
          <w:szCs w:val="24"/>
        </w:rPr>
        <w:t xml:space="preserve"> berikut:</w:t>
      </w:r>
    </w:p>
    <w:p w:rsidR="00F43F89" w:rsidRDefault="00F43F89" w:rsidP="00E52141">
      <w:pPr>
        <w:pStyle w:val="ListParagraph"/>
        <w:spacing w:line="240" w:lineRule="auto"/>
        <w:ind w:left="0"/>
        <w:jc w:val="center"/>
        <w:rPr>
          <w:rFonts w:ascii="TimesNewRoman" w:hAnsi="TimesNewRoman" w:cs="TimesNewRoman"/>
          <w:b/>
          <w:sz w:val="24"/>
          <w:szCs w:val="24"/>
        </w:rPr>
      </w:pPr>
      <w:r>
        <w:rPr>
          <w:rFonts w:ascii="TimesNewRoman" w:hAnsi="TimesNewRoman" w:cs="TimesNewRoman"/>
          <w:b/>
          <w:sz w:val="24"/>
          <w:szCs w:val="24"/>
        </w:rPr>
        <w:t xml:space="preserve">Tabel </w:t>
      </w:r>
      <w:r w:rsidR="007C3504">
        <w:rPr>
          <w:rFonts w:ascii="TimesNewRoman" w:hAnsi="TimesNewRoman" w:cs="TimesNewRoman"/>
          <w:b/>
          <w:sz w:val="24"/>
          <w:szCs w:val="24"/>
        </w:rPr>
        <w:t>2</w:t>
      </w:r>
      <w:r>
        <w:rPr>
          <w:rFonts w:ascii="TimesNewRoman" w:hAnsi="TimesNewRoman" w:cs="TimesNewRoman"/>
          <w:b/>
          <w:sz w:val="24"/>
          <w:szCs w:val="24"/>
        </w:rPr>
        <w:t>.</w:t>
      </w:r>
      <w:r w:rsidRPr="00B24E66">
        <w:rPr>
          <w:rFonts w:ascii="TimesNewRoman" w:hAnsi="TimesNewRoman" w:cs="TimesNewRoman"/>
          <w:b/>
          <w:sz w:val="24"/>
          <w:szCs w:val="24"/>
        </w:rPr>
        <w:t xml:space="preserve"> Konversi Nilai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2648"/>
      </w:tblGrid>
      <w:tr w:rsidR="00E52141" w:rsidTr="007C3504">
        <w:trPr>
          <w:jc w:val="center"/>
        </w:trPr>
        <w:tc>
          <w:tcPr>
            <w:tcW w:w="1702" w:type="dxa"/>
            <w:tcBorders>
              <w:top w:val="single" w:sz="4" w:space="0" w:color="auto"/>
              <w:bottom w:val="single" w:sz="4" w:space="0" w:color="auto"/>
            </w:tcBorders>
          </w:tcPr>
          <w:p w:rsidR="00E52141" w:rsidRDefault="00E52141" w:rsidP="00F43F89">
            <w:pPr>
              <w:pStyle w:val="ListParagraph"/>
              <w:ind w:left="0"/>
              <w:jc w:val="center"/>
              <w:rPr>
                <w:rFonts w:ascii="TimesNewRoman" w:hAnsi="TimesNewRoman" w:cs="TimesNewRoman"/>
                <w:b/>
                <w:sz w:val="24"/>
                <w:szCs w:val="24"/>
              </w:rPr>
            </w:pPr>
            <w:r w:rsidRPr="005C0752">
              <w:rPr>
                <w:rFonts w:ascii="Times New Roman" w:eastAsia="Times New Roman" w:hAnsi="Times New Roman"/>
                <w:sz w:val="24"/>
                <w:szCs w:val="24"/>
              </w:rPr>
              <w:t>Kriteria</w:t>
            </w:r>
          </w:p>
        </w:tc>
        <w:tc>
          <w:tcPr>
            <w:tcW w:w="2648" w:type="dxa"/>
            <w:tcBorders>
              <w:top w:val="single" w:sz="4" w:space="0" w:color="auto"/>
              <w:bottom w:val="single" w:sz="4" w:space="0" w:color="auto"/>
            </w:tcBorders>
          </w:tcPr>
          <w:p w:rsidR="00E52141" w:rsidRDefault="00E52141" w:rsidP="00F43F89">
            <w:pPr>
              <w:pStyle w:val="ListParagraph"/>
              <w:ind w:left="0"/>
              <w:jc w:val="center"/>
              <w:rPr>
                <w:rFonts w:ascii="TimesNewRoman" w:hAnsi="TimesNewRoman" w:cs="TimesNewRoman"/>
                <w:b/>
                <w:sz w:val="24"/>
                <w:szCs w:val="24"/>
              </w:rPr>
            </w:pPr>
            <w:r w:rsidRPr="005C0752">
              <w:rPr>
                <w:rFonts w:ascii="Times New Roman" w:eastAsia="Times New Roman" w:hAnsi="Times New Roman"/>
                <w:sz w:val="24"/>
                <w:szCs w:val="24"/>
              </w:rPr>
              <w:t>Rumus</w:t>
            </w:r>
          </w:p>
        </w:tc>
      </w:tr>
      <w:tr w:rsidR="00E52141" w:rsidTr="007C3504">
        <w:trPr>
          <w:jc w:val="center"/>
        </w:trPr>
        <w:tc>
          <w:tcPr>
            <w:tcW w:w="1702" w:type="dxa"/>
            <w:tcBorders>
              <w:top w:val="single" w:sz="4" w:space="0" w:color="auto"/>
            </w:tcBorders>
          </w:tcPr>
          <w:p w:rsidR="00E52141" w:rsidRPr="005C0752" w:rsidRDefault="00E52141" w:rsidP="00E52141">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Sangat Baik</w:t>
            </w:r>
          </w:p>
        </w:tc>
        <w:tc>
          <w:tcPr>
            <w:tcW w:w="2648" w:type="dxa"/>
            <w:tcBorders>
              <w:top w:val="single" w:sz="4" w:space="0" w:color="auto"/>
            </w:tcBorders>
          </w:tcPr>
          <w:p w:rsidR="00E52141" w:rsidRPr="00B075B3" w:rsidRDefault="00E52141" w:rsidP="00E52141">
            <w:pPr>
              <w:autoSpaceDE w:val="0"/>
              <w:autoSpaceDN w:val="0"/>
              <w:adjustRightInd w:val="0"/>
              <w:jc w:val="center"/>
              <w:rPr>
                <w:rFonts w:ascii="TimesNewRoman" w:eastAsia="Times New Roman" w:hAnsi="TimesNewRoman" w:cs="TimesNewRoman"/>
                <w:i/>
                <w:sz w:val="24"/>
                <w:szCs w:val="24"/>
              </w:rPr>
            </w:pPr>
            <w:r w:rsidRPr="00B075B3">
              <w:rPr>
                <w:rFonts w:ascii="TimesNewRoman" w:eastAsia="Times New Roman" w:hAnsi="TimesNewRoman" w:cs="TimesNewRoman"/>
                <w:i/>
                <w:sz w:val="24"/>
                <w:szCs w:val="24"/>
              </w:rPr>
              <w:t>X&gt;Xi+1,8Sbi</w:t>
            </w:r>
          </w:p>
        </w:tc>
      </w:tr>
      <w:tr w:rsidR="00E52141" w:rsidTr="007C3504">
        <w:trPr>
          <w:jc w:val="center"/>
        </w:trPr>
        <w:tc>
          <w:tcPr>
            <w:tcW w:w="1702" w:type="dxa"/>
          </w:tcPr>
          <w:p w:rsidR="00E52141" w:rsidRPr="005C0752" w:rsidRDefault="00E52141" w:rsidP="00E52141">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Baik</w:t>
            </w:r>
          </w:p>
        </w:tc>
        <w:tc>
          <w:tcPr>
            <w:tcW w:w="2648" w:type="dxa"/>
          </w:tcPr>
          <w:p w:rsidR="00E52141" w:rsidRPr="00B075B3" w:rsidRDefault="00E52141" w:rsidP="00E52141">
            <w:pPr>
              <w:autoSpaceDE w:val="0"/>
              <w:autoSpaceDN w:val="0"/>
              <w:adjustRightInd w:val="0"/>
              <w:jc w:val="center"/>
              <w:rPr>
                <w:rFonts w:ascii="TimesNewRoman" w:eastAsia="Times New Roman" w:hAnsi="TimesNewRoman" w:cs="TimesNewRoman"/>
                <w:i/>
                <w:sz w:val="24"/>
                <w:szCs w:val="24"/>
              </w:rPr>
            </w:pPr>
            <w:r w:rsidRPr="00B075B3">
              <w:rPr>
                <w:rFonts w:ascii="TimesNewRoman" w:eastAsia="Times New Roman" w:hAnsi="TimesNewRoman" w:cs="TimesNewRoman"/>
                <w:i/>
                <w:sz w:val="24"/>
                <w:szCs w:val="24"/>
              </w:rPr>
              <w:t>Xi+0,6Sbi&lt;X≤Xi+1,8Sbi</w:t>
            </w:r>
          </w:p>
        </w:tc>
      </w:tr>
      <w:tr w:rsidR="00E52141" w:rsidTr="007C3504">
        <w:trPr>
          <w:jc w:val="center"/>
        </w:trPr>
        <w:tc>
          <w:tcPr>
            <w:tcW w:w="1702" w:type="dxa"/>
          </w:tcPr>
          <w:p w:rsidR="00E52141" w:rsidRPr="005C0752" w:rsidRDefault="00E52141" w:rsidP="00E52141">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Cukup Baik</w:t>
            </w:r>
          </w:p>
        </w:tc>
        <w:tc>
          <w:tcPr>
            <w:tcW w:w="2648" w:type="dxa"/>
          </w:tcPr>
          <w:p w:rsidR="00E52141" w:rsidRPr="00B075B3" w:rsidRDefault="00E52141" w:rsidP="00E52141">
            <w:pPr>
              <w:autoSpaceDE w:val="0"/>
              <w:autoSpaceDN w:val="0"/>
              <w:adjustRightInd w:val="0"/>
              <w:jc w:val="center"/>
              <w:rPr>
                <w:rFonts w:ascii="TimesNewRoman" w:eastAsia="Times New Roman" w:hAnsi="TimesNewRoman" w:cs="TimesNewRoman"/>
                <w:i/>
                <w:sz w:val="24"/>
                <w:szCs w:val="24"/>
              </w:rPr>
            </w:pPr>
            <w:r w:rsidRPr="00B075B3">
              <w:rPr>
                <w:rFonts w:ascii="TimesNewRoman" w:eastAsia="Times New Roman" w:hAnsi="TimesNewRoman" w:cs="TimesNewRoman"/>
                <w:i/>
                <w:sz w:val="24"/>
                <w:szCs w:val="24"/>
              </w:rPr>
              <w:t>Xi-0,6Sbi&lt;X≤Xi+0,6Sbi</w:t>
            </w:r>
          </w:p>
        </w:tc>
      </w:tr>
      <w:tr w:rsidR="00E52141" w:rsidTr="007C3504">
        <w:trPr>
          <w:jc w:val="center"/>
        </w:trPr>
        <w:tc>
          <w:tcPr>
            <w:tcW w:w="1702" w:type="dxa"/>
          </w:tcPr>
          <w:p w:rsidR="00E52141" w:rsidRPr="005C0752" w:rsidRDefault="00E52141" w:rsidP="00E52141">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Kurang</w:t>
            </w:r>
          </w:p>
        </w:tc>
        <w:tc>
          <w:tcPr>
            <w:tcW w:w="2648" w:type="dxa"/>
          </w:tcPr>
          <w:p w:rsidR="00E52141" w:rsidRPr="00B075B3" w:rsidRDefault="00E52141" w:rsidP="00E52141">
            <w:pPr>
              <w:autoSpaceDE w:val="0"/>
              <w:autoSpaceDN w:val="0"/>
              <w:adjustRightInd w:val="0"/>
              <w:jc w:val="center"/>
              <w:rPr>
                <w:rFonts w:ascii="TimesNewRoman" w:eastAsia="Times New Roman" w:hAnsi="TimesNewRoman" w:cs="TimesNewRoman"/>
                <w:i/>
                <w:sz w:val="24"/>
                <w:szCs w:val="24"/>
              </w:rPr>
            </w:pPr>
            <w:r w:rsidRPr="00B075B3">
              <w:rPr>
                <w:rFonts w:ascii="TimesNewRoman" w:eastAsia="Times New Roman" w:hAnsi="TimesNewRoman" w:cs="TimesNewRoman"/>
                <w:i/>
                <w:sz w:val="24"/>
                <w:szCs w:val="24"/>
              </w:rPr>
              <w:t>Xi-1,8Sbi&lt;X≤Xi-0,6Sbi</w:t>
            </w:r>
          </w:p>
        </w:tc>
      </w:tr>
      <w:tr w:rsidR="00E52141" w:rsidTr="007C3504">
        <w:trPr>
          <w:jc w:val="center"/>
        </w:trPr>
        <w:tc>
          <w:tcPr>
            <w:tcW w:w="1702" w:type="dxa"/>
          </w:tcPr>
          <w:p w:rsidR="00E52141" w:rsidRPr="005C0752" w:rsidRDefault="00E52141" w:rsidP="00E52141">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Sangat Kurang</w:t>
            </w:r>
          </w:p>
        </w:tc>
        <w:tc>
          <w:tcPr>
            <w:tcW w:w="2648" w:type="dxa"/>
          </w:tcPr>
          <w:p w:rsidR="00E52141" w:rsidRPr="00B075B3" w:rsidRDefault="00E52141" w:rsidP="00E52141">
            <w:pPr>
              <w:jc w:val="center"/>
              <w:rPr>
                <w:rFonts w:ascii="TimesNewRoman" w:eastAsia="Times New Roman" w:hAnsi="TimesNewRoman" w:cs="TimesNewRoman"/>
                <w:i/>
                <w:sz w:val="24"/>
                <w:szCs w:val="24"/>
              </w:rPr>
            </w:pPr>
            <w:r w:rsidRPr="00B075B3">
              <w:rPr>
                <w:rFonts w:ascii="TimesNewRoman" w:eastAsia="Times New Roman" w:hAnsi="TimesNewRoman" w:cs="TimesNewRoman"/>
                <w:i/>
                <w:sz w:val="24"/>
                <w:szCs w:val="24"/>
              </w:rPr>
              <w:t>X≤Xi-1,8Sbi</w:t>
            </w:r>
          </w:p>
        </w:tc>
      </w:tr>
    </w:tbl>
    <w:p w:rsidR="00F43F89" w:rsidRPr="00B24E66" w:rsidRDefault="00F43F89" w:rsidP="00B91406">
      <w:pPr>
        <w:autoSpaceDE w:val="0"/>
        <w:autoSpaceDN w:val="0"/>
        <w:adjustRightInd w:val="0"/>
        <w:spacing w:after="0" w:line="240" w:lineRule="auto"/>
        <w:rPr>
          <w:rFonts w:ascii="TimesNewRoman" w:hAnsi="TimesNewRoman" w:cs="TimesNewRoman"/>
          <w:b/>
          <w:sz w:val="24"/>
          <w:szCs w:val="24"/>
        </w:rPr>
      </w:pPr>
      <w:r w:rsidRPr="00B24E66">
        <w:rPr>
          <w:rFonts w:ascii="TimesNewRoman" w:hAnsi="TimesNewRoman" w:cs="TimesNewRoman"/>
          <w:b/>
          <w:sz w:val="24"/>
          <w:szCs w:val="24"/>
        </w:rPr>
        <w:t>Keterangan:</w:t>
      </w:r>
    </w:p>
    <w:tbl>
      <w:tblPr>
        <w:tblW w:w="8648" w:type="dxa"/>
        <w:tblInd w:w="-5" w:type="dxa"/>
        <w:tblLook w:val="04A0" w:firstRow="1" w:lastRow="0" w:firstColumn="1" w:lastColumn="0" w:noHBand="0" w:noVBand="1"/>
      </w:tblPr>
      <w:tblGrid>
        <w:gridCol w:w="3686"/>
        <w:gridCol w:w="284"/>
        <w:gridCol w:w="4678"/>
      </w:tblGrid>
      <w:tr w:rsidR="00F43F89" w:rsidTr="00B91406">
        <w:tc>
          <w:tcPr>
            <w:tcW w:w="3686" w:type="dxa"/>
            <w:shd w:val="clear" w:color="auto" w:fill="auto"/>
          </w:tcPr>
          <w:p w:rsidR="00F43F89" w:rsidRPr="005C0752" w:rsidRDefault="00F43F89" w:rsidP="007D2173">
            <w:pPr>
              <w:autoSpaceDE w:val="0"/>
              <w:autoSpaceDN w:val="0"/>
              <w:adjustRightInd w:val="0"/>
              <w:spacing w:after="0" w:line="240" w:lineRule="auto"/>
              <w:ind w:left="42"/>
              <w:jc w:val="both"/>
              <w:rPr>
                <w:rFonts w:ascii="TimesNewRoman" w:eastAsia="Times New Roman" w:hAnsi="TimesNewRoman" w:cs="TimesNewRoman"/>
                <w:sz w:val="24"/>
                <w:szCs w:val="24"/>
              </w:rPr>
            </w:pPr>
            <w:r w:rsidRPr="005C0752">
              <w:rPr>
                <w:rFonts w:ascii="TimesNewRoman" w:eastAsia="Times New Roman" w:hAnsi="TimesNewRoman" w:cs="TimesNewRoman"/>
                <w:sz w:val="24"/>
                <w:szCs w:val="24"/>
              </w:rPr>
              <w:t>Rerata skor ideal (</w:t>
            </w:r>
            <w:r w:rsidRPr="00E52141">
              <w:rPr>
                <w:rFonts w:ascii="TimesNewRoman" w:eastAsia="Times New Roman" w:hAnsi="TimesNewRoman" w:cs="TimesNewRoman"/>
                <w:i/>
                <w:sz w:val="24"/>
                <w:szCs w:val="24"/>
              </w:rPr>
              <w:t>Xi</w:t>
            </w:r>
            <w:r w:rsidRPr="005C0752">
              <w:rPr>
                <w:rFonts w:ascii="TimesNewRoman" w:eastAsia="Times New Roman" w:hAnsi="TimesNewRoman" w:cs="TimesNewRoman"/>
                <w:sz w:val="24"/>
                <w:szCs w:val="24"/>
              </w:rPr>
              <w:t>)</w:t>
            </w:r>
          </w:p>
        </w:tc>
        <w:tc>
          <w:tcPr>
            <w:tcW w:w="284" w:type="dxa"/>
            <w:shd w:val="clear" w:color="auto" w:fill="auto"/>
          </w:tcPr>
          <w:p w:rsidR="00F43F89" w:rsidRPr="005C0752" w:rsidRDefault="00F43F89" w:rsidP="00653D6F">
            <w:pPr>
              <w:autoSpaceDE w:val="0"/>
              <w:autoSpaceDN w:val="0"/>
              <w:adjustRightInd w:val="0"/>
              <w:spacing w:after="0" w:line="240" w:lineRule="auto"/>
              <w:rPr>
                <w:rFonts w:ascii="TimesNewRoman" w:eastAsia="Times New Roman" w:hAnsi="TimesNewRoman" w:cs="TimesNewRoman"/>
                <w:sz w:val="24"/>
                <w:szCs w:val="24"/>
              </w:rPr>
            </w:pPr>
            <w:r w:rsidRPr="005C0752">
              <w:rPr>
                <w:rFonts w:ascii="TimesNewRoman" w:eastAsia="Times New Roman" w:hAnsi="TimesNewRoman" w:cs="TimesNewRoman"/>
                <w:sz w:val="24"/>
                <w:szCs w:val="24"/>
              </w:rPr>
              <w:t>:</w:t>
            </w:r>
          </w:p>
        </w:tc>
        <w:tc>
          <w:tcPr>
            <w:tcW w:w="4678" w:type="dxa"/>
            <w:shd w:val="clear" w:color="auto" w:fill="auto"/>
          </w:tcPr>
          <w:p w:rsidR="00F43F89" w:rsidRPr="005C0752" w:rsidRDefault="00F43F89" w:rsidP="00653D6F">
            <w:pPr>
              <w:autoSpaceDE w:val="0"/>
              <w:autoSpaceDN w:val="0"/>
              <w:adjustRightInd w:val="0"/>
              <w:spacing w:after="0" w:line="240" w:lineRule="auto"/>
              <w:jc w:val="both"/>
              <w:rPr>
                <w:rFonts w:ascii="TimesNewRoman" w:eastAsia="Times New Roman" w:hAnsi="TimesNewRoman" w:cs="TimesNewRoman"/>
                <w:sz w:val="24"/>
                <w:szCs w:val="24"/>
              </w:rPr>
            </w:pPr>
            <w:r w:rsidRPr="005C0752">
              <w:rPr>
                <w:rFonts w:ascii="TimesNewRoman" w:eastAsia="Times New Roman" w:hAnsi="TimesNewRoman" w:cs="TimesNewRoman"/>
                <w:sz w:val="24"/>
                <w:szCs w:val="24"/>
              </w:rPr>
              <w:t>½ (</w:t>
            </w:r>
            <w:r w:rsidRPr="00E52141">
              <w:rPr>
                <w:rFonts w:ascii="TimesNewRoman" w:eastAsia="Times New Roman" w:hAnsi="TimesNewRoman" w:cs="TimesNewRoman"/>
                <w:i/>
                <w:sz w:val="24"/>
                <w:szCs w:val="24"/>
              </w:rPr>
              <w:t>skor maksimal ideal + skor minimal ideal</w:t>
            </w:r>
            <w:r w:rsidRPr="005C0752">
              <w:rPr>
                <w:rFonts w:ascii="TimesNewRoman" w:eastAsia="Times New Roman" w:hAnsi="TimesNewRoman" w:cs="TimesNewRoman"/>
                <w:sz w:val="24"/>
                <w:szCs w:val="24"/>
              </w:rPr>
              <w:t>)</w:t>
            </w:r>
          </w:p>
        </w:tc>
      </w:tr>
      <w:tr w:rsidR="00F43F89" w:rsidTr="00B91406">
        <w:tc>
          <w:tcPr>
            <w:tcW w:w="3686" w:type="dxa"/>
            <w:shd w:val="clear" w:color="auto" w:fill="auto"/>
          </w:tcPr>
          <w:p w:rsidR="00F43F89" w:rsidRPr="005C0752" w:rsidRDefault="00F43F89" w:rsidP="007D2173">
            <w:pPr>
              <w:autoSpaceDE w:val="0"/>
              <w:autoSpaceDN w:val="0"/>
              <w:adjustRightInd w:val="0"/>
              <w:spacing w:after="0" w:line="240" w:lineRule="auto"/>
              <w:ind w:left="42"/>
              <w:jc w:val="both"/>
              <w:rPr>
                <w:rFonts w:ascii="TimesNewRoman" w:eastAsia="Times New Roman" w:hAnsi="TimesNewRoman" w:cs="TimesNewRoman"/>
                <w:sz w:val="24"/>
                <w:szCs w:val="24"/>
              </w:rPr>
            </w:pPr>
            <w:r w:rsidRPr="005C0752">
              <w:rPr>
                <w:rFonts w:ascii="TimesNewRoman" w:eastAsia="Times New Roman" w:hAnsi="TimesNewRoman" w:cs="TimesNewRoman"/>
                <w:sz w:val="24"/>
                <w:szCs w:val="24"/>
              </w:rPr>
              <w:t>Simpangan baku skor ideal (</w:t>
            </w:r>
            <w:r w:rsidRPr="00E52141">
              <w:rPr>
                <w:rFonts w:ascii="TimesNewRoman" w:eastAsia="Times New Roman" w:hAnsi="TimesNewRoman" w:cs="TimesNewRoman"/>
                <w:i/>
                <w:sz w:val="24"/>
                <w:szCs w:val="24"/>
              </w:rPr>
              <w:t>Sbi</w:t>
            </w:r>
            <w:r w:rsidRPr="005C0752">
              <w:rPr>
                <w:rFonts w:ascii="TimesNewRoman" w:eastAsia="Times New Roman" w:hAnsi="TimesNewRoman" w:cs="TimesNewRoman"/>
                <w:sz w:val="24"/>
                <w:szCs w:val="24"/>
              </w:rPr>
              <w:t>)</w:t>
            </w:r>
          </w:p>
        </w:tc>
        <w:tc>
          <w:tcPr>
            <w:tcW w:w="284" w:type="dxa"/>
            <w:shd w:val="clear" w:color="auto" w:fill="auto"/>
          </w:tcPr>
          <w:p w:rsidR="00F43F89" w:rsidRPr="005C0752" w:rsidRDefault="00F43F89" w:rsidP="00653D6F">
            <w:pPr>
              <w:autoSpaceDE w:val="0"/>
              <w:autoSpaceDN w:val="0"/>
              <w:adjustRightInd w:val="0"/>
              <w:spacing w:after="0" w:line="240" w:lineRule="auto"/>
              <w:rPr>
                <w:rFonts w:ascii="TimesNewRoman" w:eastAsia="Times New Roman" w:hAnsi="TimesNewRoman" w:cs="TimesNewRoman"/>
                <w:sz w:val="24"/>
                <w:szCs w:val="24"/>
              </w:rPr>
            </w:pPr>
            <w:r w:rsidRPr="005C0752">
              <w:rPr>
                <w:rFonts w:ascii="TimesNewRoman" w:eastAsia="Times New Roman" w:hAnsi="TimesNewRoman" w:cs="TimesNewRoman"/>
                <w:sz w:val="24"/>
                <w:szCs w:val="24"/>
              </w:rPr>
              <w:t>:</w:t>
            </w:r>
          </w:p>
        </w:tc>
        <w:tc>
          <w:tcPr>
            <w:tcW w:w="4678" w:type="dxa"/>
            <w:shd w:val="clear" w:color="auto" w:fill="auto"/>
          </w:tcPr>
          <w:p w:rsidR="00F43F89" w:rsidRPr="005C0752" w:rsidRDefault="00F43F89" w:rsidP="00653D6F">
            <w:pPr>
              <w:autoSpaceDE w:val="0"/>
              <w:autoSpaceDN w:val="0"/>
              <w:adjustRightInd w:val="0"/>
              <w:spacing w:after="0" w:line="240" w:lineRule="auto"/>
              <w:jc w:val="both"/>
              <w:rPr>
                <w:rFonts w:ascii="TimesNewRoman" w:eastAsia="Times New Roman" w:hAnsi="TimesNewRoman" w:cs="TimesNewRoman"/>
                <w:sz w:val="24"/>
                <w:szCs w:val="24"/>
              </w:rPr>
            </w:pPr>
            <w:r w:rsidRPr="005C0752">
              <w:rPr>
                <w:rFonts w:ascii="TimesNewRoman" w:eastAsia="Times New Roman" w:hAnsi="TimesNewRoman" w:cs="TimesNewRoman"/>
                <w:sz w:val="24"/>
                <w:szCs w:val="24"/>
                <w:vertAlign w:val="superscript"/>
              </w:rPr>
              <w:t>1</w:t>
            </w:r>
            <w:r w:rsidRPr="005C0752">
              <w:rPr>
                <w:rFonts w:ascii="TimesNewRoman" w:eastAsia="Times New Roman" w:hAnsi="TimesNewRoman" w:cs="TimesNewRoman"/>
                <w:sz w:val="24"/>
                <w:szCs w:val="24"/>
              </w:rPr>
              <w:t>/</w:t>
            </w:r>
            <w:r w:rsidRPr="005C0752">
              <w:rPr>
                <w:rFonts w:ascii="TimesNewRoman" w:eastAsia="Times New Roman" w:hAnsi="TimesNewRoman" w:cs="TimesNewRoman"/>
                <w:sz w:val="24"/>
                <w:szCs w:val="24"/>
                <w:vertAlign w:val="subscript"/>
              </w:rPr>
              <w:t>6</w:t>
            </w:r>
            <w:r w:rsidRPr="005C0752">
              <w:rPr>
                <w:rFonts w:ascii="TimesNewRoman" w:eastAsia="Times New Roman" w:hAnsi="TimesNewRoman" w:cs="TimesNewRoman"/>
                <w:sz w:val="24"/>
                <w:szCs w:val="24"/>
              </w:rPr>
              <w:t xml:space="preserve"> (</w:t>
            </w:r>
            <w:r w:rsidRPr="00E52141">
              <w:rPr>
                <w:rFonts w:ascii="TimesNewRoman" w:eastAsia="Times New Roman" w:hAnsi="TimesNewRoman" w:cs="TimesNewRoman"/>
                <w:i/>
                <w:sz w:val="24"/>
                <w:szCs w:val="24"/>
              </w:rPr>
              <w:t>skor maksimal ideal-skor minimal ideal</w:t>
            </w:r>
            <w:r w:rsidRPr="005C0752">
              <w:rPr>
                <w:rFonts w:ascii="TimesNewRoman" w:eastAsia="Times New Roman" w:hAnsi="TimesNewRoman" w:cs="TimesNewRoman"/>
                <w:sz w:val="24"/>
                <w:szCs w:val="24"/>
              </w:rPr>
              <w:t>)</w:t>
            </w:r>
          </w:p>
        </w:tc>
      </w:tr>
      <w:tr w:rsidR="00F43F89" w:rsidTr="00B91406">
        <w:tc>
          <w:tcPr>
            <w:tcW w:w="3686" w:type="dxa"/>
            <w:shd w:val="clear" w:color="auto" w:fill="auto"/>
          </w:tcPr>
          <w:p w:rsidR="00F43F89" w:rsidRPr="005C0752" w:rsidRDefault="00F43F89" w:rsidP="007D2173">
            <w:pPr>
              <w:autoSpaceDE w:val="0"/>
              <w:autoSpaceDN w:val="0"/>
              <w:adjustRightInd w:val="0"/>
              <w:spacing w:after="0" w:line="240" w:lineRule="auto"/>
              <w:ind w:left="42"/>
              <w:jc w:val="both"/>
              <w:rPr>
                <w:rFonts w:ascii="TimesNewRoman" w:eastAsia="Times New Roman" w:hAnsi="TimesNewRoman" w:cs="TimesNewRoman"/>
                <w:sz w:val="24"/>
                <w:szCs w:val="24"/>
              </w:rPr>
            </w:pPr>
            <w:r w:rsidRPr="005C0752">
              <w:rPr>
                <w:rFonts w:ascii="TimesNewRoman" w:eastAsia="Times New Roman" w:hAnsi="TimesNewRoman" w:cs="TimesNewRoman"/>
                <w:sz w:val="24"/>
                <w:szCs w:val="24"/>
              </w:rPr>
              <w:t>X ideal</w:t>
            </w:r>
          </w:p>
        </w:tc>
        <w:tc>
          <w:tcPr>
            <w:tcW w:w="284" w:type="dxa"/>
            <w:shd w:val="clear" w:color="auto" w:fill="auto"/>
          </w:tcPr>
          <w:p w:rsidR="00F43F89" w:rsidRPr="005C0752" w:rsidRDefault="00F43F89" w:rsidP="00653D6F">
            <w:pPr>
              <w:autoSpaceDE w:val="0"/>
              <w:autoSpaceDN w:val="0"/>
              <w:adjustRightInd w:val="0"/>
              <w:spacing w:after="0" w:line="240" w:lineRule="auto"/>
              <w:rPr>
                <w:rFonts w:ascii="TimesNewRoman" w:eastAsia="Times New Roman" w:hAnsi="TimesNewRoman" w:cs="TimesNewRoman"/>
                <w:sz w:val="24"/>
                <w:szCs w:val="24"/>
              </w:rPr>
            </w:pPr>
            <w:r w:rsidRPr="005C0752">
              <w:rPr>
                <w:rFonts w:ascii="TimesNewRoman" w:eastAsia="Times New Roman" w:hAnsi="TimesNewRoman" w:cs="TimesNewRoman"/>
                <w:sz w:val="24"/>
                <w:szCs w:val="24"/>
              </w:rPr>
              <w:t>:</w:t>
            </w:r>
          </w:p>
        </w:tc>
        <w:tc>
          <w:tcPr>
            <w:tcW w:w="4678" w:type="dxa"/>
            <w:shd w:val="clear" w:color="auto" w:fill="auto"/>
          </w:tcPr>
          <w:p w:rsidR="00F43F89" w:rsidRPr="00E52141" w:rsidRDefault="00F43F89" w:rsidP="00653D6F">
            <w:pPr>
              <w:autoSpaceDE w:val="0"/>
              <w:autoSpaceDN w:val="0"/>
              <w:adjustRightInd w:val="0"/>
              <w:spacing w:after="0" w:line="240" w:lineRule="auto"/>
              <w:jc w:val="both"/>
              <w:rPr>
                <w:rFonts w:ascii="TimesNewRoman" w:eastAsia="Times New Roman" w:hAnsi="TimesNewRoman" w:cs="TimesNewRoman"/>
                <w:i/>
                <w:sz w:val="24"/>
                <w:szCs w:val="24"/>
              </w:rPr>
            </w:pPr>
            <w:r w:rsidRPr="00E52141">
              <w:rPr>
                <w:rFonts w:ascii="TimesNewRoman" w:eastAsia="Times New Roman" w:hAnsi="TimesNewRoman" w:cs="TimesNewRoman"/>
                <w:i/>
                <w:sz w:val="24"/>
                <w:szCs w:val="24"/>
              </w:rPr>
              <w:t>Skor empiris</w:t>
            </w:r>
          </w:p>
        </w:tc>
      </w:tr>
    </w:tbl>
    <w:p w:rsidR="00F43F89" w:rsidRDefault="00F43F89" w:rsidP="00F43F89">
      <w:pPr>
        <w:spacing w:after="0" w:line="240" w:lineRule="auto"/>
        <w:jc w:val="both"/>
        <w:rPr>
          <w:rFonts w:ascii="Times New Roman" w:hAnsi="Times New Roman" w:cs="Times New Roman"/>
          <w:sz w:val="24"/>
        </w:rPr>
      </w:pPr>
    </w:p>
    <w:p w:rsidR="00985574" w:rsidRDefault="00985574" w:rsidP="00A43E6B">
      <w:pPr>
        <w:spacing w:after="0" w:line="240" w:lineRule="auto"/>
        <w:jc w:val="both"/>
        <w:rPr>
          <w:rFonts w:ascii="Times New Roman" w:hAnsi="Times New Roman" w:cs="Times New Roman"/>
          <w:b/>
          <w:sz w:val="24"/>
        </w:rPr>
      </w:pPr>
    </w:p>
    <w:p w:rsidR="007376DA" w:rsidRDefault="00C46C1E" w:rsidP="00A43E6B">
      <w:pPr>
        <w:spacing w:after="0" w:line="240" w:lineRule="auto"/>
        <w:jc w:val="both"/>
        <w:rPr>
          <w:rFonts w:ascii="Times New Roman" w:hAnsi="Times New Roman" w:cs="Times New Roman"/>
          <w:b/>
          <w:sz w:val="24"/>
        </w:rPr>
      </w:pPr>
      <w:r>
        <w:rPr>
          <w:rFonts w:ascii="Times New Roman" w:hAnsi="Times New Roman" w:cs="Times New Roman"/>
          <w:b/>
          <w:sz w:val="24"/>
        </w:rPr>
        <w:t>Hasil Penelitian dan Pembahasan</w:t>
      </w:r>
    </w:p>
    <w:p w:rsidR="00354C9A" w:rsidRPr="00367B28" w:rsidRDefault="00354C9A" w:rsidP="00354C9A">
      <w:pPr>
        <w:spacing w:after="0" w:line="240" w:lineRule="auto"/>
        <w:ind w:firstLine="426"/>
        <w:jc w:val="both"/>
        <w:rPr>
          <w:rFonts w:ascii="Times New Roman" w:hAnsi="Times New Roman" w:cs="Times New Roman"/>
          <w:sz w:val="24"/>
        </w:rPr>
      </w:pPr>
      <w:r w:rsidRPr="00D96BFD">
        <w:rPr>
          <w:rFonts w:ascii="Times New Roman" w:hAnsi="Times New Roman" w:cs="Times New Roman"/>
          <w:sz w:val="24"/>
        </w:rPr>
        <w:t xml:space="preserve">Penelitian </w:t>
      </w:r>
      <w:r>
        <w:rPr>
          <w:rFonts w:ascii="Times New Roman" w:hAnsi="Times New Roman" w:cs="Times New Roman"/>
          <w:sz w:val="24"/>
        </w:rPr>
        <w:t>ini dilaksanakan di Sekolah Dasar yang berada di Kabupaten Merauke. Waktu penelitian ini di</w:t>
      </w:r>
      <w:r w:rsidR="00C8303F">
        <w:rPr>
          <w:rFonts w:ascii="Times New Roman" w:hAnsi="Times New Roman" w:cs="Times New Roman"/>
          <w:sz w:val="24"/>
        </w:rPr>
        <w:t xml:space="preserve">laksanakan selama empat bulan. </w:t>
      </w:r>
      <w:r>
        <w:rPr>
          <w:rFonts w:ascii="Times New Roman" w:hAnsi="Times New Roman" w:cs="Times New Roman"/>
          <w:sz w:val="24"/>
        </w:rPr>
        <w:t xml:space="preserve">Subyek penelitian dan pengembangan ini melibatkan ahli instrumen (evaluasi), ahli bahasa, guru Sekolah Dasar dan siswa Sekolah Dasar. Menurut langkah pengembangan, penelitian ini dilakukan uji coba skala terbatas dilakukan pada 10 guru Sekolah Dasar dan melibatkan siswa satu Sekolah Dasar yaitu Sekolah Dasar Inpres Gudang Arang Kabupaten Merauke. Serta pada uji coba skala luas melibatkan 50 guru Sekolah Dasar </w:t>
      </w:r>
      <w:r w:rsidR="00561EF0">
        <w:rPr>
          <w:rFonts w:ascii="Times New Roman" w:hAnsi="Times New Roman" w:cs="Times New Roman"/>
          <w:sz w:val="24"/>
        </w:rPr>
        <w:t xml:space="preserve">yang berasal dari </w:t>
      </w:r>
      <w:r w:rsidR="00C8303F">
        <w:rPr>
          <w:rFonts w:ascii="Times New Roman" w:hAnsi="Times New Roman" w:cs="Times New Roman"/>
          <w:sz w:val="24"/>
        </w:rPr>
        <w:t xml:space="preserve">3 Sekolah Dasar. </w:t>
      </w:r>
    </w:p>
    <w:p w:rsidR="00B84820" w:rsidRPr="00B84820" w:rsidRDefault="00B84820" w:rsidP="00A43E6B">
      <w:pPr>
        <w:spacing w:after="0" w:line="240" w:lineRule="auto"/>
        <w:jc w:val="both"/>
        <w:rPr>
          <w:rFonts w:ascii="Times New Roman" w:hAnsi="Times New Roman" w:cs="Times New Roman"/>
          <w:sz w:val="24"/>
        </w:rPr>
      </w:pPr>
      <w:r>
        <w:rPr>
          <w:rFonts w:ascii="Times New Roman" w:hAnsi="Times New Roman" w:cs="Times New Roman"/>
          <w:sz w:val="24"/>
        </w:rPr>
        <w:t xml:space="preserve">Penelitian dan pengembangan ini memfokuskan dalam </w:t>
      </w:r>
      <w:r w:rsidR="0071420C">
        <w:rPr>
          <w:rFonts w:ascii="Times New Roman" w:hAnsi="Times New Roman" w:cs="Times New Roman"/>
          <w:sz w:val="24"/>
        </w:rPr>
        <w:t>pembuatan produk berupa pengembangan Instrumen Penilaian sikap sosial pada siswa Sekolah Dasar. Adapun hasil penelitian ini adalah:</w:t>
      </w:r>
    </w:p>
    <w:p w:rsidR="004A06C9" w:rsidRPr="000C057A" w:rsidRDefault="004A06C9" w:rsidP="00D7681A">
      <w:pPr>
        <w:pStyle w:val="ListParagraph"/>
        <w:numPr>
          <w:ilvl w:val="0"/>
          <w:numId w:val="4"/>
        </w:numPr>
        <w:spacing w:after="0" w:line="240" w:lineRule="auto"/>
        <w:ind w:left="426" w:hanging="426"/>
        <w:jc w:val="both"/>
        <w:rPr>
          <w:rFonts w:ascii="Times New Roman" w:hAnsi="Times New Roman" w:cs="Times New Roman"/>
          <w:b/>
          <w:i/>
          <w:sz w:val="24"/>
        </w:rPr>
      </w:pPr>
      <w:r w:rsidRPr="004A06C9">
        <w:rPr>
          <w:rFonts w:ascii="Times New Roman" w:hAnsi="Times New Roman" w:cs="Times New Roman"/>
          <w:b/>
          <w:i/>
          <w:sz w:val="24"/>
        </w:rPr>
        <w:t>Analysis</w:t>
      </w:r>
      <w:r w:rsidR="000C057A">
        <w:rPr>
          <w:rFonts w:ascii="Times New Roman" w:hAnsi="Times New Roman" w:cs="Times New Roman"/>
          <w:b/>
          <w:i/>
          <w:sz w:val="24"/>
        </w:rPr>
        <w:t xml:space="preserve"> </w:t>
      </w:r>
      <w:r w:rsidR="000C057A">
        <w:rPr>
          <w:rFonts w:ascii="Times New Roman" w:hAnsi="Times New Roman" w:cs="Times New Roman"/>
          <w:b/>
          <w:sz w:val="24"/>
        </w:rPr>
        <w:t>(analisis)</w:t>
      </w:r>
    </w:p>
    <w:p w:rsidR="00985574" w:rsidRDefault="000C057A" w:rsidP="00354C9A">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Langkah </w:t>
      </w:r>
      <w:r w:rsidR="00452DBF">
        <w:rPr>
          <w:rFonts w:ascii="Times New Roman" w:hAnsi="Times New Roman" w:cs="Times New Roman"/>
          <w:sz w:val="24"/>
        </w:rPr>
        <w:t xml:space="preserve">pertama dalam pengembangan </w:t>
      </w:r>
      <w:r w:rsidR="002B41E4">
        <w:rPr>
          <w:rFonts w:ascii="Times New Roman" w:hAnsi="Times New Roman" w:cs="Times New Roman"/>
          <w:sz w:val="24"/>
        </w:rPr>
        <w:t xml:space="preserve">ini adalah </w:t>
      </w:r>
      <w:r>
        <w:rPr>
          <w:rFonts w:ascii="Times New Roman" w:hAnsi="Times New Roman" w:cs="Times New Roman"/>
          <w:sz w:val="24"/>
        </w:rPr>
        <w:t>analisis</w:t>
      </w:r>
      <w:r w:rsidR="00E303A0">
        <w:rPr>
          <w:rFonts w:ascii="Times New Roman" w:hAnsi="Times New Roman" w:cs="Times New Roman"/>
          <w:sz w:val="24"/>
        </w:rPr>
        <w:t xml:space="preserve"> data awal</w:t>
      </w:r>
      <w:r w:rsidR="002B41E4">
        <w:rPr>
          <w:rFonts w:ascii="Times New Roman" w:hAnsi="Times New Roman" w:cs="Times New Roman"/>
          <w:sz w:val="24"/>
        </w:rPr>
        <w:t xml:space="preserve">. Isi kegiatan dalam langkah analsis </w:t>
      </w:r>
      <w:r>
        <w:rPr>
          <w:rFonts w:ascii="Times New Roman" w:hAnsi="Times New Roman" w:cs="Times New Roman"/>
          <w:sz w:val="24"/>
        </w:rPr>
        <w:t>penelitian ini meliputi</w:t>
      </w:r>
      <w:r w:rsidR="003232F6">
        <w:rPr>
          <w:rFonts w:ascii="Times New Roman" w:hAnsi="Times New Roman" w:cs="Times New Roman"/>
          <w:sz w:val="24"/>
        </w:rPr>
        <w:t xml:space="preserve"> dua kegiatan yaitu, analisis </w:t>
      </w:r>
      <w:r w:rsidR="00E303A0">
        <w:rPr>
          <w:rFonts w:ascii="Times New Roman" w:hAnsi="Times New Roman" w:cs="Times New Roman"/>
          <w:sz w:val="24"/>
        </w:rPr>
        <w:t xml:space="preserve">pengumpulan data awal dan studi litelatur. </w:t>
      </w:r>
    </w:p>
    <w:p w:rsidR="00985574" w:rsidRDefault="00985574" w:rsidP="00985574">
      <w:pPr>
        <w:pStyle w:val="ListParagraph"/>
        <w:numPr>
          <w:ilvl w:val="1"/>
          <w:numId w:val="7"/>
        </w:numPr>
        <w:spacing w:after="0" w:line="240" w:lineRule="auto"/>
        <w:ind w:left="851" w:hanging="425"/>
        <w:jc w:val="both"/>
        <w:rPr>
          <w:rFonts w:ascii="Times New Roman" w:hAnsi="Times New Roman" w:cs="Times New Roman"/>
          <w:sz w:val="24"/>
        </w:rPr>
      </w:pPr>
      <w:r>
        <w:rPr>
          <w:rFonts w:ascii="Times New Roman" w:hAnsi="Times New Roman" w:cs="Times New Roman"/>
          <w:sz w:val="24"/>
        </w:rPr>
        <w:t>Studi Analisis Kebutuhan di Lapangan</w:t>
      </w:r>
    </w:p>
    <w:p w:rsidR="00985574" w:rsidRDefault="000C057A" w:rsidP="00985574">
      <w:pPr>
        <w:pStyle w:val="ListParagraph"/>
        <w:spacing w:after="0" w:line="240" w:lineRule="auto"/>
        <w:ind w:left="851"/>
        <w:jc w:val="both"/>
        <w:rPr>
          <w:rFonts w:ascii="Times New Roman" w:hAnsi="Times New Roman" w:cs="Times New Roman"/>
          <w:sz w:val="24"/>
        </w:rPr>
      </w:pPr>
      <w:r w:rsidRPr="00E303A0">
        <w:rPr>
          <w:rFonts w:ascii="Times New Roman" w:hAnsi="Times New Roman" w:cs="Times New Roman"/>
          <w:sz w:val="24"/>
        </w:rPr>
        <w:t xml:space="preserve">Analisis kurikulum dilakukan dengan mengkaji kurikulum yang digunakan dan diberlakukan disekolah. Kurikulum yang digunakan di Sekolah Dasar yang menjadi subyek penelitian ini adalah Kurikulum 2013. Adapun spesifik analisis adalah analisis kebutuhan guru yang menerapkan kurikulum 2013, analisis </w:t>
      </w:r>
      <w:r w:rsidR="00E11F88" w:rsidRPr="00E303A0">
        <w:rPr>
          <w:rFonts w:ascii="Times New Roman" w:hAnsi="Times New Roman" w:cs="Times New Roman"/>
          <w:sz w:val="24"/>
        </w:rPr>
        <w:t xml:space="preserve">kebutuhan yang sangat penting untuk segera dicarikan solusinya. </w:t>
      </w:r>
      <w:r w:rsidR="00985574">
        <w:rPr>
          <w:rFonts w:ascii="Times New Roman" w:hAnsi="Times New Roman" w:cs="Times New Roman"/>
          <w:sz w:val="24"/>
        </w:rPr>
        <w:t xml:space="preserve">Hal ini dapat dilihat </w:t>
      </w:r>
      <w:r w:rsidR="009F69E5">
        <w:rPr>
          <w:rFonts w:ascii="Times New Roman" w:hAnsi="Times New Roman" w:cs="Times New Roman"/>
          <w:sz w:val="24"/>
        </w:rPr>
        <w:t>pada diagram berikut ini:</w:t>
      </w:r>
    </w:p>
    <w:p w:rsidR="009F69E5" w:rsidRDefault="009F69E5" w:rsidP="00985574">
      <w:pPr>
        <w:pStyle w:val="ListParagraph"/>
        <w:spacing w:after="0" w:line="240" w:lineRule="auto"/>
        <w:ind w:left="851"/>
        <w:jc w:val="both"/>
        <w:rPr>
          <w:rFonts w:ascii="Times New Roman" w:hAnsi="Times New Roman" w:cs="Times New Roman"/>
          <w:sz w:val="24"/>
        </w:rPr>
      </w:pPr>
    </w:p>
    <w:p w:rsidR="009F69E5" w:rsidRDefault="009F69E5" w:rsidP="00985574">
      <w:pPr>
        <w:pStyle w:val="ListParagraph"/>
        <w:spacing w:after="0" w:line="240" w:lineRule="auto"/>
        <w:ind w:left="851"/>
        <w:jc w:val="both"/>
        <w:rPr>
          <w:rFonts w:ascii="Times New Roman" w:hAnsi="Times New Roman" w:cs="Times New Roman"/>
          <w:sz w:val="24"/>
        </w:rPr>
      </w:pPr>
    </w:p>
    <w:p w:rsidR="009F69E5" w:rsidRDefault="009F69E5" w:rsidP="00985574">
      <w:pPr>
        <w:pStyle w:val="ListParagraph"/>
        <w:spacing w:after="0" w:line="240" w:lineRule="auto"/>
        <w:ind w:left="851"/>
        <w:jc w:val="both"/>
        <w:rPr>
          <w:rFonts w:ascii="Times New Roman" w:hAnsi="Times New Roman" w:cs="Times New Roman"/>
          <w:sz w:val="24"/>
        </w:rPr>
      </w:pPr>
    </w:p>
    <w:p w:rsidR="009F69E5" w:rsidRDefault="009F69E5" w:rsidP="00985574">
      <w:pPr>
        <w:pStyle w:val="ListParagraph"/>
        <w:spacing w:after="0" w:line="240" w:lineRule="auto"/>
        <w:ind w:left="851"/>
        <w:jc w:val="both"/>
        <w:rPr>
          <w:rFonts w:ascii="Times New Roman" w:hAnsi="Times New Roman" w:cs="Times New Roman"/>
          <w:sz w:val="24"/>
        </w:rPr>
      </w:pPr>
    </w:p>
    <w:p w:rsidR="009F69E5" w:rsidRDefault="009F69E5" w:rsidP="00985574">
      <w:pPr>
        <w:pStyle w:val="ListParagraph"/>
        <w:spacing w:after="0" w:line="240" w:lineRule="auto"/>
        <w:ind w:left="851"/>
        <w:jc w:val="both"/>
        <w:rPr>
          <w:rFonts w:ascii="Times New Roman" w:hAnsi="Times New Roman" w:cs="Times New Roman"/>
          <w:sz w:val="24"/>
        </w:rPr>
      </w:pPr>
    </w:p>
    <w:p w:rsidR="009F69E5" w:rsidRDefault="009F69E5" w:rsidP="00985574">
      <w:pPr>
        <w:pStyle w:val="ListParagraph"/>
        <w:spacing w:after="0" w:line="240" w:lineRule="auto"/>
        <w:ind w:left="851"/>
        <w:jc w:val="both"/>
        <w:rPr>
          <w:rFonts w:ascii="Times New Roman" w:hAnsi="Times New Roman" w:cs="Times New Roman"/>
          <w:sz w:val="24"/>
        </w:rPr>
      </w:pPr>
    </w:p>
    <w:p w:rsidR="009F69E5" w:rsidRDefault="009F69E5" w:rsidP="00985574">
      <w:pPr>
        <w:pStyle w:val="ListParagraph"/>
        <w:spacing w:after="0" w:line="240" w:lineRule="auto"/>
        <w:ind w:left="851"/>
        <w:jc w:val="both"/>
        <w:rPr>
          <w:rFonts w:ascii="Times New Roman" w:hAnsi="Times New Roman" w:cs="Times New Roman"/>
          <w:sz w:val="24"/>
        </w:rPr>
      </w:pPr>
    </w:p>
    <w:p w:rsidR="009F69E5" w:rsidRDefault="009F69E5" w:rsidP="00985574">
      <w:pPr>
        <w:pStyle w:val="ListParagraph"/>
        <w:spacing w:after="0" w:line="240" w:lineRule="auto"/>
        <w:ind w:left="851"/>
        <w:jc w:val="both"/>
        <w:rPr>
          <w:rFonts w:ascii="Times New Roman" w:hAnsi="Times New Roman" w:cs="Times New Roman"/>
          <w:sz w:val="24"/>
        </w:rPr>
      </w:pPr>
    </w:p>
    <w:p w:rsidR="00985574" w:rsidRPr="009F69E5" w:rsidRDefault="009F69E5" w:rsidP="009F69E5">
      <w:pPr>
        <w:pStyle w:val="ListParagraph"/>
        <w:spacing w:after="0" w:line="240" w:lineRule="auto"/>
        <w:ind w:left="851"/>
        <w:jc w:val="both"/>
        <w:rPr>
          <w:rFonts w:ascii="Times New Roman" w:hAnsi="Times New Roman" w:cs="Times New Roman"/>
          <w:sz w:val="24"/>
        </w:rPr>
      </w:pPr>
      <w:r>
        <w:rPr>
          <w:rFonts w:ascii="Times New Roman" w:hAnsi="Times New Roman" w:cs="Times New Roman"/>
          <w:sz w:val="24"/>
        </w:rPr>
        <w:t>Diagram 1. Analisis Kebutuhan Guru SD tentang Penilaian K13</w:t>
      </w:r>
    </w:p>
    <w:p w:rsidR="0063728D" w:rsidRDefault="009F69E5" w:rsidP="009F69E5">
      <w:pPr>
        <w:pStyle w:val="ListParagraph"/>
        <w:spacing w:after="0" w:line="240" w:lineRule="auto"/>
        <w:ind w:left="851"/>
        <w:jc w:val="both"/>
        <w:rPr>
          <w:rFonts w:ascii="Times New Roman" w:hAnsi="Times New Roman" w:cs="Times New Roman"/>
          <w:sz w:val="24"/>
        </w:rPr>
      </w:pPr>
      <w:r>
        <w:rPr>
          <w:rFonts w:ascii="Times New Roman" w:hAnsi="Times New Roman" w:cs="Times New Roman"/>
          <w:sz w:val="24"/>
        </w:rPr>
        <w:t>Berdasarkan diagram diatas dapat dijelaskan bahwa. Pada studi pendahuluan dida</w:t>
      </w:r>
      <w:r w:rsidR="00E11F88" w:rsidRPr="00E303A0">
        <w:rPr>
          <w:rFonts w:ascii="Times New Roman" w:hAnsi="Times New Roman" w:cs="Times New Roman"/>
          <w:sz w:val="24"/>
        </w:rPr>
        <w:t xml:space="preserve">patkan </w:t>
      </w:r>
      <w:r w:rsidR="00E303A0">
        <w:rPr>
          <w:rFonts w:ascii="Times New Roman" w:hAnsi="Times New Roman" w:cs="Times New Roman"/>
          <w:sz w:val="24"/>
        </w:rPr>
        <w:t xml:space="preserve">bahwa </w:t>
      </w:r>
      <w:r>
        <w:rPr>
          <w:rFonts w:ascii="Times New Roman" w:hAnsi="Times New Roman" w:cs="Times New Roman"/>
          <w:sz w:val="24"/>
        </w:rPr>
        <w:t>sebagian besar guru di Sekolah Dasar masih belum memahami penilaian dari kurikulum 2013. H</w:t>
      </w:r>
      <w:r w:rsidR="00354C9A" w:rsidRPr="009F69E5">
        <w:rPr>
          <w:rFonts w:ascii="Times New Roman" w:hAnsi="Times New Roman" w:cs="Times New Roman"/>
          <w:sz w:val="24"/>
        </w:rPr>
        <w:t>al ini dasarkan bahwa pada sosialisasi dari implementasi kurikulum 2013</w:t>
      </w:r>
      <w:r>
        <w:rPr>
          <w:rFonts w:ascii="Times New Roman" w:hAnsi="Times New Roman" w:cs="Times New Roman"/>
          <w:sz w:val="24"/>
        </w:rPr>
        <w:t xml:space="preserve"> penekanan </w:t>
      </w:r>
      <w:r w:rsidR="00C16E8F">
        <w:rPr>
          <w:rFonts w:ascii="Times New Roman" w:hAnsi="Times New Roman" w:cs="Times New Roman"/>
          <w:sz w:val="24"/>
        </w:rPr>
        <w:t xml:space="preserve">lebih pada </w:t>
      </w:r>
      <w:r>
        <w:rPr>
          <w:rFonts w:ascii="Times New Roman" w:hAnsi="Times New Roman" w:cs="Times New Roman"/>
          <w:sz w:val="24"/>
        </w:rPr>
        <w:t xml:space="preserve">materi </w:t>
      </w:r>
      <w:r w:rsidR="00354C9A" w:rsidRPr="009F69E5">
        <w:rPr>
          <w:rFonts w:ascii="Times New Roman" w:hAnsi="Times New Roman" w:cs="Times New Roman"/>
          <w:sz w:val="24"/>
        </w:rPr>
        <w:t xml:space="preserve">metode pembelajaran </w:t>
      </w:r>
      <w:r w:rsidR="00C16E8F">
        <w:rPr>
          <w:rFonts w:ascii="Times New Roman" w:hAnsi="Times New Roman" w:cs="Times New Roman"/>
          <w:sz w:val="24"/>
        </w:rPr>
        <w:t xml:space="preserve">dan tata cara penyampaian materi yang tematik, </w:t>
      </w:r>
      <w:r w:rsidR="00354C9A" w:rsidRPr="009F69E5">
        <w:rPr>
          <w:rFonts w:ascii="Times New Roman" w:hAnsi="Times New Roman" w:cs="Times New Roman"/>
          <w:sz w:val="24"/>
        </w:rPr>
        <w:t xml:space="preserve">sedangkan </w:t>
      </w:r>
      <w:r w:rsidR="00C16E8F">
        <w:rPr>
          <w:rFonts w:ascii="Times New Roman" w:hAnsi="Times New Roman" w:cs="Times New Roman"/>
          <w:sz w:val="24"/>
        </w:rPr>
        <w:t xml:space="preserve">sesuai pengakuan guru </w:t>
      </w:r>
      <w:r w:rsidR="00354C9A" w:rsidRPr="009F69E5">
        <w:rPr>
          <w:rFonts w:ascii="Times New Roman" w:hAnsi="Times New Roman" w:cs="Times New Roman"/>
          <w:sz w:val="24"/>
        </w:rPr>
        <w:t xml:space="preserve">pada </w:t>
      </w:r>
      <w:r w:rsidR="00C16E8F">
        <w:rPr>
          <w:rFonts w:ascii="Times New Roman" w:hAnsi="Times New Roman" w:cs="Times New Roman"/>
          <w:sz w:val="24"/>
        </w:rPr>
        <w:t xml:space="preserve">aspek </w:t>
      </w:r>
      <w:r w:rsidR="00354C9A" w:rsidRPr="009F69E5">
        <w:rPr>
          <w:rFonts w:ascii="Times New Roman" w:hAnsi="Times New Roman" w:cs="Times New Roman"/>
          <w:sz w:val="24"/>
        </w:rPr>
        <w:t xml:space="preserve">penilaian guru masih menemui kesulitan khsususnya pada aspek Sikap sosial. </w:t>
      </w:r>
      <w:r w:rsidR="00C16E8F">
        <w:rPr>
          <w:rFonts w:ascii="Times New Roman" w:hAnsi="Times New Roman" w:cs="Times New Roman"/>
          <w:sz w:val="24"/>
        </w:rPr>
        <w:t xml:space="preserve">Selain itu bersamaan pada analisis kebutuhan disampaikan bahwa guru sangat membutuhkan </w:t>
      </w:r>
      <w:r w:rsidR="00D71E53" w:rsidRPr="009F69E5">
        <w:rPr>
          <w:rFonts w:ascii="Times New Roman" w:hAnsi="Times New Roman" w:cs="Times New Roman"/>
          <w:sz w:val="24"/>
        </w:rPr>
        <w:t>instrumen penilaian aspek sosial dalam cakupan Sekolah Dasar</w:t>
      </w:r>
      <w:r w:rsidR="00354C9A" w:rsidRPr="009F69E5">
        <w:rPr>
          <w:rFonts w:ascii="Times New Roman" w:hAnsi="Times New Roman" w:cs="Times New Roman"/>
          <w:sz w:val="24"/>
        </w:rPr>
        <w:t>.</w:t>
      </w:r>
    </w:p>
    <w:p w:rsidR="00083822" w:rsidRDefault="00083822" w:rsidP="00083822">
      <w:pPr>
        <w:pStyle w:val="ListParagraph"/>
        <w:numPr>
          <w:ilvl w:val="1"/>
          <w:numId w:val="7"/>
        </w:numPr>
        <w:spacing w:after="0" w:line="240" w:lineRule="auto"/>
        <w:ind w:left="851" w:hanging="425"/>
        <w:jc w:val="both"/>
        <w:rPr>
          <w:rFonts w:ascii="Times New Roman" w:hAnsi="Times New Roman" w:cs="Times New Roman"/>
          <w:sz w:val="24"/>
        </w:rPr>
      </w:pPr>
      <w:r>
        <w:rPr>
          <w:rFonts w:ascii="Times New Roman" w:hAnsi="Times New Roman" w:cs="Times New Roman"/>
          <w:sz w:val="24"/>
        </w:rPr>
        <w:t>Studi Litelatur</w:t>
      </w:r>
    </w:p>
    <w:p w:rsidR="00083822" w:rsidRPr="009F69E5" w:rsidRDefault="0095515C" w:rsidP="00083822">
      <w:pPr>
        <w:pStyle w:val="ListParagraph"/>
        <w:spacing w:after="0" w:line="240" w:lineRule="auto"/>
        <w:ind w:left="851"/>
        <w:jc w:val="both"/>
        <w:rPr>
          <w:rFonts w:ascii="Times New Roman" w:hAnsi="Times New Roman" w:cs="Times New Roman"/>
          <w:sz w:val="24"/>
        </w:rPr>
      </w:pPr>
      <w:r>
        <w:rPr>
          <w:rFonts w:ascii="Times New Roman" w:hAnsi="Times New Roman" w:cs="Times New Roman"/>
          <w:sz w:val="24"/>
        </w:rPr>
        <w:t xml:space="preserve">Kajian litelatur yang dilakukan pada penelitian ini </w:t>
      </w:r>
      <w:r w:rsidR="00003955">
        <w:rPr>
          <w:rFonts w:ascii="Times New Roman" w:hAnsi="Times New Roman" w:cs="Times New Roman"/>
          <w:sz w:val="24"/>
        </w:rPr>
        <w:t xml:space="preserve">meliputi, materi isi dari kurikulum 2013, </w:t>
      </w:r>
      <w:r w:rsidR="009D75EA">
        <w:rPr>
          <w:rFonts w:ascii="Times New Roman" w:hAnsi="Times New Roman" w:cs="Times New Roman"/>
          <w:sz w:val="24"/>
        </w:rPr>
        <w:t>metode pembelajaran tematik yang mengintegrasikan materi dalam satu tema. Penilaian yang dipisah-pisah dalam satu penilaian</w:t>
      </w:r>
      <w:r w:rsidR="0054586F">
        <w:rPr>
          <w:rFonts w:ascii="Times New Roman" w:hAnsi="Times New Roman" w:cs="Times New Roman"/>
          <w:sz w:val="24"/>
        </w:rPr>
        <w:t xml:space="preserve"> masuk dalam kompetensi inti (KI) 1, Kompetensi Inti (KI) 2, Kompetensi Inti (KI) 3 dan Kompetensi Inti (KI) 4. </w:t>
      </w:r>
      <w:r w:rsidR="00DA4AE7">
        <w:rPr>
          <w:rFonts w:ascii="Times New Roman" w:hAnsi="Times New Roman" w:cs="Times New Roman"/>
          <w:sz w:val="24"/>
        </w:rPr>
        <w:t>Kompetensi Inti 2 didalamnya terdapat aspek sikap so</w:t>
      </w:r>
      <w:r w:rsidR="00207E8C">
        <w:rPr>
          <w:rFonts w:ascii="Times New Roman" w:hAnsi="Times New Roman" w:cs="Times New Roman"/>
          <w:sz w:val="24"/>
        </w:rPr>
        <w:t>s</w:t>
      </w:r>
      <w:r w:rsidR="00DA4AE7">
        <w:rPr>
          <w:rFonts w:ascii="Times New Roman" w:hAnsi="Times New Roman" w:cs="Times New Roman"/>
          <w:sz w:val="24"/>
        </w:rPr>
        <w:t>ial siswa. Dengan instrumen yang dihasilkan dari penelitian ini dapat mempermudah guru dalam menilai komp</w:t>
      </w:r>
      <w:r w:rsidR="00207E8C">
        <w:rPr>
          <w:rFonts w:ascii="Times New Roman" w:hAnsi="Times New Roman" w:cs="Times New Roman"/>
          <w:sz w:val="24"/>
        </w:rPr>
        <w:t>etensi sikap so</w:t>
      </w:r>
      <w:r w:rsidR="00DA4AE7">
        <w:rPr>
          <w:rFonts w:ascii="Times New Roman" w:hAnsi="Times New Roman" w:cs="Times New Roman"/>
          <w:sz w:val="24"/>
        </w:rPr>
        <w:t>sial siswa.</w:t>
      </w:r>
    </w:p>
    <w:p w:rsidR="004A343A" w:rsidRDefault="004A343A" w:rsidP="00D7681A">
      <w:pPr>
        <w:pStyle w:val="ListParagraph"/>
        <w:numPr>
          <w:ilvl w:val="0"/>
          <w:numId w:val="4"/>
        </w:numPr>
        <w:spacing w:after="0" w:line="240" w:lineRule="auto"/>
        <w:ind w:left="426" w:hanging="426"/>
        <w:jc w:val="both"/>
        <w:rPr>
          <w:rFonts w:ascii="Times New Roman" w:hAnsi="Times New Roman" w:cs="Times New Roman"/>
          <w:b/>
          <w:i/>
          <w:sz w:val="24"/>
        </w:rPr>
      </w:pPr>
      <w:r>
        <w:rPr>
          <w:rFonts w:ascii="Times New Roman" w:hAnsi="Times New Roman" w:cs="Times New Roman"/>
          <w:b/>
          <w:i/>
          <w:sz w:val="24"/>
        </w:rPr>
        <w:t>Design</w:t>
      </w:r>
    </w:p>
    <w:p w:rsidR="00147872" w:rsidRPr="001E7886" w:rsidRDefault="00147872" w:rsidP="001E7886">
      <w:pPr>
        <w:spacing w:after="0" w:line="240" w:lineRule="auto"/>
        <w:ind w:left="426" w:firstLine="426"/>
        <w:jc w:val="both"/>
        <w:rPr>
          <w:rFonts w:ascii="Times New Roman" w:hAnsi="Times New Roman" w:cs="Times New Roman"/>
          <w:sz w:val="24"/>
        </w:rPr>
      </w:pPr>
      <w:r>
        <w:rPr>
          <w:rFonts w:ascii="Times New Roman" w:hAnsi="Times New Roman" w:cs="Times New Roman"/>
          <w:sz w:val="24"/>
        </w:rPr>
        <w:t>Pada kegiatan yang dilakukan pada tahap ini adalah perencanaan pembuatan draf awal produk instrumen penilaian yang dikerjakan berdasar dari hasil temuan studi kebutuhan serta kajian litelatur</w:t>
      </w:r>
      <w:r w:rsidR="001271BE">
        <w:rPr>
          <w:rFonts w:ascii="Times New Roman" w:hAnsi="Times New Roman" w:cs="Times New Roman"/>
          <w:sz w:val="24"/>
        </w:rPr>
        <w:t xml:space="preserve"> </w:t>
      </w:r>
      <w:r>
        <w:rPr>
          <w:rFonts w:ascii="Times New Roman" w:hAnsi="Times New Roman" w:cs="Times New Roman"/>
          <w:sz w:val="24"/>
        </w:rPr>
        <w:t xml:space="preserve">yang ada. </w:t>
      </w:r>
      <w:r w:rsidR="001E7886">
        <w:rPr>
          <w:rFonts w:ascii="Times New Roman" w:hAnsi="Times New Roman" w:cs="Times New Roman"/>
          <w:sz w:val="24"/>
        </w:rPr>
        <w:t xml:space="preserve">Hal yang dilakukan meliputi perencanaan meliputi 1) </w:t>
      </w:r>
      <w:r w:rsidR="001E7886">
        <w:rPr>
          <w:rFonts w:ascii="Times New Roman" w:hAnsi="Times New Roman" w:cs="Times New Roman"/>
          <w:sz w:val="24"/>
        </w:rPr>
        <w:t xml:space="preserve">Memetakan KD dan KI aspek sosial yang didasarkan pada materi tema sekolah dasar </w:t>
      </w:r>
      <w:r w:rsidR="001E7886">
        <w:rPr>
          <w:rFonts w:ascii="Times New Roman" w:hAnsi="Times New Roman" w:cs="Times New Roman"/>
          <w:sz w:val="24"/>
        </w:rPr>
        <w:t xml:space="preserve">2) </w:t>
      </w:r>
      <w:r w:rsidR="001E7886" w:rsidRPr="001E7886">
        <w:rPr>
          <w:rFonts w:ascii="Times New Roman" w:hAnsi="Times New Roman" w:cs="Times New Roman"/>
          <w:sz w:val="24"/>
        </w:rPr>
        <w:t>Menyusun indikator instrumen sikap sosial sesuai</w:t>
      </w:r>
      <w:r w:rsidR="001E7886">
        <w:rPr>
          <w:rFonts w:ascii="Times New Roman" w:hAnsi="Times New Roman" w:cs="Times New Roman"/>
          <w:sz w:val="24"/>
        </w:rPr>
        <w:t xml:space="preserve"> dengan tingkatan Sekolah dasar dan 3) </w:t>
      </w:r>
      <w:r w:rsidR="001E7886" w:rsidRPr="001E7886">
        <w:rPr>
          <w:rFonts w:ascii="Times New Roman" w:hAnsi="Times New Roman" w:cs="Times New Roman"/>
          <w:sz w:val="24"/>
        </w:rPr>
        <w:t>Menyusun kisi-kisi instrumen yang meliputi menentukan spesifikasi instrumen, menulis instrumen, menentukan skala instrumen, menentuka</w:t>
      </w:r>
      <w:r w:rsidR="001E7886">
        <w:rPr>
          <w:rFonts w:ascii="Times New Roman" w:hAnsi="Times New Roman" w:cs="Times New Roman"/>
          <w:sz w:val="24"/>
        </w:rPr>
        <w:t>n</w:t>
      </w:r>
      <w:r w:rsidR="001E7886" w:rsidRPr="001E7886">
        <w:rPr>
          <w:rFonts w:ascii="Times New Roman" w:hAnsi="Times New Roman" w:cs="Times New Roman"/>
          <w:sz w:val="24"/>
        </w:rPr>
        <w:t xml:space="preserve"> pemberian skor, dan merakit instrumen</w:t>
      </w:r>
      <w:r w:rsidR="001E7886">
        <w:rPr>
          <w:rFonts w:ascii="Times New Roman" w:hAnsi="Times New Roman" w:cs="Times New Roman"/>
          <w:sz w:val="24"/>
        </w:rPr>
        <w:t xml:space="preserve">. </w:t>
      </w:r>
      <w:r w:rsidR="001E7886">
        <w:rPr>
          <w:rFonts w:ascii="Times New Roman" w:hAnsi="Times New Roman" w:cs="Times New Roman"/>
          <w:sz w:val="24"/>
        </w:rPr>
        <w:t>Adapun langkah-lagkah dalam pembuatan instrumen penelitian adalah, pertama mencari sumber indikator dari K-2 yaitu pemetaan unsur indikator sikap yang perlu dinilai oleh guru selama proses pembelajaran, yang meliputi jujur, didiplin, tanggung jawab, toleransi, gotong royong, percaya diri dan sopan santun. Pengembangan instrumen penelitian ini menitik beratkan pada pengembangan indikator sesuai dengan kebutuhan mata pelajaranPada perencanaan pengembangan instrumen penilaian sikap sosial memilih menggunakan teknik observasi. Pemilihan observasi didasarkan dari studi litelatur menurut  Nufus dkk. (2017:46) pemilihan teknik observasi ditetapkan karena sesyuai dengan kompetensi yang ingin dilihat yaitu sikap sosial peserta didik, sedangkan instrumen yang digunakan adalah lembar observasi diharapkan dapat memudahkan guru selama pengamatan dengan rubrik penilaian sebagai pedoman dalam penskoran. Selain itu menurut pendapat Suryani (2016:222) produk berupa teknik observasi dengan menggunakan lembar observasi karena produk yang dikembangkan merupakan alternatif bagi guru untuk menggunakan instrumen sikap yang dikembangkan. Lembar observasi dan rubrik penilaian sesuai dengan tuntutan kurikulum 2013 sebenarnya. Menurut resminya pedoman penilaian yang diberikan oleh pemerintah yaitu melalui Permendikbud No. 104 Tahun 2014, akan tetapi dalam implementasi dilapangan guru masih merasa bingung dengan banyaknya instrumen penilaian untuk menilai siswa dengan jumlah yang banyak. Melalui instrumen yang dikembangkan ini dapat memberikan kepraktisan  alam menilai siswa, serta guru dapat menggunakan sebagai penilaian afektif sosial siswa di sekolah. berdasarkan format ini nantinya dapat diketahui kemunculan sikap yang diamati. Frekuensi munculnya sikap ini dari siswa selama pembelajaran kemudian dikategorikan dalam 4 (empat) skala penilaian yaitu: (1) tidak pernah, (2) kadang-kadang, (3) sering , dan (4) selalu.</w:t>
      </w:r>
    </w:p>
    <w:p w:rsidR="005E4735" w:rsidRDefault="005E4735" w:rsidP="00D7681A">
      <w:pPr>
        <w:pStyle w:val="ListParagraph"/>
        <w:numPr>
          <w:ilvl w:val="0"/>
          <w:numId w:val="4"/>
        </w:numPr>
        <w:spacing w:after="0" w:line="240" w:lineRule="auto"/>
        <w:ind w:left="426" w:hanging="426"/>
        <w:jc w:val="both"/>
        <w:rPr>
          <w:rFonts w:ascii="Times New Roman" w:hAnsi="Times New Roman" w:cs="Times New Roman"/>
          <w:b/>
          <w:i/>
          <w:sz w:val="24"/>
        </w:rPr>
      </w:pPr>
      <w:r>
        <w:rPr>
          <w:rFonts w:ascii="Times New Roman" w:hAnsi="Times New Roman" w:cs="Times New Roman"/>
          <w:b/>
          <w:i/>
          <w:sz w:val="24"/>
        </w:rPr>
        <w:t>Development</w:t>
      </w:r>
    </w:p>
    <w:p w:rsidR="00932358" w:rsidRPr="00932358" w:rsidRDefault="001E7886" w:rsidP="00932358">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Pada tahap ini sudah dilakukan pengembangan produk yang siap untuk di uji coba</w:t>
      </w:r>
      <w:r>
        <w:rPr>
          <w:rFonts w:ascii="Times New Roman" w:hAnsi="Times New Roman" w:cs="Times New Roman"/>
          <w:sz w:val="24"/>
        </w:rPr>
        <w:t>.</w:t>
      </w:r>
      <w:r>
        <w:rPr>
          <w:rFonts w:ascii="Times New Roman" w:hAnsi="Times New Roman" w:cs="Times New Roman"/>
          <w:sz w:val="24"/>
        </w:rPr>
        <w:t xml:space="preserve"> Uji coba dilakukan dengan uji empirik pada kelompok skala kecil</w:t>
      </w:r>
      <w:r w:rsidR="000808FC">
        <w:rPr>
          <w:rFonts w:ascii="Times New Roman" w:hAnsi="Times New Roman" w:cs="Times New Roman"/>
          <w:sz w:val="24"/>
        </w:rPr>
        <w:t xml:space="preserve">, yang direncanakan akan dialnjutkan pada skala luas. Pada uji skala kecil/skala terbatas dilakukan dengan tujuan mengetahui ketepatan instrumen penilaian sikap sosial pada pembelajaran tematik. Pada uji skala kecil melibatkan </w:t>
      </w:r>
      <w:r w:rsidR="000808FC">
        <w:rPr>
          <w:rFonts w:ascii="Times New Roman" w:hAnsi="Times New Roman" w:cs="Times New Roman"/>
          <w:sz w:val="24"/>
          <w:highlight w:val="yellow"/>
        </w:rPr>
        <w:t xml:space="preserve">delapan </w:t>
      </w:r>
      <w:r w:rsidR="000808FC" w:rsidRPr="000808FC">
        <w:rPr>
          <w:rFonts w:ascii="Times New Roman" w:hAnsi="Times New Roman" w:cs="Times New Roman"/>
          <w:sz w:val="24"/>
          <w:highlight w:val="yellow"/>
        </w:rPr>
        <w:t>orang</w:t>
      </w:r>
      <w:r w:rsidR="000808FC">
        <w:rPr>
          <w:rFonts w:ascii="Times New Roman" w:hAnsi="Times New Roman" w:cs="Times New Roman"/>
          <w:sz w:val="24"/>
        </w:rPr>
        <w:t xml:space="preserve"> guru yang berasal dari satu sekolah. </w:t>
      </w:r>
      <w:r w:rsidR="006C50FB">
        <w:rPr>
          <w:rFonts w:ascii="Times New Roman" w:hAnsi="Times New Roman" w:cs="Times New Roman"/>
          <w:sz w:val="24"/>
        </w:rPr>
        <w:t xml:space="preserve">Tujuan yang hendak dituju untuk mengetahui instrumen sikap sosial tepat dan sesuai dalam proses penilaian. Setelah analisis dan revisi pada skala kecil maka dilanjutkan dengan skala besar dengan melibatkan </w:t>
      </w:r>
      <w:r w:rsidR="006C50FB" w:rsidRPr="006C50FB">
        <w:rPr>
          <w:rFonts w:ascii="Times New Roman" w:hAnsi="Times New Roman" w:cs="Times New Roman"/>
          <w:sz w:val="24"/>
          <w:highlight w:val="yellow"/>
        </w:rPr>
        <w:t>dua puluh dua</w:t>
      </w:r>
      <w:r w:rsidR="006C50FB">
        <w:rPr>
          <w:rFonts w:ascii="Times New Roman" w:hAnsi="Times New Roman" w:cs="Times New Roman"/>
          <w:sz w:val="24"/>
        </w:rPr>
        <w:t xml:space="preserve"> guru yang berasal dari tiga Sekolah Dasar. Bersamaan uji empirik pada penelitian ini dilakukan validasi </w:t>
      </w:r>
      <w:r w:rsidR="008339A7">
        <w:rPr>
          <w:rFonts w:ascii="Times New Roman" w:hAnsi="Times New Roman" w:cs="Times New Roman"/>
          <w:sz w:val="24"/>
        </w:rPr>
        <w:t xml:space="preserve">instrumen yang melibatkan ahli bahasa dan ahli evaluasi. </w:t>
      </w:r>
      <w:r w:rsidR="006E39CB">
        <w:rPr>
          <w:rFonts w:ascii="Times New Roman" w:hAnsi="Times New Roman" w:cs="Times New Roman"/>
          <w:sz w:val="24"/>
        </w:rPr>
        <w:t xml:space="preserve">Hasil rerata dari tiga validator didapatkan kesimpulan bahwa instrumen penilaian sikap sosial siswa Sekolah Dasar masuk dalam kriteria sangat baik. Meskipun dalam masukan dan saran masih terdapat revisi yang harus di perbaiki. </w:t>
      </w:r>
      <w:r w:rsidR="00322710">
        <w:rPr>
          <w:rFonts w:ascii="Times New Roman" w:hAnsi="Times New Roman" w:cs="Times New Roman"/>
          <w:sz w:val="24"/>
        </w:rPr>
        <w:t xml:space="preserve">Kesimpulan dari coba instrumen </w:t>
      </w:r>
      <w:r>
        <w:rPr>
          <w:rFonts w:ascii="Times New Roman" w:hAnsi="Times New Roman" w:cs="Times New Roman"/>
          <w:sz w:val="24"/>
        </w:rPr>
        <w:t xml:space="preserve">penelitian ini dinyatakan layak untuk </w:t>
      </w:r>
      <w:r w:rsidR="00322710">
        <w:rPr>
          <w:rFonts w:ascii="Times New Roman" w:hAnsi="Times New Roman" w:cs="Times New Roman"/>
          <w:sz w:val="24"/>
        </w:rPr>
        <w:t>digunakan.</w:t>
      </w:r>
      <w:r w:rsidR="00932358">
        <w:rPr>
          <w:rFonts w:ascii="Times New Roman" w:hAnsi="Times New Roman" w:cs="Times New Roman"/>
          <w:sz w:val="24"/>
        </w:rPr>
        <w:t xml:space="preserve"> Adapun hasil pengembangan pada pembuatan instrumen penilaian dapat dilihat pada gambar berikut:</w:t>
      </w:r>
    </w:p>
    <w:p w:rsidR="00932358" w:rsidRDefault="00932358" w:rsidP="00322710">
      <w:pPr>
        <w:pStyle w:val="ListParagraph"/>
        <w:spacing w:after="0" w:line="240" w:lineRule="auto"/>
        <w:ind w:left="426"/>
        <w:jc w:val="both"/>
        <w:rPr>
          <w:rFonts w:ascii="Times New Roman" w:hAnsi="Times New Roman" w:cs="Times New Roman"/>
          <w:sz w:val="24"/>
        </w:rPr>
      </w:pPr>
    </w:p>
    <w:p w:rsidR="00932358" w:rsidRPr="00DB4483" w:rsidRDefault="00932358" w:rsidP="00932358">
      <w:pPr>
        <w:pStyle w:val="ListParagraph"/>
        <w:jc w:val="center"/>
        <w:rPr>
          <w:rFonts w:ascii="Tahoma" w:hAnsi="Tahoma" w:cs="Tahoma"/>
          <w:b/>
          <w:sz w:val="32"/>
        </w:rPr>
      </w:pPr>
      <w:r w:rsidRPr="00DB4483">
        <w:rPr>
          <w:rFonts w:ascii="Tahoma" w:hAnsi="Tahoma" w:cs="Tahoma"/>
          <w:b/>
          <w:sz w:val="32"/>
        </w:rPr>
        <w:t>INSTRUMEN PENILAIAN SIKAP KI – 2</w:t>
      </w:r>
    </w:p>
    <w:p w:rsidR="00932358" w:rsidRDefault="00932358" w:rsidP="00932358">
      <w:pPr>
        <w:pStyle w:val="ListParagraph"/>
        <w:jc w:val="center"/>
        <w:rPr>
          <w:rFonts w:ascii="Tahoma" w:hAnsi="Tahoma" w:cs="Tahoma"/>
          <w:b/>
          <w:sz w:val="24"/>
        </w:rPr>
      </w:pPr>
      <w:r w:rsidRPr="004A43A0">
        <w:rPr>
          <w:rFonts w:ascii="Tahoma" w:hAnsi="Tahoma" w:cs="Tahoma"/>
          <w:b/>
          <w:sz w:val="24"/>
        </w:rPr>
        <w:t>Penil</w:t>
      </w:r>
      <w:r>
        <w:rPr>
          <w:rFonts w:ascii="Tahoma" w:hAnsi="Tahoma" w:cs="Tahoma"/>
          <w:b/>
          <w:sz w:val="24"/>
        </w:rPr>
        <w:t>a</w:t>
      </w:r>
      <w:r w:rsidRPr="004A43A0">
        <w:rPr>
          <w:rFonts w:ascii="Tahoma" w:hAnsi="Tahoma" w:cs="Tahoma"/>
          <w:b/>
          <w:sz w:val="24"/>
        </w:rPr>
        <w:t>ian Sikap KI-2 Aspek Sosial, terdiri dari empat (4) instrumen yaitu</w:t>
      </w:r>
      <w:r>
        <w:rPr>
          <w:rFonts w:ascii="Tahoma" w:hAnsi="Tahoma" w:cs="Tahoma"/>
          <w:b/>
          <w:sz w:val="24"/>
        </w:rPr>
        <w:t>:</w:t>
      </w:r>
    </w:p>
    <w:p w:rsidR="00932358" w:rsidRPr="004A43A0" w:rsidRDefault="00932358" w:rsidP="00932358">
      <w:pPr>
        <w:pStyle w:val="ListParagraph"/>
        <w:jc w:val="center"/>
        <w:rPr>
          <w:rFonts w:ascii="Tahoma" w:hAnsi="Tahoma" w:cs="Tahoma"/>
          <w:b/>
          <w:sz w:val="24"/>
        </w:rPr>
      </w:pPr>
      <w:r>
        <w:rPr>
          <w:rFonts w:ascii="Tahoma" w:hAnsi="Tahoma" w:cs="Tahoma"/>
          <w:b/>
          <w:sz w:val="24"/>
        </w:rPr>
        <w:t>O</w:t>
      </w:r>
      <w:r w:rsidRPr="004A43A0">
        <w:rPr>
          <w:rFonts w:ascii="Tahoma" w:hAnsi="Tahoma" w:cs="Tahoma"/>
          <w:b/>
          <w:sz w:val="24"/>
        </w:rPr>
        <w:t>bservasi, penilaian diri, penilaian teman dan Jurnal Penilaian Guru</w:t>
      </w:r>
    </w:p>
    <w:p w:rsidR="00932358" w:rsidRDefault="00932358" w:rsidP="00932358">
      <w:pPr>
        <w:pStyle w:val="ListParagraph"/>
        <w:jc w:val="both"/>
        <w:rPr>
          <w:rFonts w:ascii="Tahoma" w:hAnsi="Tahoma" w:cs="Tahoma"/>
          <w:sz w:val="24"/>
        </w:rPr>
      </w:pPr>
    </w:p>
    <w:p w:rsidR="00932358" w:rsidRPr="00DD6F66" w:rsidRDefault="00932358" w:rsidP="00932358">
      <w:pPr>
        <w:pStyle w:val="ListParagraph"/>
        <w:numPr>
          <w:ilvl w:val="0"/>
          <w:numId w:val="8"/>
        </w:numPr>
        <w:ind w:left="426" w:hanging="426"/>
        <w:jc w:val="both"/>
        <w:rPr>
          <w:rFonts w:ascii="Tahoma" w:hAnsi="Tahoma" w:cs="Tahoma"/>
          <w:b/>
          <w:sz w:val="24"/>
        </w:rPr>
      </w:pPr>
      <w:r w:rsidRPr="00DD6F66">
        <w:rPr>
          <w:rFonts w:ascii="Tahoma" w:hAnsi="Tahoma" w:cs="Tahoma"/>
          <w:b/>
          <w:sz w:val="24"/>
        </w:rPr>
        <w:t xml:space="preserve">OBSERVASI </w:t>
      </w:r>
    </w:p>
    <w:p w:rsidR="00932358" w:rsidRDefault="00932358" w:rsidP="00932358">
      <w:pPr>
        <w:pStyle w:val="ListParagraph"/>
        <w:ind w:left="426"/>
        <w:jc w:val="both"/>
        <w:rPr>
          <w:rFonts w:ascii="Tahoma" w:hAnsi="Tahoma" w:cs="Tahoma"/>
          <w:sz w:val="24"/>
        </w:rPr>
      </w:pPr>
    </w:p>
    <w:tbl>
      <w:tblPr>
        <w:tblStyle w:val="TableGrid"/>
        <w:tblW w:w="10918" w:type="dxa"/>
        <w:tblLayout w:type="fixed"/>
        <w:tblLook w:val="04A0" w:firstRow="1" w:lastRow="0" w:firstColumn="1" w:lastColumn="0" w:noHBand="0" w:noVBand="1"/>
      </w:tblPr>
      <w:tblGrid>
        <w:gridCol w:w="708"/>
        <w:gridCol w:w="421"/>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7"/>
        <w:gridCol w:w="6"/>
      </w:tblGrid>
      <w:tr w:rsidR="00932358" w:rsidRPr="002E4AA7" w:rsidTr="00F03E6D">
        <w:tc>
          <w:tcPr>
            <w:tcW w:w="708" w:type="dxa"/>
            <w:vMerge w:val="restart"/>
            <w:vAlign w:val="center"/>
          </w:tcPr>
          <w:p w:rsidR="00932358" w:rsidRPr="002E4AA7" w:rsidRDefault="00932358" w:rsidP="00F03E6D">
            <w:pPr>
              <w:pStyle w:val="ListParagraph"/>
              <w:ind w:left="0"/>
              <w:jc w:val="center"/>
              <w:rPr>
                <w:rFonts w:ascii="Tahoma" w:hAnsi="Tahoma" w:cs="Tahoma"/>
                <w:sz w:val="16"/>
                <w:szCs w:val="16"/>
              </w:rPr>
            </w:pPr>
            <w:r w:rsidRPr="002E4AA7">
              <w:rPr>
                <w:rFonts w:ascii="Tahoma" w:hAnsi="Tahoma" w:cs="Tahoma"/>
                <w:sz w:val="16"/>
                <w:szCs w:val="16"/>
              </w:rPr>
              <w:t>Nama Siswa</w:t>
            </w:r>
          </w:p>
        </w:tc>
        <w:tc>
          <w:tcPr>
            <w:tcW w:w="1697" w:type="dxa"/>
            <w:gridSpan w:val="4"/>
            <w:shd w:val="clear" w:color="auto" w:fill="EDEDED" w:themeFill="accent3" w:themeFillTint="33"/>
            <w:vAlign w:val="center"/>
          </w:tcPr>
          <w:p w:rsidR="00932358" w:rsidRPr="002E4AA7" w:rsidRDefault="00932358" w:rsidP="00F03E6D">
            <w:pPr>
              <w:pStyle w:val="ListParagraph"/>
              <w:ind w:left="0"/>
              <w:jc w:val="center"/>
              <w:rPr>
                <w:rFonts w:ascii="Tahoma" w:hAnsi="Tahoma" w:cs="Tahoma"/>
                <w:sz w:val="16"/>
                <w:szCs w:val="16"/>
              </w:rPr>
            </w:pPr>
            <w:r w:rsidRPr="002E4AA7">
              <w:rPr>
                <w:rFonts w:ascii="Tahoma" w:hAnsi="Tahoma" w:cs="Tahoma"/>
                <w:sz w:val="16"/>
                <w:szCs w:val="16"/>
              </w:rPr>
              <w:t>Jujur</w:t>
            </w:r>
          </w:p>
        </w:tc>
        <w:tc>
          <w:tcPr>
            <w:tcW w:w="1701" w:type="dxa"/>
            <w:gridSpan w:val="4"/>
            <w:shd w:val="clear" w:color="auto" w:fill="C5E0B3" w:themeFill="accent6" w:themeFillTint="66"/>
            <w:vAlign w:val="center"/>
          </w:tcPr>
          <w:p w:rsidR="00932358" w:rsidRPr="002E4AA7" w:rsidRDefault="00932358" w:rsidP="00F03E6D">
            <w:pPr>
              <w:pStyle w:val="ListParagraph"/>
              <w:ind w:left="0"/>
              <w:jc w:val="center"/>
              <w:rPr>
                <w:rFonts w:ascii="Tahoma" w:hAnsi="Tahoma" w:cs="Tahoma"/>
                <w:sz w:val="16"/>
                <w:szCs w:val="16"/>
              </w:rPr>
            </w:pPr>
            <w:r w:rsidRPr="002E4AA7">
              <w:rPr>
                <w:rFonts w:ascii="Tahoma" w:hAnsi="Tahoma" w:cs="Tahoma"/>
                <w:sz w:val="16"/>
                <w:szCs w:val="16"/>
              </w:rPr>
              <w:t>Disiplin</w:t>
            </w:r>
          </w:p>
        </w:tc>
        <w:tc>
          <w:tcPr>
            <w:tcW w:w="1701" w:type="dxa"/>
            <w:gridSpan w:val="4"/>
            <w:shd w:val="clear" w:color="auto" w:fill="B4C6E7" w:themeFill="accent1" w:themeFillTint="66"/>
            <w:vAlign w:val="center"/>
          </w:tcPr>
          <w:p w:rsidR="00932358" w:rsidRPr="002E4AA7" w:rsidRDefault="00932358" w:rsidP="00F03E6D">
            <w:pPr>
              <w:pStyle w:val="ListParagraph"/>
              <w:ind w:left="0"/>
              <w:jc w:val="center"/>
              <w:rPr>
                <w:rFonts w:ascii="Tahoma" w:hAnsi="Tahoma" w:cs="Tahoma"/>
                <w:sz w:val="16"/>
                <w:szCs w:val="16"/>
              </w:rPr>
            </w:pPr>
            <w:r w:rsidRPr="002E4AA7">
              <w:rPr>
                <w:rFonts w:ascii="Tahoma" w:hAnsi="Tahoma" w:cs="Tahoma"/>
                <w:sz w:val="16"/>
                <w:szCs w:val="16"/>
              </w:rPr>
              <w:t>Tanggung Jawab</w:t>
            </w:r>
          </w:p>
        </w:tc>
        <w:tc>
          <w:tcPr>
            <w:tcW w:w="1701" w:type="dxa"/>
            <w:gridSpan w:val="4"/>
            <w:shd w:val="clear" w:color="auto" w:fill="FBE4D5" w:themeFill="accent2" w:themeFillTint="33"/>
            <w:vAlign w:val="center"/>
          </w:tcPr>
          <w:p w:rsidR="00932358" w:rsidRPr="002E4AA7" w:rsidRDefault="00932358" w:rsidP="00F03E6D">
            <w:pPr>
              <w:pStyle w:val="ListParagraph"/>
              <w:ind w:left="0"/>
              <w:jc w:val="center"/>
              <w:rPr>
                <w:rFonts w:ascii="Tahoma" w:hAnsi="Tahoma" w:cs="Tahoma"/>
                <w:sz w:val="16"/>
                <w:szCs w:val="16"/>
              </w:rPr>
            </w:pPr>
            <w:r w:rsidRPr="002E4AA7">
              <w:rPr>
                <w:rFonts w:ascii="Tahoma" w:hAnsi="Tahoma" w:cs="Tahoma"/>
                <w:sz w:val="16"/>
                <w:szCs w:val="16"/>
              </w:rPr>
              <w:t>Santun</w:t>
            </w:r>
          </w:p>
        </w:tc>
        <w:tc>
          <w:tcPr>
            <w:tcW w:w="1276" w:type="dxa"/>
            <w:gridSpan w:val="3"/>
            <w:shd w:val="clear" w:color="auto" w:fill="FFE599" w:themeFill="accent4" w:themeFillTint="66"/>
            <w:vAlign w:val="center"/>
          </w:tcPr>
          <w:p w:rsidR="00932358" w:rsidRPr="002E4AA7" w:rsidRDefault="00932358" w:rsidP="00F03E6D">
            <w:pPr>
              <w:pStyle w:val="ListParagraph"/>
              <w:ind w:left="0"/>
              <w:jc w:val="center"/>
              <w:rPr>
                <w:rFonts w:ascii="Tahoma" w:hAnsi="Tahoma" w:cs="Tahoma"/>
                <w:sz w:val="16"/>
                <w:szCs w:val="16"/>
              </w:rPr>
            </w:pPr>
            <w:r w:rsidRPr="002E4AA7">
              <w:rPr>
                <w:rFonts w:ascii="Tahoma" w:hAnsi="Tahoma" w:cs="Tahoma"/>
                <w:sz w:val="16"/>
                <w:szCs w:val="16"/>
              </w:rPr>
              <w:t>Peduli</w:t>
            </w:r>
          </w:p>
        </w:tc>
        <w:tc>
          <w:tcPr>
            <w:tcW w:w="2134" w:type="dxa"/>
            <w:gridSpan w:val="6"/>
            <w:shd w:val="clear" w:color="auto" w:fill="D9D9D9" w:themeFill="background1" w:themeFillShade="D9"/>
            <w:vAlign w:val="center"/>
          </w:tcPr>
          <w:p w:rsidR="00932358" w:rsidRPr="002E4AA7" w:rsidRDefault="00932358" w:rsidP="00F03E6D">
            <w:pPr>
              <w:pStyle w:val="ListParagraph"/>
              <w:ind w:left="0"/>
              <w:jc w:val="center"/>
              <w:rPr>
                <w:rFonts w:ascii="Tahoma" w:hAnsi="Tahoma" w:cs="Tahoma"/>
                <w:sz w:val="16"/>
                <w:szCs w:val="16"/>
              </w:rPr>
            </w:pPr>
            <w:r w:rsidRPr="002E4AA7">
              <w:rPr>
                <w:rFonts w:ascii="Tahoma" w:hAnsi="Tahoma" w:cs="Tahoma"/>
                <w:sz w:val="16"/>
                <w:szCs w:val="16"/>
              </w:rPr>
              <w:t>Percaya Diri</w:t>
            </w:r>
          </w:p>
        </w:tc>
      </w:tr>
      <w:tr w:rsidR="00932358" w:rsidRPr="002E4AA7" w:rsidTr="00F03E6D">
        <w:trPr>
          <w:gridAfter w:val="1"/>
          <w:wAfter w:w="6" w:type="dxa"/>
          <w:cantSplit/>
          <w:trHeight w:val="1720"/>
        </w:trPr>
        <w:tc>
          <w:tcPr>
            <w:tcW w:w="708" w:type="dxa"/>
            <w:vMerge/>
          </w:tcPr>
          <w:p w:rsidR="00932358" w:rsidRPr="002E4AA7" w:rsidRDefault="00932358" w:rsidP="00F03E6D">
            <w:pPr>
              <w:pStyle w:val="ListParagraph"/>
              <w:ind w:left="0"/>
              <w:jc w:val="both"/>
              <w:rPr>
                <w:rFonts w:ascii="Tahoma" w:hAnsi="Tahoma" w:cs="Tahoma"/>
                <w:sz w:val="16"/>
                <w:szCs w:val="16"/>
              </w:rPr>
            </w:pPr>
            <w:bookmarkStart w:id="0" w:name="_Hlk508737408"/>
          </w:p>
        </w:tc>
        <w:tc>
          <w:tcPr>
            <w:tcW w:w="421"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 xml:space="preserve">Selalu  </w:t>
            </w:r>
          </w:p>
        </w:tc>
        <w:tc>
          <w:tcPr>
            <w:tcW w:w="426"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Sering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Kadang-kadang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Tidak pernah</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Selalu</w:t>
            </w:r>
          </w:p>
        </w:tc>
        <w:tc>
          <w:tcPr>
            <w:tcW w:w="426"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Sering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Kadang-kadang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Tidak pernah</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Selalu</w:t>
            </w:r>
          </w:p>
        </w:tc>
        <w:tc>
          <w:tcPr>
            <w:tcW w:w="426"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Sering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Kadang-kadang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Tidak pernah</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 xml:space="preserve">Selalu  </w:t>
            </w:r>
          </w:p>
        </w:tc>
        <w:tc>
          <w:tcPr>
            <w:tcW w:w="426"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Sering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Kadang-kadang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Tidak pernah</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 xml:space="preserve">Selalu  </w:t>
            </w:r>
          </w:p>
        </w:tc>
        <w:tc>
          <w:tcPr>
            <w:tcW w:w="426"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Sering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Kadang-kadang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Tidak pernah</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 xml:space="preserve">Selalu  </w:t>
            </w:r>
          </w:p>
        </w:tc>
        <w:tc>
          <w:tcPr>
            <w:tcW w:w="426"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Sering</w:t>
            </w:r>
          </w:p>
        </w:tc>
        <w:tc>
          <w:tcPr>
            <w:tcW w:w="425"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Kadang-kadang</w:t>
            </w:r>
          </w:p>
        </w:tc>
        <w:tc>
          <w:tcPr>
            <w:tcW w:w="427" w:type="dxa"/>
            <w:textDirection w:val="btLr"/>
          </w:tcPr>
          <w:p w:rsidR="00932358" w:rsidRPr="002E4AA7" w:rsidRDefault="00932358" w:rsidP="00F03E6D">
            <w:pPr>
              <w:pStyle w:val="ListParagraph"/>
              <w:ind w:left="113" w:right="113"/>
              <w:jc w:val="both"/>
              <w:rPr>
                <w:rFonts w:ascii="Tahoma" w:hAnsi="Tahoma" w:cs="Tahoma"/>
                <w:sz w:val="16"/>
                <w:szCs w:val="16"/>
              </w:rPr>
            </w:pPr>
            <w:r w:rsidRPr="002E4AA7">
              <w:rPr>
                <w:rFonts w:ascii="Tahoma" w:hAnsi="Tahoma" w:cs="Tahoma"/>
                <w:sz w:val="16"/>
                <w:szCs w:val="16"/>
              </w:rPr>
              <w:t>Tidak pernah</w:t>
            </w:r>
          </w:p>
        </w:tc>
      </w:tr>
      <w:bookmarkEnd w:id="0"/>
      <w:tr w:rsidR="00932358" w:rsidRPr="002E4AA7" w:rsidTr="00F03E6D">
        <w:trPr>
          <w:gridAfter w:val="1"/>
          <w:wAfter w:w="6" w:type="dxa"/>
        </w:trPr>
        <w:tc>
          <w:tcPr>
            <w:tcW w:w="708" w:type="dxa"/>
            <w:vMerge/>
          </w:tcPr>
          <w:p w:rsidR="00932358" w:rsidRPr="002E4AA7" w:rsidRDefault="00932358" w:rsidP="00F03E6D">
            <w:pPr>
              <w:pStyle w:val="ListParagraph"/>
              <w:ind w:left="0"/>
              <w:jc w:val="both"/>
              <w:rPr>
                <w:rFonts w:ascii="Tahoma" w:hAnsi="Tahoma" w:cs="Tahoma"/>
                <w:sz w:val="16"/>
                <w:szCs w:val="16"/>
              </w:rPr>
            </w:pPr>
          </w:p>
        </w:tc>
        <w:tc>
          <w:tcPr>
            <w:tcW w:w="421"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4</w:t>
            </w:r>
          </w:p>
        </w:tc>
        <w:tc>
          <w:tcPr>
            <w:tcW w:w="426"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3</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2</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1</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4</w:t>
            </w:r>
          </w:p>
        </w:tc>
        <w:tc>
          <w:tcPr>
            <w:tcW w:w="426"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3</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2</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1</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4</w:t>
            </w:r>
          </w:p>
        </w:tc>
        <w:tc>
          <w:tcPr>
            <w:tcW w:w="426"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3</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2</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1</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4</w:t>
            </w:r>
          </w:p>
        </w:tc>
        <w:tc>
          <w:tcPr>
            <w:tcW w:w="426"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3</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2</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1</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4</w:t>
            </w:r>
          </w:p>
        </w:tc>
        <w:tc>
          <w:tcPr>
            <w:tcW w:w="426"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3</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2</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1</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4</w:t>
            </w:r>
          </w:p>
        </w:tc>
        <w:tc>
          <w:tcPr>
            <w:tcW w:w="426"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3</w:t>
            </w:r>
          </w:p>
        </w:tc>
        <w:tc>
          <w:tcPr>
            <w:tcW w:w="425"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2</w:t>
            </w:r>
          </w:p>
        </w:tc>
        <w:tc>
          <w:tcPr>
            <w:tcW w:w="427" w:type="dxa"/>
          </w:tcPr>
          <w:p w:rsidR="00932358" w:rsidRPr="002E4AA7" w:rsidRDefault="00932358" w:rsidP="00F03E6D">
            <w:pPr>
              <w:pStyle w:val="ListParagraph"/>
              <w:ind w:left="0"/>
              <w:jc w:val="both"/>
              <w:rPr>
                <w:rFonts w:ascii="Tahoma" w:hAnsi="Tahoma" w:cs="Tahoma"/>
                <w:sz w:val="16"/>
                <w:szCs w:val="16"/>
              </w:rPr>
            </w:pPr>
            <w:r w:rsidRPr="002E4AA7">
              <w:rPr>
                <w:rFonts w:ascii="Tahoma" w:hAnsi="Tahoma" w:cs="Tahoma"/>
                <w:sz w:val="16"/>
                <w:szCs w:val="16"/>
              </w:rPr>
              <w:t>1</w:t>
            </w:r>
          </w:p>
        </w:tc>
      </w:tr>
      <w:tr w:rsidR="00932358" w:rsidRPr="002E4AA7" w:rsidTr="00F03E6D">
        <w:trPr>
          <w:gridAfter w:val="1"/>
          <w:wAfter w:w="6" w:type="dxa"/>
        </w:trPr>
        <w:tc>
          <w:tcPr>
            <w:tcW w:w="708" w:type="dxa"/>
          </w:tcPr>
          <w:p w:rsidR="00932358" w:rsidRPr="002E4AA7" w:rsidRDefault="00932358" w:rsidP="00F03E6D">
            <w:pPr>
              <w:pStyle w:val="ListParagraph"/>
              <w:ind w:left="0"/>
              <w:jc w:val="both"/>
              <w:rPr>
                <w:rFonts w:ascii="Tahoma" w:hAnsi="Tahoma" w:cs="Tahoma"/>
                <w:sz w:val="16"/>
                <w:szCs w:val="16"/>
              </w:rPr>
            </w:pPr>
          </w:p>
        </w:tc>
        <w:tc>
          <w:tcPr>
            <w:tcW w:w="421"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7" w:type="dxa"/>
          </w:tcPr>
          <w:p w:rsidR="00932358" w:rsidRPr="002E4AA7" w:rsidRDefault="00932358" w:rsidP="00F03E6D">
            <w:pPr>
              <w:pStyle w:val="ListParagraph"/>
              <w:ind w:left="0"/>
              <w:jc w:val="both"/>
              <w:rPr>
                <w:rFonts w:ascii="Tahoma" w:hAnsi="Tahoma" w:cs="Tahoma"/>
                <w:sz w:val="16"/>
                <w:szCs w:val="16"/>
              </w:rPr>
            </w:pPr>
          </w:p>
        </w:tc>
      </w:tr>
      <w:tr w:rsidR="00932358" w:rsidRPr="002E4AA7" w:rsidTr="00F03E6D">
        <w:trPr>
          <w:gridAfter w:val="1"/>
          <w:wAfter w:w="6" w:type="dxa"/>
        </w:trPr>
        <w:tc>
          <w:tcPr>
            <w:tcW w:w="708" w:type="dxa"/>
          </w:tcPr>
          <w:p w:rsidR="00932358" w:rsidRPr="002E4AA7" w:rsidRDefault="00932358" w:rsidP="00F03E6D">
            <w:pPr>
              <w:pStyle w:val="ListParagraph"/>
              <w:ind w:left="0"/>
              <w:jc w:val="both"/>
              <w:rPr>
                <w:rFonts w:ascii="Tahoma" w:hAnsi="Tahoma" w:cs="Tahoma"/>
                <w:sz w:val="16"/>
                <w:szCs w:val="16"/>
              </w:rPr>
            </w:pPr>
          </w:p>
        </w:tc>
        <w:tc>
          <w:tcPr>
            <w:tcW w:w="421"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7" w:type="dxa"/>
          </w:tcPr>
          <w:p w:rsidR="00932358" w:rsidRPr="002E4AA7" w:rsidRDefault="00932358" w:rsidP="00F03E6D">
            <w:pPr>
              <w:pStyle w:val="ListParagraph"/>
              <w:ind w:left="0"/>
              <w:jc w:val="both"/>
              <w:rPr>
                <w:rFonts w:ascii="Tahoma" w:hAnsi="Tahoma" w:cs="Tahoma"/>
                <w:sz w:val="16"/>
                <w:szCs w:val="16"/>
              </w:rPr>
            </w:pPr>
          </w:p>
        </w:tc>
      </w:tr>
      <w:tr w:rsidR="00932358" w:rsidRPr="002E4AA7" w:rsidTr="00F03E6D">
        <w:trPr>
          <w:gridAfter w:val="1"/>
          <w:wAfter w:w="6" w:type="dxa"/>
        </w:trPr>
        <w:tc>
          <w:tcPr>
            <w:tcW w:w="708" w:type="dxa"/>
          </w:tcPr>
          <w:p w:rsidR="00932358" w:rsidRPr="002E4AA7" w:rsidRDefault="00932358" w:rsidP="00F03E6D">
            <w:pPr>
              <w:pStyle w:val="ListParagraph"/>
              <w:ind w:left="0"/>
              <w:jc w:val="both"/>
              <w:rPr>
                <w:rFonts w:ascii="Tahoma" w:hAnsi="Tahoma" w:cs="Tahoma"/>
                <w:sz w:val="16"/>
                <w:szCs w:val="16"/>
              </w:rPr>
            </w:pPr>
          </w:p>
        </w:tc>
        <w:tc>
          <w:tcPr>
            <w:tcW w:w="421"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7" w:type="dxa"/>
          </w:tcPr>
          <w:p w:rsidR="00932358" w:rsidRPr="002E4AA7" w:rsidRDefault="00932358" w:rsidP="00F03E6D">
            <w:pPr>
              <w:pStyle w:val="ListParagraph"/>
              <w:ind w:left="0"/>
              <w:jc w:val="both"/>
              <w:rPr>
                <w:rFonts w:ascii="Tahoma" w:hAnsi="Tahoma" w:cs="Tahoma"/>
                <w:sz w:val="16"/>
                <w:szCs w:val="16"/>
              </w:rPr>
            </w:pPr>
          </w:p>
        </w:tc>
      </w:tr>
      <w:tr w:rsidR="00932358" w:rsidRPr="002E4AA7" w:rsidTr="00F03E6D">
        <w:trPr>
          <w:gridAfter w:val="1"/>
          <w:wAfter w:w="6" w:type="dxa"/>
        </w:trPr>
        <w:tc>
          <w:tcPr>
            <w:tcW w:w="708" w:type="dxa"/>
          </w:tcPr>
          <w:p w:rsidR="00932358" w:rsidRPr="002E4AA7" w:rsidRDefault="00932358" w:rsidP="00F03E6D">
            <w:pPr>
              <w:pStyle w:val="ListParagraph"/>
              <w:ind w:left="0"/>
              <w:jc w:val="both"/>
              <w:rPr>
                <w:rFonts w:ascii="Tahoma" w:hAnsi="Tahoma" w:cs="Tahoma"/>
                <w:sz w:val="16"/>
                <w:szCs w:val="16"/>
              </w:rPr>
            </w:pPr>
          </w:p>
        </w:tc>
        <w:tc>
          <w:tcPr>
            <w:tcW w:w="421"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7" w:type="dxa"/>
          </w:tcPr>
          <w:p w:rsidR="00932358" w:rsidRPr="002E4AA7" w:rsidRDefault="00932358" w:rsidP="00F03E6D">
            <w:pPr>
              <w:pStyle w:val="ListParagraph"/>
              <w:ind w:left="0"/>
              <w:jc w:val="both"/>
              <w:rPr>
                <w:rFonts w:ascii="Tahoma" w:hAnsi="Tahoma" w:cs="Tahoma"/>
                <w:sz w:val="16"/>
                <w:szCs w:val="16"/>
              </w:rPr>
            </w:pPr>
          </w:p>
        </w:tc>
      </w:tr>
      <w:tr w:rsidR="00932358" w:rsidRPr="002E4AA7" w:rsidTr="00F03E6D">
        <w:trPr>
          <w:gridAfter w:val="1"/>
          <w:wAfter w:w="6" w:type="dxa"/>
        </w:trPr>
        <w:tc>
          <w:tcPr>
            <w:tcW w:w="708" w:type="dxa"/>
          </w:tcPr>
          <w:p w:rsidR="00932358" w:rsidRPr="002E4AA7" w:rsidRDefault="00932358" w:rsidP="00F03E6D">
            <w:pPr>
              <w:pStyle w:val="ListParagraph"/>
              <w:ind w:left="0"/>
              <w:jc w:val="both"/>
              <w:rPr>
                <w:rFonts w:ascii="Tahoma" w:hAnsi="Tahoma" w:cs="Tahoma"/>
                <w:sz w:val="16"/>
                <w:szCs w:val="16"/>
              </w:rPr>
            </w:pPr>
          </w:p>
        </w:tc>
        <w:tc>
          <w:tcPr>
            <w:tcW w:w="421"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6" w:type="dxa"/>
          </w:tcPr>
          <w:p w:rsidR="00932358" w:rsidRPr="002E4AA7" w:rsidRDefault="00932358" w:rsidP="00F03E6D">
            <w:pPr>
              <w:pStyle w:val="ListParagraph"/>
              <w:ind w:left="0"/>
              <w:jc w:val="both"/>
              <w:rPr>
                <w:rFonts w:ascii="Tahoma" w:hAnsi="Tahoma" w:cs="Tahoma"/>
                <w:sz w:val="16"/>
                <w:szCs w:val="16"/>
              </w:rPr>
            </w:pPr>
          </w:p>
        </w:tc>
        <w:tc>
          <w:tcPr>
            <w:tcW w:w="425" w:type="dxa"/>
          </w:tcPr>
          <w:p w:rsidR="00932358" w:rsidRPr="002E4AA7" w:rsidRDefault="00932358" w:rsidP="00F03E6D">
            <w:pPr>
              <w:pStyle w:val="ListParagraph"/>
              <w:ind w:left="0"/>
              <w:jc w:val="both"/>
              <w:rPr>
                <w:rFonts w:ascii="Tahoma" w:hAnsi="Tahoma" w:cs="Tahoma"/>
                <w:sz w:val="16"/>
                <w:szCs w:val="16"/>
              </w:rPr>
            </w:pPr>
          </w:p>
        </w:tc>
        <w:tc>
          <w:tcPr>
            <w:tcW w:w="427" w:type="dxa"/>
          </w:tcPr>
          <w:p w:rsidR="00932358" w:rsidRPr="002E4AA7" w:rsidRDefault="00932358" w:rsidP="00F03E6D">
            <w:pPr>
              <w:pStyle w:val="ListParagraph"/>
              <w:ind w:left="0"/>
              <w:jc w:val="both"/>
              <w:rPr>
                <w:rFonts w:ascii="Tahoma" w:hAnsi="Tahoma" w:cs="Tahoma"/>
                <w:sz w:val="16"/>
                <w:szCs w:val="16"/>
              </w:rPr>
            </w:pPr>
          </w:p>
        </w:tc>
      </w:tr>
    </w:tbl>
    <w:p w:rsidR="00932358" w:rsidRDefault="00932358" w:rsidP="00932358">
      <w:pPr>
        <w:pStyle w:val="ListParagraph"/>
        <w:ind w:left="426"/>
        <w:jc w:val="both"/>
        <w:rPr>
          <w:rFonts w:ascii="Tahoma" w:hAnsi="Tahoma" w:cs="Tahoma"/>
          <w:sz w:val="24"/>
        </w:rPr>
      </w:pPr>
    </w:p>
    <w:p w:rsidR="00932358" w:rsidRDefault="00932358" w:rsidP="00932358">
      <w:pPr>
        <w:pStyle w:val="ListParagraph"/>
        <w:ind w:left="426"/>
        <w:jc w:val="both"/>
        <w:rPr>
          <w:rFonts w:ascii="Tahoma" w:hAnsi="Tahoma" w:cs="Tahoma"/>
          <w:sz w:val="24"/>
        </w:rPr>
      </w:pPr>
      <w:r>
        <w:rPr>
          <w:rFonts w:ascii="Tahoma" w:hAnsi="Tahoma" w:cs="Tahoma"/>
          <w:sz w:val="24"/>
        </w:rPr>
        <w:t>Keterangan:</w:t>
      </w:r>
    </w:p>
    <w:p w:rsidR="00932358" w:rsidRDefault="00932358" w:rsidP="00932358">
      <w:pPr>
        <w:pStyle w:val="ListParagraph"/>
        <w:ind w:left="426"/>
        <w:jc w:val="both"/>
        <w:rPr>
          <w:rFonts w:ascii="Tahoma" w:hAnsi="Tahoma" w:cs="Tahoma"/>
          <w:sz w:val="24"/>
        </w:rPr>
      </w:pPr>
      <w:r>
        <w:rPr>
          <w:rFonts w:ascii="Tahoma" w:hAnsi="Tahoma" w:cs="Tahoma"/>
          <w:sz w:val="24"/>
        </w:rPr>
        <w:t xml:space="preserve">Untuk mengisi kolom digunakan tanda </w:t>
      </w:r>
      <w:r w:rsidRPr="007340A9">
        <w:rPr>
          <w:rFonts w:ascii="Tahoma" w:hAnsi="Tahoma" w:cs="Tahoma"/>
          <w:i/>
          <w:sz w:val="24"/>
        </w:rPr>
        <w:t>chek list</w:t>
      </w:r>
      <w:r>
        <w:rPr>
          <w:rFonts w:ascii="Tahoma" w:hAnsi="Tahoma" w:cs="Tahoma"/>
          <w:sz w:val="24"/>
        </w:rPr>
        <w:t xml:space="preserve"> (√) sesuai dengan hasil observasi</w:t>
      </w:r>
    </w:p>
    <w:p w:rsidR="00932358" w:rsidRDefault="00932358" w:rsidP="00932358">
      <w:pPr>
        <w:pStyle w:val="ListParagraph"/>
        <w:ind w:left="426"/>
        <w:jc w:val="both"/>
        <w:rPr>
          <w:rFonts w:ascii="Tahoma" w:hAnsi="Tahoma" w:cs="Tahoma"/>
          <w:sz w:val="24"/>
        </w:rPr>
      </w:pPr>
      <w:r>
        <w:rPr>
          <w:rFonts w:ascii="Tahoma" w:hAnsi="Tahoma" w:cs="Tahoma"/>
          <w:sz w:val="24"/>
        </w:rPr>
        <w:t>Jumlah dari rekap nilai observasi akan dimasukkan pada nilai sikap sosial per tema dalam satu semester</w:t>
      </w:r>
    </w:p>
    <w:p w:rsidR="00932358" w:rsidRPr="00932358" w:rsidRDefault="00932358" w:rsidP="00932358">
      <w:pPr>
        <w:pStyle w:val="ListParagraph"/>
        <w:ind w:left="426"/>
        <w:jc w:val="both"/>
        <w:rPr>
          <w:rFonts w:ascii="Tahoma" w:hAnsi="Tahoma" w:cs="Tahoma"/>
          <w:sz w:val="24"/>
        </w:rPr>
      </w:pPr>
      <w:r>
        <w:rPr>
          <w:rFonts w:ascii="Tahoma" w:hAnsi="Tahoma" w:cs="Tahoma"/>
          <w:sz w:val="24"/>
        </w:rPr>
        <w:t>Pengisian deskripsi dari kolom diatas dengan cara menunjuk sikap yang menonjol dan dan hasil yang masih memerlukan bimbingan.</w:t>
      </w:r>
    </w:p>
    <w:p w:rsidR="00932358" w:rsidRDefault="00932358" w:rsidP="00932358">
      <w:pPr>
        <w:pStyle w:val="ListParagraph"/>
        <w:numPr>
          <w:ilvl w:val="0"/>
          <w:numId w:val="8"/>
        </w:numPr>
        <w:ind w:left="426" w:hanging="426"/>
        <w:jc w:val="both"/>
        <w:rPr>
          <w:rFonts w:ascii="Tahoma" w:hAnsi="Tahoma" w:cs="Tahoma"/>
          <w:b/>
          <w:sz w:val="24"/>
        </w:rPr>
      </w:pPr>
      <w:r w:rsidRPr="00DD6F66">
        <w:rPr>
          <w:rFonts w:ascii="Tahoma" w:hAnsi="Tahoma" w:cs="Tahoma"/>
          <w:b/>
          <w:sz w:val="24"/>
        </w:rPr>
        <w:t>PENILAIAN DIRI</w:t>
      </w:r>
    </w:p>
    <w:p w:rsidR="00932358" w:rsidRPr="00DD6F66" w:rsidRDefault="00932358" w:rsidP="00932358">
      <w:pPr>
        <w:pStyle w:val="ListParagraph"/>
        <w:ind w:left="426"/>
        <w:jc w:val="both"/>
        <w:rPr>
          <w:rFonts w:ascii="Tahoma" w:hAnsi="Tahoma" w:cs="Tahoma"/>
          <w:b/>
          <w:sz w:val="24"/>
        </w:rPr>
      </w:pPr>
    </w:p>
    <w:tbl>
      <w:tblPr>
        <w:tblStyle w:val="TableGrid"/>
        <w:tblW w:w="0" w:type="auto"/>
        <w:tblInd w:w="426" w:type="dxa"/>
        <w:tblLook w:val="04A0" w:firstRow="1" w:lastRow="0" w:firstColumn="1" w:lastColumn="0" w:noHBand="0" w:noVBand="1"/>
      </w:tblPr>
      <w:tblGrid>
        <w:gridCol w:w="508"/>
        <w:gridCol w:w="1571"/>
        <w:gridCol w:w="1005"/>
        <w:gridCol w:w="5514"/>
        <w:gridCol w:w="642"/>
        <w:gridCol w:w="790"/>
      </w:tblGrid>
      <w:tr w:rsidR="00932358" w:rsidTr="00F03E6D">
        <w:tc>
          <w:tcPr>
            <w:tcW w:w="508" w:type="dxa"/>
            <w:shd w:val="clear" w:color="auto" w:fill="FFD966" w:themeFill="accent4" w:themeFillTint="99"/>
          </w:tcPr>
          <w:p w:rsidR="00932358" w:rsidRDefault="00932358" w:rsidP="00F03E6D">
            <w:pPr>
              <w:pStyle w:val="ListParagraph"/>
              <w:ind w:left="0"/>
              <w:jc w:val="both"/>
              <w:rPr>
                <w:rFonts w:ascii="Tahoma" w:hAnsi="Tahoma" w:cs="Tahoma"/>
                <w:sz w:val="24"/>
              </w:rPr>
            </w:pPr>
            <w:r>
              <w:rPr>
                <w:rFonts w:ascii="Tahoma" w:hAnsi="Tahoma" w:cs="Tahoma"/>
                <w:sz w:val="24"/>
              </w:rPr>
              <w:t xml:space="preserve">No </w:t>
            </w:r>
          </w:p>
        </w:tc>
        <w:tc>
          <w:tcPr>
            <w:tcW w:w="2605" w:type="dxa"/>
            <w:gridSpan w:val="2"/>
            <w:shd w:val="clear" w:color="auto" w:fill="FFD966" w:themeFill="accent4" w:themeFillTint="99"/>
            <w:vAlign w:val="center"/>
          </w:tcPr>
          <w:p w:rsidR="00932358" w:rsidRDefault="00932358" w:rsidP="00F03E6D">
            <w:pPr>
              <w:pStyle w:val="ListParagraph"/>
              <w:ind w:left="0"/>
              <w:jc w:val="center"/>
              <w:rPr>
                <w:rFonts w:ascii="Tahoma" w:hAnsi="Tahoma" w:cs="Tahoma"/>
                <w:sz w:val="24"/>
              </w:rPr>
            </w:pPr>
            <w:r>
              <w:rPr>
                <w:rFonts w:ascii="Tahoma" w:hAnsi="Tahoma" w:cs="Tahoma"/>
                <w:sz w:val="24"/>
              </w:rPr>
              <w:t>Indikator</w:t>
            </w:r>
          </w:p>
        </w:tc>
        <w:tc>
          <w:tcPr>
            <w:tcW w:w="7796" w:type="dxa"/>
            <w:shd w:val="clear" w:color="auto" w:fill="FFD966" w:themeFill="accent4" w:themeFillTint="99"/>
          </w:tcPr>
          <w:p w:rsidR="00932358" w:rsidRDefault="00932358" w:rsidP="00F03E6D">
            <w:pPr>
              <w:pStyle w:val="ListParagraph"/>
              <w:ind w:left="0"/>
              <w:jc w:val="center"/>
              <w:rPr>
                <w:rFonts w:ascii="Tahoma" w:hAnsi="Tahoma" w:cs="Tahoma"/>
                <w:sz w:val="24"/>
              </w:rPr>
            </w:pPr>
            <w:r>
              <w:rPr>
                <w:rFonts w:ascii="Tahoma" w:hAnsi="Tahoma" w:cs="Tahoma"/>
                <w:sz w:val="24"/>
              </w:rPr>
              <w:t>Pernyataan</w:t>
            </w:r>
          </w:p>
        </w:tc>
        <w:tc>
          <w:tcPr>
            <w:tcW w:w="734" w:type="dxa"/>
            <w:shd w:val="clear" w:color="auto" w:fill="FFD966" w:themeFill="accent4" w:themeFillTint="99"/>
          </w:tcPr>
          <w:p w:rsidR="00932358" w:rsidRDefault="00932358" w:rsidP="00F03E6D">
            <w:pPr>
              <w:pStyle w:val="ListParagraph"/>
              <w:ind w:left="0"/>
              <w:jc w:val="center"/>
              <w:rPr>
                <w:rFonts w:ascii="Tahoma" w:hAnsi="Tahoma" w:cs="Tahoma"/>
                <w:sz w:val="24"/>
              </w:rPr>
            </w:pPr>
            <w:r>
              <w:rPr>
                <w:rFonts w:ascii="Tahoma" w:hAnsi="Tahoma" w:cs="Tahoma"/>
                <w:sz w:val="24"/>
              </w:rPr>
              <w:t>Ya</w:t>
            </w:r>
          </w:p>
        </w:tc>
        <w:tc>
          <w:tcPr>
            <w:tcW w:w="790" w:type="dxa"/>
            <w:shd w:val="clear" w:color="auto" w:fill="FFD966" w:themeFill="accent4" w:themeFillTint="99"/>
          </w:tcPr>
          <w:p w:rsidR="00932358" w:rsidRDefault="00932358" w:rsidP="00F03E6D">
            <w:pPr>
              <w:pStyle w:val="ListParagraph"/>
              <w:ind w:left="0"/>
              <w:jc w:val="center"/>
              <w:rPr>
                <w:rFonts w:ascii="Tahoma" w:hAnsi="Tahoma" w:cs="Tahoma"/>
                <w:sz w:val="24"/>
              </w:rPr>
            </w:pPr>
            <w:r>
              <w:rPr>
                <w:rFonts w:ascii="Tahoma" w:hAnsi="Tahoma" w:cs="Tahoma"/>
                <w:sz w:val="24"/>
              </w:rPr>
              <w:t>Tidak</w:t>
            </w:r>
          </w:p>
        </w:tc>
      </w:tr>
      <w:tr w:rsidR="00932358" w:rsidTr="00F03E6D">
        <w:tc>
          <w:tcPr>
            <w:tcW w:w="508" w:type="dxa"/>
          </w:tcPr>
          <w:p w:rsidR="00932358" w:rsidRDefault="00932358" w:rsidP="00F03E6D">
            <w:pPr>
              <w:pStyle w:val="ListParagraph"/>
              <w:ind w:left="0"/>
              <w:jc w:val="both"/>
              <w:rPr>
                <w:rFonts w:ascii="Tahoma" w:hAnsi="Tahoma" w:cs="Tahoma"/>
                <w:sz w:val="24"/>
              </w:rPr>
            </w:pPr>
            <w:r>
              <w:rPr>
                <w:rFonts w:ascii="Tahoma" w:hAnsi="Tahoma" w:cs="Tahoma"/>
                <w:sz w:val="24"/>
              </w:rPr>
              <w:t>1</w:t>
            </w:r>
          </w:p>
        </w:tc>
        <w:tc>
          <w:tcPr>
            <w:tcW w:w="1581" w:type="dxa"/>
            <w:vMerge w:val="restart"/>
            <w:vAlign w:val="center"/>
          </w:tcPr>
          <w:p w:rsidR="00932358" w:rsidRDefault="00932358" w:rsidP="00F03E6D">
            <w:pPr>
              <w:pStyle w:val="ListParagraph"/>
              <w:ind w:left="0"/>
              <w:rPr>
                <w:rFonts w:ascii="Tahoma" w:hAnsi="Tahoma" w:cs="Tahoma"/>
                <w:sz w:val="24"/>
              </w:rPr>
            </w:pPr>
            <w:r>
              <w:rPr>
                <w:rFonts w:ascii="Tahoma" w:hAnsi="Tahoma" w:cs="Tahoma"/>
                <w:sz w:val="24"/>
              </w:rPr>
              <w:t>Awal</w:t>
            </w:r>
          </w:p>
        </w:tc>
        <w:tc>
          <w:tcPr>
            <w:tcW w:w="1024"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Negatif </w:t>
            </w:r>
          </w:p>
        </w:tc>
        <w:tc>
          <w:tcPr>
            <w:tcW w:w="7796" w:type="dxa"/>
          </w:tcPr>
          <w:p w:rsidR="00932358" w:rsidRDefault="00932358" w:rsidP="00F03E6D">
            <w:pPr>
              <w:pStyle w:val="ListParagraph"/>
              <w:ind w:left="0"/>
              <w:jc w:val="both"/>
              <w:rPr>
                <w:rFonts w:ascii="Tahoma" w:hAnsi="Tahoma" w:cs="Tahoma"/>
                <w:sz w:val="24"/>
              </w:rPr>
            </w:pPr>
            <w:r>
              <w:rPr>
                <w:rFonts w:ascii="Tahoma" w:hAnsi="Tahoma" w:cs="Tahoma"/>
                <w:sz w:val="24"/>
              </w:rPr>
              <w:t>Saya tidak pernah berdoa sebelum mengikuti aktifitas pelajaran</w:t>
            </w:r>
          </w:p>
        </w:tc>
        <w:tc>
          <w:tcPr>
            <w:tcW w:w="734"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r w:rsidR="00932358" w:rsidTr="00F03E6D">
        <w:tc>
          <w:tcPr>
            <w:tcW w:w="508" w:type="dxa"/>
          </w:tcPr>
          <w:p w:rsidR="00932358" w:rsidRDefault="00932358" w:rsidP="00F03E6D">
            <w:pPr>
              <w:pStyle w:val="ListParagraph"/>
              <w:ind w:left="0"/>
              <w:jc w:val="both"/>
              <w:rPr>
                <w:rFonts w:ascii="Tahoma" w:hAnsi="Tahoma" w:cs="Tahoma"/>
                <w:sz w:val="24"/>
              </w:rPr>
            </w:pPr>
            <w:r>
              <w:rPr>
                <w:rFonts w:ascii="Tahoma" w:hAnsi="Tahoma" w:cs="Tahoma"/>
                <w:sz w:val="24"/>
              </w:rPr>
              <w:t>2</w:t>
            </w:r>
          </w:p>
        </w:tc>
        <w:tc>
          <w:tcPr>
            <w:tcW w:w="1581" w:type="dxa"/>
            <w:vMerge/>
          </w:tcPr>
          <w:p w:rsidR="00932358" w:rsidRDefault="00932358" w:rsidP="00F03E6D">
            <w:pPr>
              <w:pStyle w:val="ListParagraph"/>
              <w:ind w:left="0"/>
              <w:jc w:val="both"/>
              <w:rPr>
                <w:rFonts w:ascii="Tahoma" w:hAnsi="Tahoma" w:cs="Tahoma"/>
                <w:sz w:val="24"/>
              </w:rPr>
            </w:pPr>
          </w:p>
        </w:tc>
        <w:tc>
          <w:tcPr>
            <w:tcW w:w="1024" w:type="dxa"/>
          </w:tcPr>
          <w:p w:rsidR="00932358" w:rsidRDefault="00932358" w:rsidP="00F03E6D">
            <w:pPr>
              <w:pStyle w:val="ListParagraph"/>
              <w:ind w:left="0"/>
              <w:jc w:val="both"/>
              <w:rPr>
                <w:rFonts w:ascii="Tahoma" w:hAnsi="Tahoma" w:cs="Tahoma"/>
                <w:sz w:val="24"/>
              </w:rPr>
            </w:pPr>
            <w:r>
              <w:rPr>
                <w:rFonts w:ascii="Tahoma" w:hAnsi="Tahoma" w:cs="Tahoma"/>
                <w:sz w:val="24"/>
              </w:rPr>
              <w:t>Positif</w:t>
            </w:r>
          </w:p>
        </w:tc>
        <w:tc>
          <w:tcPr>
            <w:tcW w:w="7796" w:type="dxa"/>
          </w:tcPr>
          <w:p w:rsidR="00932358" w:rsidRDefault="00932358" w:rsidP="00F03E6D">
            <w:pPr>
              <w:pStyle w:val="ListParagraph"/>
              <w:ind w:left="0"/>
              <w:jc w:val="both"/>
              <w:rPr>
                <w:rFonts w:ascii="Tahoma" w:hAnsi="Tahoma" w:cs="Tahoma"/>
                <w:sz w:val="24"/>
              </w:rPr>
            </w:pPr>
            <w:r>
              <w:rPr>
                <w:rFonts w:ascii="Tahoma" w:hAnsi="Tahoma" w:cs="Tahoma"/>
                <w:sz w:val="24"/>
              </w:rPr>
              <w:t>Saya berusaha datang lebih awal karena saya anak disiplin waktu</w:t>
            </w:r>
          </w:p>
        </w:tc>
        <w:tc>
          <w:tcPr>
            <w:tcW w:w="734"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r w:rsidR="00932358" w:rsidTr="00F03E6D">
        <w:tc>
          <w:tcPr>
            <w:tcW w:w="508" w:type="dxa"/>
          </w:tcPr>
          <w:p w:rsidR="00932358" w:rsidRDefault="00932358" w:rsidP="00F03E6D">
            <w:pPr>
              <w:pStyle w:val="ListParagraph"/>
              <w:ind w:left="0"/>
              <w:jc w:val="both"/>
              <w:rPr>
                <w:rFonts w:ascii="Tahoma" w:hAnsi="Tahoma" w:cs="Tahoma"/>
                <w:sz w:val="24"/>
              </w:rPr>
            </w:pPr>
            <w:r>
              <w:rPr>
                <w:rFonts w:ascii="Tahoma" w:hAnsi="Tahoma" w:cs="Tahoma"/>
                <w:sz w:val="24"/>
              </w:rPr>
              <w:t>3</w:t>
            </w:r>
          </w:p>
        </w:tc>
        <w:tc>
          <w:tcPr>
            <w:tcW w:w="1581" w:type="dxa"/>
            <w:vMerge w:val="restart"/>
            <w:vAlign w:val="center"/>
          </w:tcPr>
          <w:p w:rsidR="00932358" w:rsidRDefault="00932358" w:rsidP="00F03E6D">
            <w:pPr>
              <w:pStyle w:val="ListParagraph"/>
              <w:ind w:left="0"/>
              <w:rPr>
                <w:rFonts w:ascii="Tahoma" w:hAnsi="Tahoma" w:cs="Tahoma"/>
                <w:sz w:val="24"/>
              </w:rPr>
            </w:pPr>
            <w:r>
              <w:rPr>
                <w:rFonts w:ascii="Tahoma" w:hAnsi="Tahoma" w:cs="Tahoma"/>
                <w:sz w:val="24"/>
              </w:rPr>
              <w:t>Pertengahan</w:t>
            </w:r>
          </w:p>
        </w:tc>
        <w:tc>
          <w:tcPr>
            <w:tcW w:w="1024" w:type="dxa"/>
          </w:tcPr>
          <w:p w:rsidR="00932358" w:rsidRDefault="00932358" w:rsidP="00F03E6D">
            <w:pPr>
              <w:pStyle w:val="ListParagraph"/>
              <w:ind w:left="0"/>
              <w:jc w:val="both"/>
              <w:rPr>
                <w:rFonts w:ascii="Tahoma" w:hAnsi="Tahoma" w:cs="Tahoma"/>
                <w:sz w:val="24"/>
              </w:rPr>
            </w:pPr>
            <w:r>
              <w:rPr>
                <w:rFonts w:ascii="Tahoma" w:hAnsi="Tahoma" w:cs="Tahoma"/>
                <w:sz w:val="24"/>
              </w:rPr>
              <w:t>Negatif</w:t>
            </w:r>
          </w:p>
        </w:tc>
        <w:tc>
          <w:tcPr>
            <w:tcW w:w="7796" w:type="dxa"/>
          </w:tcPr>
          <w:p w:rsidR="00932358" w:rsidRDefault="00932358" w:rsidP="00F03E6D">
            <w:pPr>
              <w:pStyle w:val="ListParagraph"/>
              <w:ind w:left="0"/>
              <w:jc w:val="both"/>
              <w:rPr>
                <w:rFonts w:ascii="Tahoma" w:hAnsi="Tahoma" w:cs="Tahoma"/>
                <w:sz w:val="24"/>
              </w:rPr>
            </w:pPr>
            <w:r>
              <w:rPr>
                <w:rFonts w:ascii="Tahoma" w:hAnsi="Tahoma" w:cs="Tahoma"/>
                <w:sz w:val="24"/>
              </w:rPr>
              <w:t>Saya selalu bermain jika ibu guru sedang menjelaskan</w:t>
            </w:r>
          </w:p>
        </w:tc>
        <w:tc>
          <w:tcPr>
            <w:tcW w:w="734"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r w:rsidR="00932358" w:rsidTr="00F03E6D">
        <w:tc>
          <w:tcPr>
            <w:tcW w:w="508" w:type="dxa"/>
          </w:tcPr>
          <w:p w:rsidR="00932358" w:rsidRDefault="00932358" w:rsidP="00F03E6D">
            <w:pPr>
              <w:pStyle w:val="ListParagraph"/>
              <w:ind w:left="0"/>
              <w:jc w:val="both"/>
              <w:rPr>
                <w:rFonts w:ascii="Tahoma" w:hAnsi="Tahoma" w:cs="Tahoma"/>
                <w:sz w:val="24"/>
              </w:rPr>
            </w:pPr>
            <w:r>
              <w:rPr>
                <w:rFonts w:ascii="Tahoma" w:hAnsi="Tahoma" w:cs="Tahoma"/>
                <w:sz w:val="24"/>
              </w:rPr>
              <w:t>4</w:t>
            </w:r>
          </w:p>
        </w:tc>
        <w:tc>
          <w:tcPr>
            <w:tcW w:w="1581" w:type="dxa"/>
            <w:vMerge/>
          </w:tcPr>
          <w:p w:rsidR="00932358" w:rsidRDefault="00932358" w:rsidP="00F03E6D">
            <w:pPr>
              <w:pStyle w:val="ListParagraph"/>
              <w:ind w:left="0"/>
              <w:jc w:val="both"/>
              <w:rPr>
                <w:rFonts w:ascii="Tahoma" w:hAnsi="Tahoma" w:cs="Tahoma"/>
                <w:sz w:val="24"/>
              </w:rPr>
            </w:pPr>
          </w:p>
        </w:tc>
        <w:tc>
          <w:tcPr>
            <w:tcW w:w="1024" w:type="dxa"/>
          </w:tcPr>
          <w:p w:rsidR="00932358" w:rsidRDefault="00932358" w:rsidP="00F03E6D">
            <w:pPr>
              <w:pStyle w:val="ListParagraph"/>
              <w:ind w:left="0"/>
              <w:jc w:val="both"/>
              <w:rPr>
                <w:rFonts w:ascii="Tahoma" w:hAnsi="Tahoma" w:cs="Tahoma"/>
                <w:sz w:val="24"/>
              </w:rPr>
            </w:pPr>
            <w:r>
              <w:rPr>
                <w:rFonts w:ascii="Tahoma" w:hAnsi="Tahoma" w:cs="Tahoma"/>
                <w:sz w:val="24"/>
              </w:rPr>
              <w:t>Positif</w:t>
            </w:r>
          </w:p>
        </w:tc>
        <w:tc>
          <w:tcPr>
            <w:tcW w:w="7796" w:type="dxa"/>
          </w:tcPr>
          <w:p w:rsidR="00932358" w:rsidRDefault="00932358" w:rsidP="00F03E6D">
            <w:pPr>
              <w:pStyle w:val="ListParagraph"/>
              <w:ind w:left="0"/>
              <w:jc w:val="both"/>
              <w:rPr>
                <w:rFonts w:ascii="Tahoma" w:hAnsi="Tahoma" w:cs="Tahoma"/>
                <w:sz w:val="24"/>
              </w:rPr>
            </w:pPr>
            <w:r>
              <w:rPr>
                <w:rFonts w:ascii="Tahoma" w:hAnsi="Tahoma" w:cs="Tahoma"/>
                <w:sz w:val="24"/>
              </w:rPr>
              <w:t>Saya selalu berperan aktif dalam belajar</w:t>
            </w:r>
          </w:p>
        </w:tc>
        <w:tc>
          <w:tcPr>
            <w:tcW w:w="734"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r w:rsidR="00932358" w:rsidTr="00F03E6D">
        <w:tc>
          <w:tcPr>
            <w:tcW w:w="508" w:type="dxa"/>
          </w:tcPr>
          <w:p w:rsidR="00932358" w:rsidRDefault="00932358" w:rsidP="00F03E6D">
            <w:pPr>
              <w:pStyle w:val="ListParagraph"/>
              <w:ind w:left="0"/>
              <w:jc w:val="both"/>
              <w:rPr>
                <w:rFonts w:ascii="Tahoma" w:hAnsi="Tahoma" w:cs="Tahoma"/>
                <w:sz w:val="24"/>
              </w:rPr>
            </w:pPr>
            <w:r>
              <w:rPr>
                <w:rFonts w:ascii="Tahoma" w:hAnsi="Tahoma" w:cs="Tahoma"/>
                <w:sz w:val="24"/>
              </w:rPr>
              <w:t>5</w:t>
            </w:r>
          </w:p>
        </w:tc>
        <w:tc>
          <w:tcPr>
            <w:tcW w:w="1581" w:type="dxa"/>
            <w:vMerge w:val="restart"/>
            <w:vAlign w:val="center"/>
          </w:tcPr>
          <w:p w:rsidR="00932358" w:rsidRDefault="00932358" w:rsidP="00F03E6D">
            <w:pPr>
              <w:pStyle w:val="ListParagraph"/>
              <w:ind w:left="0"/>
              <w:rPr>
                <w:rFonts w:ascii="Tahoma" w:hAnsi="Tahoma" w:cs="Tahoma"/>
                <w:sz w:val="24"/>
              </w:rPr>
            </w:pPr>
            <w:r>
              <w:rPr>
                <w:rFonts w:ascii="Tahoma" w:hAnsi="Tahoma" w:cs="Tahoma"/>
                <w:sz w:val="24"/>
              </w:rPr>
              <w:t>Akhir</w:t>
            </w:r>
          </w:p>
        </w:tc>
        <w:tc>
          <w:tcPr>
            <w:tcW w:w="1024" w:type="dxa"/>
          </w:tcPr>
          <w:p w:rsidR="00932358" w:rsidRDefault="00932358" w:rsidP="00F03E6D">
            <w:pPr>
              <w:pStyle w:val="ListParagraph"/>
              <w:ind w:left="0"/>
              <w:jc w:val="both"/>
              <w:rPr>
                <w:rFonts w:ascii="Tahoma" w:hAnsi="Tahoma" w:cs="Tahoma"/>
                <w:sz w:val="24"/>
              </w:rPr>
            </w:pPr>
            <w:r>
              <w:rPr>
                <w:rFonts w:ascii="Tahoma" w:hAnsi="Tahoma" w:cs="Tahoma"/>
                <w:sz w:val="24"/>
              </w:rPr>
              <w:t>Negatif</w:t>
            </w:r>
          </w:p>
        </w:tc>
        <w:tc>
          <w:tcPr>
            <w:tcW w:w="7796" w:type="dxa"/>
          </w:tcPr>
          <w:p w:rsidR="00932358" w:rsidRDefault="00932358" w:rsidP="00F03E6D">
            <w:pPr>
              <w:pStyle w:val="ListParagraph"/>
              <w:ind w:left="0"/>
              <w:jc w:val="both"/>
              <w:rPr>
                <w:rFonts w:ascii="Tahoma" w:hAnsi="Tahoma" w:cs="Tahoma"/>
                <w:sz w:val="24"/>
              </w:rPr>
            </w:pPr>
            <w:r>
              <w:rPr>
                <w:rFonts w:ascii="Tahoma" w:hAnsi="Tahoma" w:cs="Tahoma"/>
                <w:sz w:val="24"/>
              </w:rPr>
              <w:t>Saya selalu ingin pulang duluan karena ingin bermain</w:t>
            </w:r>
          </w:p>
        </w:tc>
        <w:tc>
          <w:tcPr>
            <w:tcW w:w="734"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r w:rsidR="00932358" w:rsidTr="00F03E6D">
        <w:tc>
          <w:tcPr>
            <w:tcW w:w="508" w:type="dxa"/>
          </w:tcPr>
          <w:p w:rsidR="00932358" w:rsidRDefault="00932358" w:rsidP="00F03E6D">
            <w:pPr>
              <w:pStyle w:val="ListParagraph"/>
              <w:ind w:left="0"/>
              <w:jc w:val="both"/>
              <w:rPr>
                <w:rFonts w:ascii="Tahoma" w:hAnsi="Tahoma" w:cs="Tahoma"/>
                <w:sz w:val="24"/>
              </w:rPr>
            </w:pPr>
            <w:r>
              <w:rPr>
                <w:rFonts w:ascii="Tahoma" w:hAnsi="Tahoma" w:cs="Tahoma"/>
                <w:sz w:val="24"/>
              </w:rPr>
              <w:t>6</w:t>
            </w:r>
          </w:p>
        </w:tc>
        <w:tc>
          <w:tcPr>
            <w:tcW w:w="1581" w:type="dxa"/>
            <w:vMerge/>
            <w:vAlign w:val="center"/>
          </w:tcPr>
          <w:p w:rsidR="00932358" w:rsidRDefault="00932358" w:rsidP="00F03E6D">
            <w:pPr>
              <w:pStyle w:val="ListParagraph"/>
              <w:ind w:left="0"/>
              <w:rPr>
                <w:rFonts w:ascii="Tahoma" w:hAnsi="Tahoma" w:cs="Tahoma"/>
                <w:sz w:val="24"/>
              </w:rPr>
            </w:pPr>
          </w:p>
        </w:tc>
        <w:tc>
          <w:tcPr>
            <w:tcW w:w="1024"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Positif </w:t>
            </w:r>
          </w:p>
        </w:tc>
        <w:tc>
          <w:tcPr>
            <w:tcW w:w="7796"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Saya selalu berdoa sebelum pulang </w:t>
            </w:r>
          </w:p>
        </w:tc>
        <w:tc>
          <w:tcPr>
            <w:tcW w:w="734"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bl>
    <w:p w:rsidR="00932358" w:rsidRDefault="00932358" w:rsidP="00932358">
      <w:pPr>
        <w:pStyle w:val="ListParagraph"/>
        <w:ind w:left="426"/>
        <w:jc w:val="both"/>
        <w:rPr>
          <w:rFonts w:ascii="Tahoma" w:hAnsi="Tahoma" w:cs="Tahoma"/>
          <w:sz w:val="24"/>
        </w:rPr>
      </w:pPr>
    </w:p>
    <w:p w:rsidR="00932358" w:rsidRDefault="00932358" w:rsidP="00932358">
      <w:pPr>
        <w:pStyle w:val="ListParagraph"/>
        <w:ind w:left="426"/>
        <w:jc w:val="both"/>
        <w:rPr>
          <w:rFonts w:ascii="Tahoma" w:hAnsi="Tahoma" w:cs="Tahoma"/>
          <w:sz w:val="24"/>
        </w:rPr>
      </w:pPr>
    </w:p>
    <w:p w:rsidR="00932358" w:rsidRDefault="00932358" w:rsidP="00932358">
      <w:pPr>
        <w:pStyle w:val="ListParagraph"/>
        <w:ind w:left="426"/>
        <w:jc w:val="both"/>
        <w:rPr>
          <w:rFonts w:ascii="Tahoma" w:hAnsi="Tahoma" w:cs="Tahoma"/>
          <w:sz w:val="24"/>
        </w:rPr>
      </w:pPr>
    </w:p>
    <w:p w:rsidR="00932358" w:rsidRDefault="00932358" w:rsidP="00932358">
      <w:pPr>
        <w:pStyle w:val="ListParagraph"/>
        <w:ind w:left="426"/>
        <w:jc w:val="both"/>
        <w:rPr>
          <w:rFonts w:ascii="Tahoma" w:hAnsi="Tahoma" w:cs="Tahoma"/>
          <w:sz w:val="24"/>
        </w:rPr>
      </w:pPr>
      <w:r>
        <w:rPr>
          <w:rFonts w:ascii="Tahoma" w:hAnsi="Tahoma" w:cs="Tahoma"/>
          <w:sz w:val="24"/>
        </w:rPr>
        <w:t>Keterangan:</w:t>
      </w:r>
    </w:p>
    <w:p w:rsidR="00932358" w:rsidRDefault="00932358" w:rsidP="00932358">
      <w:pPr>
        <w:pStyle w:val="ListParagraph"/>
        <w:numPr>
          <w:ilvl w:val="0"/>
          <w:numId w:val="9"/>
        </w:numPr>
        <w:ind w:left="709"/>
        <w:jc w:val="both"/>
        <w:rPr>
          <w:rFonts w:ascii="Tahoma" w:hAnsi="Tahoma" w:cs="Tahoma"/>
          <w:sz w:val="24"/>
        </w:rPr>
      </w:pPr>
      <w:r>
        <w:rPr>
          <w:rFonts w:ascii="Tahoma" w:hAnsi="Tahoma" w:cs="Tahoma"/>
          <w:sz w:val="24"/>
        </w:rPr>
        <w:t>Siswa akan ditugaskan mengisi penilaian sendiri pada kelas atas, dan pada kelas bawah guru yang mengisi berdasarkan jawaban yang diberikan siswa sebelum pulang sekolah</w:t>
      </w:r>
    </w:p>
    <w:p w:rsidR="00932358" w:rsidRPr="00932358" w:rsidRDefault="00932358" w:rsidP="00932358">
      <w:pPr>
        <w:pStyle w:val="ListParagraph"/>
        <w:numPr>
          <w:ilvl w:val="0"/>
          <w:numId w:val="9"/>
        </w:numPr>
        <w:ind w:left="709"/>
        <w:jc w:val="both"/>
        <w:rPr>
          <w:rFonts w:ascii="Tahoma" w:hAnsi="Tahoma" w:cs="Tahoma"/>
          <w:sz w:val="24"/>
        </w:rPr>
      </w:pPr>
      <w:r w:rsidRPr="006E0B3A">
        <w:rPr>
          <w:rFonts w:ascii="Tahoma" w:hAnsi="Tahoma" w:cs="Tahoma"/>
          <w:sz w:val="24"/>
        </w:rPr>
        <w:t xml:space="preserve">Hasil dari </w:t>
      </w:r>
      <w:r>
        <w:rPr>
          <w:rFonts w:ascii="Tahoma" w:hAnsi="Tahoma" w:cs="Tahoma"/>
          <w:sz w:val="24"/>
        </w:rPr>
        <w:t>penilaian diri digunakan oleh guru sebagai pemberian nasehat dan motivasi kepada siswa.</w:t>
      </w:r>
    </w:p>
    <w:p w:rsidR="00932358" w:rsidRPr="00932358" w:rsidRDefault="00932358" w:rsidP="00932358">
      <w:pPr>
        <w:pStyle w:val="ListParagraph"/>
        <w:numPr>
          <w:ilvl w:val="0"/>
          <w:numId w:val="8"/>
        </w:numPr>
        <w:ind w:left="426" w:hanging="426"/>
        <w:jc w:val="both"/>
        <w:rPr>
          <w:rFonts w:ascii="Tahoma" w:hAnsi="Tahoma" w:cs="Tahoma"/>
          <w:b/>
          <w:sz w:val="24"/>
        </w:rPr>
      </w:pPr>
      <w:r w:rsidRPr="00DD6F66">
        <w:rPr>
          <w:rFonts w:ascii="Tahoma" w:hAnsi="Tahoma" w:cs="Tahoma"/>
          <w:b/>
          <w:sz w:val="24"/>
        </w:rPr>
        <w:t>PENILAIAN ANTAR TEMAN</w:t>
      </w:r>
    </w:p>
    <w:tbl>
      <w:tblPr>
        <w:tblStyle w:val="TableGrid"/>
        <w:tblW w:w="0" w:type="auto"/>
        <w:tblInd w:w="426" w:type="dxa"/>
        <w:tblLook w:val="04A0" w:firstRow="1" w:lastRow="0" w:firstColumn="1" w:lastColumn="0" w:noHBand="0" w:noVBand="1"/>
      </w:tblPr>
      <w:tblGrid>
        <w:gridCol w:w="507"/>
        <w:gridCol w:w="8086"/>
        <w:gridCol w:w="647"/>
        <w:gridCol w:w="790"/>
      </w:tblGrid>
      <w:tr w:rsidR="00932358" w:rsidTr="00F03E6D">
        <w:tc>
          <w:tcPr>
            <w:tcW w:w="507" w:type="dxa"/>
            <w:shd w:val="clear" w:color="auto" w:fill="9CC2E5" w:themeFill="accent5" w:themeFillTint="99"/>
          </w:tcPr>
          <w:p w:rsidR="00932358" w:rsidRDefault="00932358" w:rsidP="00F03E6D">
            <w:pPr>
              <w:pStyle w:val="ListParagraph"/>
              <w:ind w:left="0"/>
              <w:jc w:val="center"/>
              <w:rPr>
                <w:rFonts w:ascii="Tahoma" w:hAnsi="Tahoma" w:cs="Tahoma"/>
                <w:sz w:val="24"/>
              </w:rPr>
            </w:pPr>
            <w:r>
              <w:rPr>
                <w:rFonts w:ascii="Tahoma" w:hAnsi="Tahoma" w:cs="Tahoma"/>
                <w:sz w:val="24"/>
              </w:rPr>
              <w:t>No</w:t>
            </w:r>
          </w:p>
        </w:tc>
        <w:tc>
          <w:tcPr>
            <w:tcW w:w="10402" w:type="dxa"/>
            <w:shd w:val="clear" w:color="auto" w:fill="9CC2E5" w:themeFill="accent5" w:themeFillTint="99"/>
          </w:tcPr>
          <w:p w:rsidR="00932358" w:rsidRDefault="00932358" w:rsidP="00F03E6D">
            <w:pPr>
              <w:pStyle w:val="ListParagraph"/>
              <w:ind w:left="0"/>
              <w:jc w:val="center"/>
              <w:rPr>
                <w:rFonts w:ascii="Tahoma" w:hAnsi="Tahoma" w:cs="Tahoma"/>
                <w:sz w:val="24"/>
              </w:rPr>
            </w:pPr>
            <w:r>
              <w:rPr>
                <w:rFonts w:ascii="Tahoma" w:hAnsi="Tahoma" w:cs="Tahoma"/>
                <w:sz w:val="24"/>
              </w:rPr>
              <w:t>Pernyataan</w:t>
            </w:r>
          </w:p>
        </w:tc>
        <w:tc>
          <w:tcPr>
            <w:tcW w:w="709" w:type="dxa"/>
            <w:shd w:val="clear" w:color="auto" w:fill="9CC2E5" w:themeFill="accent5" w:themeFillTint="99"/>
          </w:tcPr>
          <w:p w:rsidR="00932358" w:rsidRDefault="00932358" w:rsidP="00F03E6D">
            <w:pPr>
              <w:pStyle w:val="ListParagraph"/>
              <w:ind w:left="0"/>
              <w:jc w:val="center"/>
              <w:rPr>
                <w:rFonts w:ascii="Tahoma" w:hAnsi="Tahoma" w:cs="Tahoma"/>
                <w:sz w:val="24"/>
              </w:rPr>
            </w:pPr>
            <w:r>
              <w:rPr>
                <w:rFonts w:ascii="Tahoma" w:hAnsi="Tahoma" w:cs="Tahoma"/>
                <w:sz w:val="24"/>
              </w:rPr>
              <w:t>Ya</w:t>
            </w:r>
          </w:p>
        </w:tc>
        <w:tc>
          <w:tcPr>
            <w:tcW w:w="790" w:type="dxa"/>
            <w:shd w:val="clear" w:color="auto" w:fill="9CC2E5" w:themeFill="accent5" w:themeFillTint="99"/>
          </w:tcPr>
          <w:p w:rsidR="00932358" w:rsidRDefault="00932358" w:rsidP="00F03E6D">
            <w:pPr>
              <w:pStyle w:val="ListParagraph"/>
              <w:ind w:left="0"/>
              <w:jc w:val="center"/>
              <w:rPr>
                <w:rFonts w:ascii="Tahoma" w:hAnsi="Tahoma" w:cs="Tahoma"/>
                <w:sz w:val="24"/>
              </w:rPr>
            </w:pPr>
            <w:r>
              <w:rPr>
                <w:rFonts w:ascii="Tahoma" w:hAnsi="Tahoma" w:cs="Tahoma"/>
                <w:sz w:val="24"/>
              </w:rPr>
              <w:t>Tidak</w:t>
            </w:r>
          </w:p>
        </w:tc>
      </w:tr>
      <w:tr w:rsidR="00932358" w:rsidTr="00F03E6D">
        <w:tc>
          <w:tcPr>
            <w:tcW w:w="507" w:type="dxa"/>
          </w:tcPr>
          <w:p w:rsidR="00932358" w:rsidRDefault="00932358" w:rsidP="00F03E6D">
            <w:pPr>
              <w:pStyle w:val="ListParagraph"/>
              <w:ind w:left="0"/>
              <w:jc w:val="both"/>
              <w:rPr>
                <w:rFonts w:ascii="Tahoma" w:hAnsi="Tahoma" w:cs="Tahoma"/>
                <w:sz w:val="24"/>
              </w:rPr>
            </w:pPr>
            <w:r>
              <w:rPr>
                <w:rFonts w:ascii="Tahoma" w:hAnsi="Tahoma" w:cs="Tahoma"/>
                <w:sz w:val="24"/>
              </w:rPr>
              <w:t>1</w:t>
            </w:r>
          </w:p>
        </w:tc>
        <w:tc>
          <w:tcPr>
            <w:tcW w:w="10402" w:type="dxa"/>
          </w:tcPr>
          <w:p w:rsidR="00932358" w:rsidRDefault="00932358" w:rsidP="00F03E6D">
            <w:pPr>
              <w:pStyle w:val="ListParagraph"/>
              <w:ind w:left="0"/>
              <w:jc w:val="both"/>
              <w:rPr>
                <w:rFonts w:ascii="Tahoma" w:hAnsi="Tahoma" w:cs="Tahoma"/>
                <w:sz w:val="24"/>
              </w:rPr>
            </w:pPr>
            <w:r>
              <w:rPr>
                <w:rFonts w:ascii="Tahoma" w:hAnsi="Tahoma" w:cs="Tahoma"/>
                <w:sz w:val="24"/>
              </w:rPr>
              <w:t>Apakah teman satu bangkumu menyenangkan</w:t>
            </w:r>
          </w:p>
        </w:tc>
        <w:tc>
          <w:tcPr>
            <w:tcW w:w="709"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r w:rsidR="00932358" w:rsidTr="00F03E6D">
        <w:tc>
          <w:tcPr>
            <w:tcW w:w="507" w:type="dxa"/>
          </w:tcPr>
          <w:p w:rsidR="00932358" w:rsidRDefault="00932358" w:rsidP="00F03E6D">
            <w:pPr>
              <w:pStyle w:val="ListParagraph"/>
              <w:ind w:left="0"/>
              <w:jc w:val="both"/>
              <w:rPr>
                <w:rFonts w:ascii="Tahoma" w:hAnsi="Tahoma" w:cs="Tahoma"/>
                <w:sz w:val="24"/>
              </w:rPr>
            </w:pPr>
            <w:r>
              <w:rPr>
                <w:rFonts w:ascii="Tahoma" w:hAnsi="Tahoma" w:cs="Tahoma"/>
                <w:sz w:val="24"/>
              </w:rPr>
              <w:t>2</w:t>
            </w:r>
          </w:p>
        </w:tc>
        <w:tc>
          <w:tcPr>
            <w:tcW w:w="10402"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Apakah teman satu bangkumu bersahabat baik </w:t>
            </w:r>
          </w:p>
        </w:tc>
        <w:tc>
          <w:tcPr>
            <w:tcW w:w="709"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r w:rsidR="00932358" w:rsidTr="00F03E6D">
        <w:tc>
          <w:tcPr>
            <w:tcW w:w="507" w:type="dxa"/>
          </w:tcPr>
          <w:p w:rsidR="00932358" w:rsidRDefault="00932358" w:rsidP="00F03E6D">
            <w:pPr>
              <w:pStyle w:val="ListParagraph"/>
              <w:ind w:left="0"/>
              <w:jc w:val="both"/>
              <w:rPr>
                <w:rFonts w:ascii="Tahoma" w:hAnsi="Tahoma" w:cs="Tahoma"/>
                <w:sz w:val="24"/>
              </w:rPr>
            </w:pPr>
            <w:r>
              <w:rPr>
                <w:rFonts w:ascii="Tahoma" w:hAnsi="Tahoma" w:cs="Tahoma"/>
                <w:sz w:val="24"/>
              </w:rPr>
              <w:t>3</w:t>
            </w:r>
          </w:p>
        </w:tc>
        <w:tc>
          <w:tcPr>
            <w:tcW w:w="10402" w:type="dxa"/>
          </w:tcPr>
          <w:p w:rsidR="00932358" w:rsidRDefault="00932358" w:rsidP="00F03E6D">
            <w:pPr>
              <w:pStyle w:val="ListParagraph"/>
              <w:ind w:left="0"/>
              <w:jc w:val="both"/>
              <w:rPr>
                <w:rFonts w:ascii="Tahoma" w:hAnsi="Tahoma" w:cs="Tahoma"/>
                <w:sz w:val="24"/>
              </w:rPr>
            </w:pPr>
            <w:r>
              <w:rPr>
                <w:rFonts w:ascii="Tahoma" w:hAnsi="Tahoma" w:cs="Tahoma"/>
                <w:sz w:val="24"/>
              </w:rPr>
              <w:t>Apakah teman-temanmu dalam satu kelas suka membantumu</w:t>
            </w:r>
          </w:p>
        </w:tc>
        <w:tc>
          <w:tcPr>
            <w:tcW w:w="709"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r w:rsidR="00932358" w:rsidTr="00F03E6D">
        <w:tc>
          <w:tcPr>
            <w:tcW w:w="507" w:type="dxa"/>
          </w:tcPr>
          <w:p w:rsidR="00932358" w:rsidRDefault="00932358" w:rsidP="00F03E6D">
            <w:pPr>
              <w:pStyle w:val="ListParagraph"/>
              <w:ind w:left="0"/>
              <w:jc w:val="both"/>
              <w:rPr>
                <w:rFonts w:ascii="Tahoma" w:hAnsi="Tahoma" w:cs="Tahoma"/>
                <w:sz w:val="24"/>
              </w:rPr>
            </w:pPr>
            <w:r>
              <w:rPr>
                <w:rFonts w:ascii="Tahoma" w:hAnsi="Tahoma" w:cs="Tahoma"/>
                <w:sz w:val="24"/>
              </w:rPr>
              <w:t>4</w:t>
            </w:r>
          </w:p>
        </w:tc>
        <w:tc>
          <w:tcPr>
            <w:tcW w:w="10402"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Apakah teman-temanmu dalam satu kelas telah mandiri </w:t>
            </w:r>
          </w:p>
        </w:tc>
        <w:tc>
          <w:tcPr>
            <w:tcW w:w="709"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r w:rsidR="00932358" w:rsidTr="00F03E6D">
        <w:tc>
          <w:tcPr>
            <w:tcW w:w="507" w:type="dxa"/>
          </w:tcPr>
          <w:p w:rsidR="00932358" w:rsidRDefault="00932358" w:rsidP="00F03E6D">
            <w:pPr>
              <w:pStyle w:val="ListParagraph"/>
              <w:ind w:left="0"/>
              <w:jc w:val="both"/>
              <w:rPr>
                <w:rFonts w:ascii="Tahoma" w:hAnsi="Tahoma" w:cs="Tahoma"/>
                <w:sz w:val="24"/>
              </w:rPr>
            </w:pPr>
            <w:r>
              <w:rPr>
                <w:rFonts w:ascii="Tahoma" w:hAnsi="Tahoma" w:cs="Tahoma"/>
                <w:sz w:val="24"/>
              </w:rPr>
              <w:t>5</w:t>
            </w:r>
          </w:p>
        </w:tc>
        <w:tc>
          <w:tcPr>
            <w:tcW w:w="10402" w:type="dxa"/>
          </w:tcPr>
          <w:p w:rsidR="00932358" w:rsidRDefault="00932358" w:rsidP="00F03E6D">
            <w:pPr>
              <w:pStyle w:val="ListParagraph"/>
              <w:ind w:left="0"/>
              <w:jc w:val="both"/>
              <w:rPr>
                <w:rFonts w:ascii="Tahoma" w:hAnsi="Tahoma" w:cs="Tahoma"/>
                <w:sz w:val="24"/>
              </w:rPr>
            </w:pPr>
            <w:r>
              <w:rPr>
                <w:rFonts w:ascii="Tahoma" w:hAnsi="Tahoma" w:cs="Tahoma"/>
                <w:sz w:val="24"/>
              </w:rPr>
              <w:t>Apakah teman-temanmu dalam satu kelas melakukan ketertiban</w:t>
            </w:r>
          </w:p>
        </w:tc>
        <w:tc>
          <w:tcPr>
            <w:tcW w:w="709" w:type="dxa"/>
          </w:tcPr>
          <w:p w:rsidR="00932358" w:rsidRDefault="00932358" w:rsidP="00F03E6D">
            <w:pPr>
              <w:pStyle w:val="ListParagraph"/>
              <w:ind w:left="0"/>
              <w:jc w:val="both"/>
              <w:rPr>
                <w:rFonts w:ascii="Tahoma" w:hAnsi="Tahoma" w:cs="Tahoma"/>
                <w:sz w:val="24"/>
              </w:rPr>
            </w:pPr>
          </w:p>
        </w:tc>
        <w:tc>
          <w:tcPr>
            <w:tcW w:w="790" w:type="dxa"/>
          </w:tcPr>
          <w:p w:rsidR="00932358" w:rsidRDefault="00932358" w:rsidP="00F03E6D">
            <w:pPr>
              <w:pStyle w:val="ListParagraph"/>
              <w:ind w:left="0"/>
              <w:jc w:val="both"/>
              <w:rPr>
                <w:rFonts w:ascii="Tahoma" w:hAnsi="Tahoma" w:cs="Tahoma"/>
                <w:sz w:val="24"/>
              </w:rPr>
            </w:pPr>
          </w:p>
        </w:tc>
      </w:tr>
    </w:tbl>
    <w:p w:rsidR="00932358" w:rsidRPr="00932358" w:rsidRDefault="00932358" w:rsidP="00932358">
      <w:pPr>
        <w:spacing w:after="0" w:line="240" w:lineRule="auto"/>
        <w:ind w:left="426"/>
        <w:jc w:val="both"/>
        <w:rPr>
          <w:rFonts w:ascii="Tahoma" w:hAnsi="Tahoma" w:cs="Tahoma"/>
          <w:sz w:val="24"/>
        </w:rPr>
      </w:pPr>
      <w:r w:rsidRPr="00932358">
        <w:rPr>
          <w:rFonts w:ascii="Tahoma" w:hAnsi="Tahoma" w:cs="Tahoma"/>
          <w:sz w:val="24"/>
        </w:rPr>
        <w:t>Keterangan:</w:t>
      </w:r>
    </w:p>
    <w:p w:rsidR="00932358" w:rsidRDefault="00932358" w:rsidP="00932358">
      <w:pPr>
        <w:pStyle w:val="ListParagraph"/>
        <w:numPr>
          <w:ilvl w:val="0"/>
          <w:numId w:val="9"/>
        </w:numPr>
        <w:ind w:left="709"/>
        <w:jc w:val="both"/>
        <w:rPr>
          <w:rFonts w:ascii="Tahoma" w:hAnsi="Tahoma" w:cs="Tahoma"/>
          <w:sz w:val="24"/>
        </w:rPr>
      </w:pPr>
      <w:r>
        <w:rPr>
          <w:rFonts w:ascii="Tahoma" w:hAnsi="Tahoma" w:cs="Tahoma"/>
          <w:sz w:val="24"/>
        </w:rPr>
        <w:t>Hasil dari penilaian antar teman dapat digunakan sebagai alat konfirmasi penilaian oleh pendidik</w:t>
      </w:r>
    </w:p>
    <w:p w:rsidR="00932358" w:rsidRPr="00932358" w:rsidRDefault="00932358" w:rsidP="00932358">
      <w:pPr>
        <w:pStyle w:val="ListParagraph"/>
        <w:numPr>
          <w:ilvl w:val="0"/>
          <w:numId w:val="9"/>
        </w:numPr>
        <w:ind w:left="709"/>
        <w:jc w:val="both"/>
        <w:rPr>
          <w:rFonts w:ascii="Tahoma" w:hAnsi="Tahoma" w:cs="Tahoma"/>
          <w:sz w:val="24"/>
        </w:rPr>
      </w:pPr>
      <w:r>
        <w:rPr>
          <w:rFonts w:ascii="Tahoma" w:hAnsi="Tahoma" w:cs="Tahoma"/>
          <w:sz w:val="24"/>
        </w:rPr>
        <w:t>Penilaian antar teman dilakukan pada saat siswa melakukan kegiatan kelompok</w:t>
      </w:r>
    </w:p>
    <w:p w:rsidR="00932358" w:rsidRPr="00932358" w:rsidRDefault="00932358" w:rsidP="00932358">
      <w:pPr>
        <w:pStyle w:val="ListParagraph"/>
        <w:numPr>
          <w:ilvl w:val="0"/>
          <w:numId w:val="8"/>
        </w:numPr>
        <w:ind w:left="426" w:hanging="426"/>
        <w:jc w:val="both"/>
        <w:rPr>
          <w:rFonts w:ascii="Tahoma" w:hAnsi="Tahoma" w:cs="Tahoma"/>
          <w:b/>
          <w:sz w:val="24"/>
        </w:rPr>
      </w:pPr>
      <w:r w:rsidRPr="00D751AD">
        <w:rPr>
          <w:rFonts w:ascii="Tahoma" w:hAnsi="Tahoma" w:cs="Tahoma"/>
          <w:b/>
          <w:sz w:val="24"/>
        </w:rPr>
        <w:t>JURNAL CACATAN GURU</w:t>
      </w:r>
    </w:p>
    <w:tbl>
      <w:tblPr>
        <w:tblStyle w:val="TableGrid"/>
        <w:tblW w:w="0" w:type="auto"/>
        <w:tblInd w:w="426" w:type="dxa"/>
        <w:tblLook w:val="04A0" w:firstRow="1" w:lastRow="0" w:firstColumn="1" w:lastColumn="0" w:noHBand="0" w:noVBand="1"/>
      </w:tblPr>
      <w:tblGrid>
        <w:gridCol w:w="507"/>
        <w:gridCol w:w="1753"/>
        <w:gridCol w:w="3661"/>
        <w:gridCol w:w="2130"/>
        <w:gridCol w:w="1979"/>
      </w:tblGrid>
      <w:tr w:rsidR="00932358" w:rsidTr="00F03E6D">
        <w:tc>
          <w:tcPr>
            <w:tcW w:w="507" w:type="dxa"/>
            <w:vMerge w:val="restart"/>
            <w:shd w:val="clear" w:color="auto" w:fill="ACB9CA" w:themeFill="text2" w:themeFillTint="66"/>
            <w:vAlign w:val="center"/>
          </w:tcPr>
          <w:p w:rsidR="00932358" w:rsidRDefault="00932358" w:rsidP="00F03E6D">
            <w:pPr>
              <w:pStyle w:val="ListParagraph"/>
              <w:ind w:left="0"/>
              <w:rPr>
                <w:rFonts w:ascii="Tahoma" w:hAnsi="Tahoma" w:cs="Tahoma"/>
                <w:sz w:val="24"/>
              </w:rPr>
            </w:pPr>
            <w:r>
              <w:rPr>
                <w:rFonts w:ascii="Tahoma" w:hAnsi="Tahoma" w:cs="Tahoma"/>
                <w:sz w:val="24"/>
              </w:rPr>
              <w:t>No</w:t>
            </w:r>
          </w:p>
        </w:tc>
        <w:tc>
          <w:tcPr>
            <w:tcW w:w="2181" w:type="dxa"/>
            <w:vMerge w:val="restart"/>
            <w:shd w:val="clear" w:color="auto" w:fill="ACB9CA" w:themeFill="text2" w:themeFillTint="66"/>
            <w:vAlign w:val="center"/>
          </w:tcPr>
          <w:p w:rsidR="00932358" w:rsidRDefault="00932358" w:rsidP="00F03E6D">
            <w:pPr>
              <w:pStyle w:val="ListParagraph"/>
              <w:ind w:left="0"/>
              <w:jc w:val="center"/>
              <w:rPr>
                <w:rFonts w:ascii="Tahoma" w:hAnsi="Tahoma" w:cs="Tahoma"/>
                <w:sz w:val="24"/>
              </w:rPr>
            </w:pPr>
            <w:r>
              <w:rPr>
                <w:rFonts w:ascii="Tahoma" w:hAnsi="Tahoma" w:cs="Tahoma"/>
                <w:sz w:val="24"/>
              </w:rPr>
              <w:t>Nama Siswa</w:t>
            </w:r>
          </w:p>
        </w:tc>
        <w:tc>
          <w:tcPr>
            <w:tcW w:w="7276" w:type="dxa"/>
            <w:gridSpan w:val="2"/>
            <w:shd w:val="clear" w:color="auto" w:fill="ACB9CA" w:themeFill="text2" w:themeFillTint="66"/>
            <w:vAlign w:val="center"/>
          </w:tcPr>
          <w:p w:rsidR="00932358" w:rsidRDefault="00932358" w:rsidP="00F03E6D">
            <w:pPr>
              <w:pStyle w:val="ListParagraph"/>
              <w:ind w:left="0"/>
              <w:jc w:val="center"/>
              <w:rPr>
                <w:rFonts w:ascii="Tahoma" w:hAnsi="Tahoma" w:cs="Tahoma"/>
                <w:sz w:val="24"/>
              </w:rPr>
            </w:pPr>
            <w:r>
              <w:rPr>
                <w:rFonts w:ascii="Tahoma" w:hAnsi="Tahoma" w:cs="Tahoma"/>
                <w:sz w:val="24"/>
              </w:rPr>
              <w:t>Catatan Pengamatan</w:t>
            </w:r>
          </w:p>
        </w:tc>
        <w:tc>
          <w:tcPr>
            <w:tcW w:w="2469" w:type="dxa"/>
            <w:vMerge w:val="restart"/>
            <w:shd w:val="clear" w:color="auto" w:fill="ACB9CA" w:themeFill="text2" w:themeFillTint="66"/>
            <w:vAlign w:val="center"/>
          </w:tcPr>
          <w:p w:rsidR="00932358" w:rsidRDefault="00932358" w:rsidP="00F03E6D">
            <w:pPr>
              <w:pStyle w:val="ListParagraph"/>
              <w:ind w:left="0"/>
              <w:jc w:val="center"/>
              <w:rPr>
                <w:rFonts w:ascii="Tahoma" w:hAnsi="Tahoma" w:cs="Tahoma"/>
                <w:sz w:val="24"/>
              </w:rPr>
            </w:pPr>
            <w:r>
              <w:rPr>
                <w:rFonts w:ascii="Tahoma" w:hAnsi="Tahoma" w:cs="Tahoma"/>
                <w:sz w:val="24"/>
              </w:rPr>
              <w:t>Tindak Lanjut</w:t>
            </w:r>
          </w:p>
        </w:tc>
      </w:tr>
      <w:tr w:rsidR="00932358" w:rsidTr="00F03E6D">
        <w:tc>
          <w:tcPr>
            <w:tcW w:w="507" w:type="dxa"/>
            <w:vMerge/>
          </w:tcPr>
          <w:p w:rsidR="00932358" w:rsidRDefault="00932358" w:rsidP="00F03E6D">
            <w:pPr>
              <w:pStyle w:val="ListParagraph"/>
              <w:ind w:left="0"/>
              <w:jc w:val="both"/>
              <w:rPr>
                <w:rFonts w:ascii="Tahoma" w:hAnsi="Tahoma" w:cs="Tahoma"/>
                <w:sz w:val="24"/>
              </w:rPr>
            </w:pPr>
          </w:p>
        </w:tc>
        <w:tc>
          <w:tcPr>
            <w:tcW w:w="2181" w:type="dxa"/>
            <w:vMerge/>
          </w:tcPr>
          <w:p w:rsidR="00932358" w:rsidRDefault="00932358" w:rsidP="00F03E6D">
            <w:pPr>
              <w:pStyle w:val="ListParagraph"/>
              <w:ind w:left="0"/>
              <w:jc w:val="both"/>
              <w:rPr>
                <w:rFonts w:ascii="Tahoma" w:hAnsi="Tahoma" w:cs="Tahoma"/>
                <w:sz w:val="24"/>
              </w:rPr>
            </w:pPr>
          </w:p>
        </w:tc>
        <w:tc>
          <w:tcPr>
            <w:tcW w:w="4801" w:type="dxa"/>
            <w:shd w:val="clear" w:color="auto" w:fill="ACB9CA" w:themeFill="text2" w:themeFillTint="66"/>
            <w:vAlign w:val="center"/>
          </w:tcPr>
          <w:p w:rsidR="00932358" w:rsidRDefault="00932358" w:rsidP="00F03E6D">
            <w:pPr>
              <w:pStyle w:val="ListParagraph"/>
              <w:ind w:left="0"/>
              <w:jc w:val="center"/>
              <w:rPr>
                <w:rFonts w:ascii="Tahoma" w:hAnsi="Tahoma" w:cs="Tahoma"/>
                <w:sz w:val="24"/>
              </w:rPr>
            </w:pPr>
            <w:r>
              <w:rPr>
                <w:rFonts w:ascii="Tahoma" w:hAnsi="Tahoma" w:cs="Tahoma"/>
                <w:sz w:val="24"/>
              </w:rPr>
              <w:t>Kekuatan</w:t>
            </w:r>
          </w:p>
        </w:tc>
        <w:tc>
          <w:tcPr>
            <w:tcW w:w="2475" w:type="dxa"/>
            <w:shd w:val="clear" w:color="auto" w:fill="ACB9CA" w:themeFill="text2" w:themeFillTint="66"/>
            <w:vAlign w:val="center"/>
          </w:tcPr>
          <w:p w:rsidR="00932358" w:rsidRDefault="00932358" w:rsidP="00F03E6D">
            <w:pPr>
              <w:pStyle w:val="ListParagraph"/>
              <w:ind w:left="0"/>
              <w:jc w:val="center"/>
              <w:rPr>
                <w:rFonts w:ascii="Tahoma" w:hAnsi="Tahoma" w:cs="Tahoma"/>
                <w:sz w:val="24"/>
              </w:rPr>
            </w:pPr>
            <w:r>
              <w:rPr>
                <w:rFonts w:ascii="Tahoma" w:hAnsi="Tahoma" w:cs="Tahoma"/>
                <w:sz w:val="24"/>
              </w:rPr>
              <w:t>Kelemahan</w:t>
            </w:r>
          </w:p>
        </w:tc>
        <w:tc>
          <w:tcPr>
            <w:tcW w:w="2469" w:type="dxa"/>
            <w:vMerge/>
            <w:vAlign w:val="center"/>
          </w:tcPr>
          <w:p w:rsidR="00932358" w:rsidRDefault="00932358" w:rsidP="00F03E6D">
            <w:pPr>
              <w:pStyle w:val="ListParagraph"/>
              <w:ind w:left="0"/>
              <w:jc w:val="center"/>
              <w:rPr>
                <w:rFonts w:ascii="Tahoma" w:hAnsi="Tahoma" w:cs="Tahoma"/>
                <w:sz w:val="24"/>
              </w:rPr>
            </w:pPr>
          </w:p>
        </w:tc>
      </w:tr>
      <w:tr w:rsidR="00932358" w:rsidTr="00F03E6D">
        <w:tc>
          <w:tcPr>
            <w:tcW w:w="507" w:type="dxa"/>
          </w:tcPr>
          <w:p w:rsidR="00932358" w:rsidRDefault="00932358" w:rsidP="00F03E6D">
            <w:pPr>
              <w:pStyle w:val="ListParagraph"/>
              <w:ind w:left="0"/>
              <w:jc w:val="both"/>
              <w:rPr>
                <w:rFonts w:ascii="Tahoma" w:hAnsi="Tahoma" w:cs="Tahoma"/>
                <w:sz w:val="24"/>
              </w:rPr>
            </w:pPr>
            <w:r>
              <w:rPr>
                <w:rFonts w:ascii="Tahoma" w:hAnsi="Tahoma" w:cs="Tahoma"/>
                <w:sz w:val="24"/>
              </w:rPr>
              <w:t>1</w:t>
            </w:r>
          </w:p>
        </w:tc>
        <w:tc>
          <w:tcPr>
            <w:tcW w:w="2181" w:type="dxa"/>
          </w:tcPr>
          <w:p w:rsidR="00932358" w:rsidRDefault="00932358" w:rsidP="00F03E6D">
            <w:pPr>
              <w:pStyle w:val="ListParagraph"/>
              <w:ind w:left="0"/>
              <w:jc w:val="both"/>
              <w:rPr>
                <w:rFonts w:ascii="Tahoma" w:hAnsi="Tahoma" w:cs="Tahoma"/>
                <w:sz w:val="24"/>
              </w:rPr>
            </w:pPr>
          </w:p>
        </w:tc>
        <w:tc>
          <w:tcPr>
            <w:tcW w:w="4801" w:type="dxa"/>
          </w:tcPr>
          <w:p w:rsidR="00932358" w:rsidRDefault="00932358" w:rsidP="00F03E6D">
            <w:pPr>
              <w:pStyle w:val="ListParagraph"/>
              <w:ind w:left="0"/>
              <w:jc w:val="both"/>
              <w:rPr>
                <w:rFonts w:ascii="Tahoma" w:hAnsi="Tahoma" w:cs="Tahoma"/>
                <w:sz w:val="24"/>
              </w:rPr>
            </w:pPr>
          </w:p>
        </w:tc>
        <w:tc>
          <w:tcPr>
            <w:tcW w:w="2475" w:type="dxa"/>
          </w:tcPr>
          <w:p w:rsidR="00932358" w:rsidRDefault="00932358" w:rsidP="00F03E6D">
            <w:pPr>
              <w:pStyle w:val="ListParagraph"/>
              <w:ind w:left="0"/>
              <w:jc w:val="both"/>
              <w:rPr>
                <w:rFonts w:ascii="Tahoma" w:hAnsi="Tahoma" w:cs="Tahoma"/>
                <w:sz w:val="24"/>
              </w:rPr>
            </w:pPr>
          </w:p>
        </w:tc>
        <w:tc>
          <w:tcPr>
            <w:tcW w:w="2469" w:type="dxa"/>
          </w:tcPr>
          <w:p w:rsidR="00932358" w:rsidRDefault="00932358" w:rsidP="00F03E6D">
            <w:pPr>
              <w:pStyle w:val="ListParagraph"/>
              <w:ind w:left="0"/>
              <w:jc w:val="both"/>
              <w:rPr>
                <w:rFonts w:ascii="Tahoma" w:hAnsi="Tahoma" w:cs="Tahoma"/>
                <w:sz w:val="24"/>
              </w:rPr>
            </w:pPr>
          </w:p>
        </w:tc>
      </w:tr>
      <w:tr w:rsidR="00932358" w:rsidTr="00F03E6D">
        <w:tc>
          <w:tcPr>
            <w:tcW w:w="507" w:type="dxa"/>
          </w:tcPr>
          <w:p w:rsidR="00932358" w:rsidRDefault="00932358" w:rsidP="00F03E6D">
            <w:pPr>
              <w:pStyle w:val="ListParagraph"/>
              <w:ind w:left="0"/>
              <w:jc w:val="both"/>
              <w:rPr>
                <w:rFonts w:ascii="Tahoma" w:hAnsi="Tahoma" w:cs="Tahoma"/>
                <w:sz w:val="24"/>
              </w:rPr>
            </w:pPr>
            <w:r>
              <w:rPr>
                <w:rFonts w:ascii="Tahoma" w:hAnsi="Tahoma" w:cs="Tahoma"/>
                <w:sz w:val="24"/>
              </w:rPr>
              <w:t>2</w:t>
            </w:r>
          </w:p>
        </w:tc>
        <w:tc>
          <w:tcPr>
            <w:tcW w:w="2181" w:type="dxa"/>
          </w:tcPr>
          <w:p w:rsidR="00932358" w:rsidRDefault="00932358" w:rsidP="00F03E6D">
            <w:pPr>
              <w:pStyle w:val="ListParagraph"/>
              <w:ind w:left="0"/>
              <w:jc w:val="both"/>
              <w:rPr>
                <w:rFonts w:ascii="Tahoma" w:hAnsi="Tahoma" w:cs="Tahoma"/>
                <w:sz w:val="24"/>
              </w:rPr>
            </w:pPr>
          </w:p>
        </w:tc>
        <w:tc>
          <w:tcPr>
            <w:tcW w:w="4801" w:type="dxa"/>
          </w:tcPr>
          <w:p w:rsidR="00932358" w:rsidRDefault="00932358" w:rsidP="00F03E6D">
            <w:pPr>
              <w:pStyle w:val="ListParagraph"/>
              <w:ind w:left="0"/>
              <w:jc w:val="both"/>
              <w:rPr>
                <w:rFonts w:ascii="Tahoma" w:hAnsi="Tahoma" w:cs="Tahoma"/>
                <w:sz w:val="24"/>
              </w:rPr>
            </w:pPr>
          </w:p>
        </w:tc>
        <w:tc>
          <w:tcPr>
            <w:tcW w:w="2475" w:type="dxa"/>
          </w:tcPr>
          <w:p w:rsidR="00932358" w:rsidRDefault="00932358" w:rsidP="00F03E6D">
            <w:pPr>
              <w:pStyle w:val="ListParagraph"/>
              <w:ind w:left="0"/>
              <w:jc w:val="both"/>
              <w:rPr>
                <w:rFonts w:ascii="Tahoma" w:hAnsi="Tahoma" w:cs="Tahoma"/>
                <w:sz w:val="24"/>
              </w:rPr>
            </w:pPr>
          </w:p>
        </w:tc>
        <w:tc>
          <w:tcPr>
            <w:tcW w:w="2469" w:type="dxa"/>
          </w:tcPr>
          <w:p w:rsidR="00932358" w:rsidRDefault="00932358" w:rsidP="00F03E6D">
            <w:pPr>
              <w:pStyle w:val="ListParagraph"/>
              <w:ind w:left="0"/>
              <w:jc w:val="both"/>
              <w:rPr>
                <w:rFonts w:ascii="Tahoma" w:hAnsi="Tahoma" w:cs="Tahoma"/>
                <w:sz w:val="24"/>
              </w:rPr>
            </w:pPr>
          </w:p>
        </w:tc>
      </w:tr>
      <w:tr w:rsidR="00932358" w:rsidTr="00F03E6D">
        <w:tc>
          <w:tcPr>
            <w:tcW w:w="507" w:type="dxa"/>
          </w:tcPr>
          <w:p w:rsidR="00932358" w:rsidRDefault="00932358" w:rsidP="00F03E6D">
            <w:pPr>
              <w:pStyle w:val="ListParagraph"/>
              <w:ind w:left="0"/>
              <w:jc w:val="both"/>
              <w:rPr>
                <w:rFonts w:ascii="Tahoma" w:hAnsi="Tahoma" w:cs="Tahoma"/>
                <w:sz w:val="24"/>
              </w:rPr>
            </w:pPr>
            <w:r>
              <w:rPr>
                <w:rFonts w:ascii="Tahoma" w:hAnsi="Tahoma" w:cs="Tahoma"/>
                <w:sz w:val="24"/>
              </w:rPr>
              <w:t>3</w:t>
            </w:r>
          </w:p>
        </w:tc>
        <w:tc>
          <w:tcPr>
            <w:tcW w:w="2181" w:type="dxa"/>
          </w:tcPr>
          <w:p w:rsidR="00932358" w:rsidRDefault="00932358" w:rsidP="00F03E6D">
            <w:pPr>
              <w:pStyle w:val="ListParagraph"/>
              <w:ind w:left="0"/>
              <w:jc w:val="both"/>
              <w:rPr>
                <w:rFonts w:ascii="Tahoma" w:hAnsi="Tahoma" w:cs="Tahoma"/>
                <w:sz w:val="24"/>
              </w:rPr>
            </w:pPr>
          </w:p>
        </w:tc>
        <w:tc>
          <w:tcPr>
            <w:tcW w:w="4801" w:type="dxa"/>
          </w:tcPr>
          <w:p w:rsidR="00932358" w:rsidRDefault="00932358" w:rsidP="00F03E6D">
            <w:pPr>
              <w:pStyle w:val="ListParagraph"/>
              <w:ind w:left="0"/>
              <w:jc w:val="both"/>
              <w:rPr>
                <w:rFonts w:ascii="Tahoma" w:hAnsi="Tahoma" w:cs="Tahoma"/>
                <w:sz w:val="24"/>
              </w:rPr>
            </w:pPr>
          </w:p>
        </w:tc>
        <w:tc>
          <w:tcPr>
            <w:tcW w:w="2475" w:type="dxa"/>
          </w:tcPr>
          <w:p w:rsidR="00932358" w:rsidRDefault="00932358" w:rsidP="00F03E6D">
            <w:pPr>
              <w:pStyle w:val="ListParagraph"/>
              <w:ind w:left="0"/>
              <w:jc w:val="both"/>
              <w:rPr>
                <w:rFonts w:ascii="Tahoma" w:hAnsi="Tahoma" w:cs="Tahoma"/>
                <w:sz w:val="24"/>
              </w:rPr>
            </w:pPr>
          </w:p>
        </w:tc>
        <w:tc>
          <w:tcPr>
            <w:tcW w:w="2469" w:type="dxa"/>
          </w:tcPr>
          <w:p w:rsidR="00932358" w:rsidRDefault="00932358" w:rsidP="00F03E6D">
            <w:pPr>
              <w:pStyle w:val="ListParagraph"/>
              <w:ind w:left="0"/>
              <w:jc w:val="both"/>
              <w:rPr>
                <w:rFonts w:ascii="Tahoma" w:hAnsi="Tahoma" w:cs="Tahoma"/>
                <w:sz w:val="24"/>
              </w:rPr>
            </w:pPr>
          </w:p>
        </w:tc>
      </w:tr>
      <w:tr w:rsidR="00932358" w:rsidTr="00F03E6D">
        <w:tc>
          <w:tcPr>
            <w:tcW w:w="507" w:type="dxa"/>
          </w:tcPr>
          <w:p w:rsidR="00932358" w:rsidRDefault="00932358" w:rsidP="00F03E6D">
            <w:pPr>
              <w:pStyle w:val="ListParagraph"/>
              <w:ind w:left="0"/>
              <w:jc w:val="both"/>
              <w:rPr>
                <w:rFonts w:ascii="Tahoma" w:hAnsi="Tahoma" w:cs="Tahoma"/>
                <w:sz w:val="24"/>
              </w:rPr>
            </w:pPr>
            <w:r>
              <w:rPr>
                <w:rFonts w:ascii="Tahoma" w:hAnsi="Tahoma" w:cs="Tahoma"/>
                <w:sz w:val="24"/>
              </w:rPr>
              <w:t>4</w:t>
            </w:r>
          </w:p>
        </w:tc>
        <w:tc>
          <w:tcPr>
            <w:tcW w:w="2181" w:type="dxa"/>
          </w:tcPr>
          <w:p w:rsidR="00932358" w:rsidRDefault="00932358" w:rsidP="00F03E6D">
            <w:pPr>
              <w:pStyle w:val="ListParagraph"/>
              <w:ind w:left="0"/>
              <w:jc w:val="both"/>
              <w:rPr>
                <w:rFonts w:ascii="Tahoma" w:hAnsi="Tahoma" w:cs="Tahoma"/>
                <w:sz w:val="24"/>
              </w:rPr>
            </w:pPr>
          </w:p>
        </w:tc>
        <w:tc>
          <w:tcPr>
            <w:tcW w:w="4801" w:type="dxa"/>
          </w:tcPr>
          <w:p w:rsidR="00932358" w:rsidRDefault="00932358" w:rsidP="00F03E6D">
            <w:pPr>
              <w:pStyle w:val="ListParagraph"/>
              <w:ind w:left="0"/>
              <w:jc w:val="both"/>
              <w:rPr>
                <w:rFonts w:ascii="Tahoma" w:hAnsi="Tahoma" w:cs="Tahoma"/>
                <w:sz w:val="24"/>
              </w:rPr>
            </w:pPr>
          </w:p>
        </w:tc>
        <w:tc>
          <w:tcPr>
            <w:tcW w:w="2475" w:type="dxa"/>
          </w:tcPr>
          <w:p w:rsidR="00932358" w:rsidRDefault="00932358" w:rsidP="00F03E6D">
            <w:pPr>
              <w:pStyle w:val="ListParagraph"/>
              <w:ind w:left="0"/>
              <w:jc w:val="both"/>
              <w:rPr>
                <w:rFonts w:ascii="Tahoma" w:hAnsi="Tahoma" w:cs="Tahoma"/>
                <w:sz w:val="24"/>
              </w:rPr>
            </w:pPr>
          </w:p>
        </w:tc>
        <w:tc>
          <w:tcPr>
            <w:tcW w:w="2469" w:type="dxa"/>
          </w:tcPr>
          <w:p w:rsidR="00932358" w:rsidRDefault="00932358" w:rsidP="00F03E6D">
            <w:pPr>
              <w:pStyle w:val="ListParagraph"/>
              <w:ind w:left="0"/>
              <w:jc w:val="both"/>
              <w:rPr>
                <w:rFonts w:ascii="Tahoma" w:hAnsi="Tahoma" w:cs="Tahoma"/>
                <w:sz w:val="24"/>
              </w:rPr>
            </w:pPr>
          </w:p>
        </w:tc>
      </w:tr>
    </w:tbl>
    <w:p w:rsidR="00932358" w:rsidRPr="00932358" w:rsidRDefault="00932358" w:rsidP="00932358">
      <w:pPr>
        <w:spacing w:after="0"/>
        <w:ind w:left="426"/>
        <w:jc w:val="both"/>
        <w:rPr>
          <w:rFonts w:ascii="Tahoma" w:hAnsi="Tahoma" w:cs="Tahoma"/>
          <w:sz w:val="24"/>
        </w:rPr>
      </w:pPr>
      <w:r w:rsidRPr="00932358">
        <w:rPr>
          <w:rFonts w:ascii="Tahoma" w:hAnsi="Tahoma" w:cs="Tahoma"/>
          <w:sz w:val="24"/>
        </w:rPr>
        <w:t>Keterangan:</w:t>
      </w:r>
    </w:p>
    <w:p w:rsidR="00932358" w:rsidRDefault="00932358" w:rsidP="00932358">
      <w:pPr>
        <w:pStyle w:val="ListParagraph"/>
        <w:numPr>
          <w:ilvl w:val="0"/>
          <w:numId w:val="10"/>
        </w:numPr>
        <w:ind w:left="851" w:hanging="425"/>
        <w:jc w:val="both"/>
        <w:rPr>
          <w:rFonts w:ascii="Tahoma" w:hAnsi="Tahoma" w:cs="Tahoma"/>
          <w:sz w:val="24"/>
        </w:rPr>
      </w:pPr>
      <w:r>
        <w:rPr>
          <w:rFonts w:ascii="Tahoma" w:hAnsi="Tahoma" w:cs="Tahoma"/>
          <w:sz w:val="24"/>
        </w:rPr>
        <w:t>Catatan guru mengacu pada aspek sikap sosial yaitu jujur, disiplin, tanggung jawab, santun, peduli dan percaya diri.</w:t>
      </w:r>
    </w:p>
    <w:p w:rsidR="00932358" w:rsidRDefault="00932358" w:rsidP="00932358">
      <w:pPr>
        <w:pStyle w:val="ListParagraph"/>
        <w:numPr>
          <w:ilvl w:val="0"/>
          <w:numId w:val="10"/>
        </w:numPr>
        <w:ind w:left="851" w:hanging="425"/>
        <w:jc w:val="both"/>
        <w:rPr>
          <w:rFonts w:ascii="Tahoma" w:hAnsi="Tahoma" w:cs="Tahoma"/>
          <w:sz w:val="24"/>
        </w:rPr>
      </w:pPr>
      <w:r>
        <w:rPr>
          <w:rFonts w:ascii="Tahoma" w:hAnsi="Tahoma" w:cs="Tahoma"/>
          <w:sz w:val="24"/>
        </w:rPr>
        <w:t>Kekuatan adalah kelebihan yang dimiliki oleh siswa dan di perlihatkan oleh siswa sebagai hal positif.</w:t>
      </w:r>
    </w:p>
    <w:p w:rsidR="00932358" w:rsidRDefault="00932358" w:rsidP="00932358">
      <w:pPr>
        <w:pStyle w:val="ListParagraph"/>
        <w:numPr>
          <w:ilvl w:val="0"/>
          <w:numId w:val="10"/>
        </w:numPr>
        <w:ind w:left="851" w:hanging="425"/>
        <w:jc w:val="both"/>
        <w:rPr>
          <w:rFonts w:ascii="Tahoma" w:hAnsi="Tahoma" w:cs="Tahoma"/>
          <w:sz w:val="24"/>
        </w:rPr>
      </w:pPr>
      <w:r>
        <w:rPr>
          <w:rFonts w:ascii="Tahoma" w:hAnsi="Tahoma" w:cs="Tahoma"/>
          <w:sz w:val="24"/>
        </w:rPr>
        <w:t>Kelemahan adalah kekurangan siswa dan diperlihatkan oleh siswa dalam aktifitas aspek sikap/</w:t>
      </w:r>
    </w:p>
    <w:p w:rsidR="00932358" w:rsidRDefault="00932358" w:rsidP="00932358">
      <w:pPr>
        <w:pStyle w:val="ListParagraph"/>
        <w:numPr>
          <w:ilvl w:val="0"/>
          <w:numId w:val="10"/>
        </w:numPr>
        <w:spacing w:after="0"/>
        <w:ind w:left="851" w:hanging="425"/>
        <w:jc w:val="both"/>
        <w:rPr>
          <w:rFonts w:ascii="Tahoma" w:hAnsi="Tahoma" w:cs="Tahoma"/>
          <w:sz w:val="24"/>
        </w:rPr>
      </w:pPr>
      <w:r>
        <w:rPr>
          <w:rFonts w:ascii="Tahoma" w:hAnsi="Tahoma" w:cs="Tahoma"/>
          <w:sz w:val="24"/>
        </w:rPr>
        <w:t>Tindak lanjut adalah tanggapan guru dalam mengarahkan kelemahan siswa.</w:t>
      </w:r>
    </w:p>
    <w:p w:rsidR="00932358" w:rsidRPr="00932358" w:rsidRDefault="00932358" w:rsidP="00932358">
      <w:pPr>
        <w:spacing w:after="0"/>
        <w:rPr>
          <w:rFonts w:ascii="Tahoma" w:hAnsi="Tahoma" w:cs="Tahoma"/>
          <w:b/>
          <w:sz w:val="24"/>
        </w:rPr>
      </w:pPr>
      <w:r w:rsidRPr="00A06E73">
        <w:rPr>
          <w:rFonts w:ascii="Tahoma" w:hAnsi="Tahoma" w:cs="Tahoma"/>
          <w:b/>
          <w:sz w:val="24"/>
        </w:rPr>
        <w:t>REKAPITULASI NILAI SIKAP SOSIAL SISWA</w:t>
      </w:r>
    </w:p>
    <w:p w:rsidR="00932358" w:rsidRPr="00C8776B" w:rsidRDefault="00932358" w:rsidP="00932358">
      <w:pPr>
        <w:pStyle w:val="ListParagraph"/>
        <w:numPr>
          <w:ilvl w:val="0"/>
          <w:numId w:val="11"/>
        </w:numPr>
        <w:ind w:left="426"/>
        <w:jc w:val="both"/>
        <w:rPr>
          <w:rFonts w:ascii="Tahoma" w:hAnsi="Tahoma" w:cs="Tahoma"/>
          <w:b/>
          <w:sz w:val="24"/>
        </w:rPr>
      </w:pPr>
      <w:r w:rsidRPr="00C8776B">
        <w:rPr>
          <w:rFonts w:ascii="Tahoma" w:hAnsi="Tahoma" w:cs="Tahoma"/>
          <w:b/>
          <w:sz w:val="24"/>
        </w:rPr>
        <w:t>OBSERVASI</w:t>
      </w:r>
    </w:p>
    <w:p w:rsidR="00932358" w:rsidRDefault="00932358" w:rsidP="00932358">
      <w:pPr>
        <w:pStyle w:val="ListParagraph"/>
        <w:ind w:left="426"/>
        <w:jc w:val="both"/>
        <w:rPr>
          <w:rFonts w:ascii="Tahoma" w:hAnsi="Tahoma" w:cs="Tahoma"/>
          <w:sz w:val="24"/>
        </w:rPr>
      </w:pPr>
      <w:r>
        <w:rPr>
          <w:rFonts w:ascii="Tahoma" w:hAnsi="Tahoma" w:cs="Tahoma"/>
          <w:sz w:val="24"/>
        </w:rPr>
        <w:t>Skor penilaian setiap siswa dijumlahkan, selanjutnya diklasifikasikan menurut tabel berikut:</w:t>
      </w:r>
    </w:p>
    <w:tbl>
      <w:tblPr>
        <w:tblStyle w:val="TableGrid"/>
        <w:tblW w:w="10064" w:type="dxa"/>
        <w:tblInd w:w="421" w:type="dxa"/>
        <w:tblLook w:val="04A0" w:firstRow="1" w:lastRow="0" w:firstColumn="1" w:lastColumn="0" w:noHBand="0" w:noVBand="1"/>
      </w:tblPr>
      <w:tblGrid>
        <w:gridCol w:w="1839"/>
        <w:gridCol w:w="301"/>
        <w:gridCol w:w="7924"/>
      </w:tblGrid>
      <w:tr w:rsidR="00932358" w:rsidTr="00932358">
        <w:tc>
          <w:tcPr>
            <w:tcW w:w="1839" w:type="dxa"/>
            <w:shd w:val="clear" w:color="auto" w:fill="D5DCE4" w:themeFill="text2" w:themeFillTint="33"/>
          </w:tcPr>
          <w:p w:rsidR="00932358" w:rsidRDefault="00932358" w:rsidP="00F03E6D">
            <w:pPr>
              <w:pStyle w:val="ListParagraph"/>
              <w:ind w:left="0"/>
              <w:jc w:val="center"/>
              <w:rPr>
                <w:rFonts w:ascii="Tahoma" w:hAnsi="Tahoma" w:cs="Tahoma"/>
                <w:sz w:val="24"/>
              </w:rPr>
            </w:pPr>
            <w:r>
              <w:rPr>
                <w:rFonts w:ascii="Tahoma" w:hAnsi="Tahoma" w:cs="Tahoma"/>
                <w:sz w:val="24"/>
              </w:rPr>
              <w:t>Jumlah Skor</w:t>
            </w:r>
          </w:p>
        </w:tc>
        <w:tc>
          <w:tcPr>
            <w:tcW w:w="301" w:type="dxa"/>
            <w:shd w:val="clear" w:color="auto" w:fill="D5DCE4" w:themeFill="text2" w:themeFillTint="33"/>
          </w:tcPr>
          <w:p w:rsidR="00932358" w:rsidRDefault="00932358" w:rsidP="00F03E6D">
            <w:pPr>
              <w:pStyle w:val="ListParagraph"/>
              <w:ind w:left="0"/>
              <w:jc w:val="center"/>
              <w:rPr>
                <w:rFonts w:ascii="Tahoma" w:hAnsi="Tahoma" w:cs="Tahoma"/>
                <w:sz w:val="24"/>
              </w:rPr>
            </w:pPr>
            <w:r>
              <w:rPr>
                <w:rFonts w:ascii="Tahoma" w:hAnsi="Tahoma" w:cs="Tahoma"/>
                <w:sz w:val="24"/>
              </w:rPr>
              <w:t>:</w:t>
            </w:r>
          </w:p>
        </w:tc>
        <w:tc>
          <w:tcPr>
            <w:tcW w:w="7924" w:type="dxa"/>
            <w:shd w:val="clear" w:color="auto" w:fill="D5DCE4" w:themeFill="text2" w:themeFillTint="33"/>
          </w:tcPr>
          <w:p w:rsidR="00932358" w:rsidRDefault="00932358" w:rsidP="00F03E6D">
            <w:pPr>
              <w:pStyle w:val="ListParagraph"/>
              <w:ind w:left="0"/>
              <w:jc w:val="center"/>
              <w:rPr>
                <w:rFonts w:ascii="Tahoma" w:hAnsi="Tahoma" w:cs="Tahoma"/>
                <w:sz w:val="24"/>
              </w:rPr>
            </w:pPr>
            <w:r>
              <w:rPr>
                <w:rFonts w:ascii="Tahoma" w:hAnsi="Tahoma" w:cs="Tahoma"/>
                <w:sz w:val="24"/>
              </w:rPr>
              <w:t>Klasifikasi Penilaian hasil observasi</w:t>
            </w:r>
          </w:p>
        </w:tc>
      </w:tr>
      <w:tr w:rsidR="00932358" w:rsidTr="00932358">
        <w:tc>
          <w:tcPr>
            <w:tcW w:w="1839" w:type="dxa"/>
          </w:tcPr>
          <w:p w:rsidR="00932358" w:rsidRDefault="00932358" w:rsidP="00F03E6D">
            <w:pPr>
              <w:pStyle w:val="ListParagraph"/>
              <w:ind w:left="0"/>
              <w:jc w:val="both"/>
              <w:rPr>
                <w:rFonts w:ascii="Tahoma" w:hAnsi="Tahoma" w:cs="Tahoma"/>
                <w:sz w:val="24"/>
              </w:rPr>
            </w:pPr>
            <w:r>
              <w:rPr>
                <w:rFonts w:ascii="Tahoma" w:hAnsi="Tahoma" w:cs="Tahoma"/>
                <w:sz w:val="24"/>
              </w:rPr>
              <w:t>19,8 – 24,3</w:t>
            </w:r>
          </w:p>
        </w:tc>
        <w:tc>
          <w:tcPr>
            <w:tcW w:w="301" w:type="dxa"/>
          </w:tcPr>
          <w:p w:rsidR="00932358" w:rsidRDefault="00932358" w:rsidP="00F03E6D">
            <w:pPr>
              <w:pStyle w:val="ListParagraph"/>
              <w:ind w:left="0"/>
              <w:jc w:val="both"/>
              <w:rPr>
                <w:rFonts w:ascii="Tahoma" w:hAnsi="Tahoma" w:cs="Tahoma"/>
                <w:sz w:val="24"/>
              </w:rPr>
            </w:pPr>
            <w:r>
              <w:rPr>
                <w:rFonts w:ascii="Tahoma" w:hAnsi="Tahoma" w:cs="Tahoma"/>
                <w:sz w:val="24"/>
              </w:rPr>
              <w:t>:</w:t>
            </w:r>
          </w:p>
        </w:tc>
        <w:tc>
          <w:tcPr>
            <w:tcW w:w="7924" w:type="dxa"/>
          </w:tcPr>
          <w:p w:rsidR="00932358" w:rsidRDefault="00932358" w:rsidP="00F03E6D">
            <w:pPr>
              <w:pStyle w:val="ListParagraph"/>
              <w:ind w:left="0"/>
              <w:jc w:val="both"/>
              <w:rPr>
                <w:rFonts w:ascii="Tahoma" w:hAnsi="Tahoma" w:cs="Tahoma"/>
                <w:sz w:val="24"/>
              </w:rPr>
            </w:pPr>
            <w:r>
              <w:rPr>
                <w:rFonts w:ascii="Tahoma" w:hAnsi="Tahoma" w:cs="Tahoma"/>
                <w:sz w:val="24"/>
              </w:rPr>
              <w:t>Sangat Baik</w:t>
            </w:r>
          </w:p>
        </w:tc>
      </w:tr>
      <w:tr w:rsidR="00932358" w:rsidTr="00932358">
        <w:tc>
          <w:tcPr>
            <w:tcW w:w="1839" w:type="dxa"/>
          </w:tcPr>
          <w:p w:rsidR="00932358" w:rsidRDefault="00932358" w:rsidP="00F03E6D">
            <w:pPr>
              <w:pStyle w:val="ListParagraph"/>
              <w:ind w:left="0"/>
              <w:jc w:val="both"/>
              <w:rPr>
                <w:rFonts w:ascii="Tahoma" w:hAnsi="Tahoma" w:cs="Tahoma"/>
                <w:sz w:val="24"/>
              </w:rPr>
            </w:pPr>
            <w:r>
              <w:rPr>
                <w:rFonts w:ascii="Tahoma" w:hAnsi="Tahoma" w:cs="Tahoma"/>
                <w:sz w:val="24"/>
              </w:rPr>
              <w:t>15,2 – 19,7</w:t>
            </w:r>
          </w:p>
        </w:tc>
        <w:tc>
          <w:tcPr>
            <w:tcW w:w="301" w:type="dxa"/>
          </w:tcPr>
          <w:p w:rsidR="00932358" w:rsidRDefault="00932358" w:rsidP="00F03E6D">
            <w:pPr>
              <w:pStyle w:val="ListParagraph"/>
              <w:ind w:left="0"/>
              <w:jc w:val="both"/>
              <w:rPr>
                <w:rFonts w:ascii="Tahoma" w:hAnsi="Tahoma" w:cs="Tahoma"/>
                <w:sz w:val="24"/>
              </w:rPr>
            </w:pPr>
            <w:r>
              <w:rPr>
                <w:rFonts w:ascii="Tahoma" w:hAnsi="Tahoma" w:cs="Tahoma"/>
                <w:sz w:val="24"/>
              </w:rPr>
              <w:t>:</w:t>
            </w:r>
          </w:p>
        </w:tc>
        <w:tc>
          <w:tcPr>
            <w:tcW w:w="7924" w:type="dxa"/>
          </w:tcPr>
          <w:p w:rsidR="00932358" w:rsidRDefault="00932358" w:rsidP="00F03E6D">
            <w:pPr>
              <w:pStyle w:val="ListParagraph"/>
              <w:ind w:left="0"/>
              <w:jc w:val="both"/>
              <w:rPr>
                <w:rFonts w:ascii="Tahoma" w:hAnsi="Tahoma" w:cs="Tahoma"/>
                <w:sz w:val="24"/>
              </w:rPr>
            </w:pPr>
            <w:r>
              <w:rPr>
                <w:rFonts w:ascii="Tahoma" w:hAnsi="Tahoma" w:cs="Tahoma"/>
                <w:sz w:val="24"/>
              </w:rPr>
              <w:t>Baik</w:t>
            </w:r>
          </w:p>
        </w:tc>
      </w:tr>
      <w:tr w:rsidR="00932358" w:rsidTr="00932358">
        <w:tc>
          <w:tcPr>
            <w:tcW w:w="1839" w:type="dxa"/>
          </w:tcPr>
          <w:p w:rsidR="00932358" w:rsidRDefault="00932358" w:rsidP="00F03E6D">
            <w:pPr>
              <w:pStyle w:val="ListParagraph"/>
              <w:ind w:left="0"/>
              <w:jc w:val="both"/>
              <w:rPr>
                <w:rFonts w:ascii="Tahoma" w:hAnsi="Tahoma" w:cs="Tahoma"/>
                <w:sz w:val="24"/>
              </w:rPr>
            </w:pPr>
            <w:r>
              <w:rPr>
                <w:rFonts w:ascii="Tahoma" w:hAnsi="Tahoma" w:cs="Tahoma"/>
                <w:sz w:val="24"/>
              </w:rPr>
              <w:t>10,6 – 15,1</w:t>
            </w:r>
          </w:p>
        </w:tc>
        <w:tc>
          <w:tcPr>
            <w:tcW w:w="301" w:type="dxa"/>
          </w:tcPr>
          <w:p w:rsidR="00932358" w:rsidRDefault="00932358" w:rsidP="00F03E6D">
            <w:pPr>
              <w:pStyle w:val="ListParagraph"/>
              <w:ind w:left="0"/>
              <w:jc w:val="both"/>
              <w:rPr>
                <w:rFonts w:ascii="Tahoma" w:hAnsi="Tahoma" w:cs="Tahoma"/>
                <w:sz w:val="24"/>
              </w:rPr>
            </w:pPr>
            <w:r>
              <w:rPr>
                <w:rFonts w:ascii="Tahoma" w:hAnsi="Tahoma" w:cs="Tahoma"/>
                <w:sz w:val="24"/>
              </w:rPr>
              <w:t>:</w:t>
            </w:r>
          </w:p>
        </w:tc>
        <w:tc>
          <w:tcPr>
            <w:tcW w:w="7924" w:type="dxa"/>
          </w:tcPr>
          <w:p w:rsidR="00932358" w:rsidRDefault="00932358" w:rsidP="00F03E6D">
            <w:pPr>
              <w:pStyle w:val="ListParagraph"/>
              <w:ind w:left="0"/>
              <w:jc w:val="both"/>
              <w:rPr>
                <w:rFonts w:ascii="Tahoma" w:hAnsi="Tahoma" w:cs="Tahoma"/>
                <w:sz w:val="24"/>
              </w:rPr>
            </w:pPr>
            <w:r>
              <w:rPr>
                <w:rFonts w:ascii="Tahoma" w:hAnsi="Tahoma" w:cs="Tahoma"/>
                <w:sz w:val="24"/>
              </w:rPr>
              <w:t>Cukup baik</w:t>
            </w:r>
          </w:p>
        </w:tc>
      </w:tr>
      <w:tr w:rsidR="00932358" w:rsidTr="00932358">
        <w:tc>
          <w:tcPr>
            <w:tcW w:w="1839" w:type="dxa"/>
          </w:tcPr>
          <w:p w:rsidR="00932358" w:rsidRDefault="00932358" w:rsidP="00F03E6D">
            <w:pPr>
              <w:pStyle w:val="ListParagraph"/>
              <w:ind w:left="0"/>
              <w:jc w:val="both"/>
              <w:rPr>
                <w:rFonts w:ascii="Tahoma" w:hAnsi="Tahoma" w:cs="Tahoma"/>
                <w:sz w:val="24"/>
              </w:rPr>
            </w:pPr>
            <w:r>
              <w:rPr>
                <w:rFonts w:ascii="Tahoma" w:hAnsi="Tahoma" w:cs="Tahoma"/>
                <w:sz w:val="24"/>
              </w:rPr>
              <w:t>6 – 10,5</w:t>
            </w:r>
          </w:p>
        </w:tc>
        <w:tc>
          <w:tcPr>
            <w:tcW w:w="301" w:type="dxa"/>
          </w:tcPr>
          <w:p w:rsidR="00932358" w:rsidRDefault="00932358" w:rsidP="00F03E6D">
            <w:pPr>
              <w:pStyle w:val="ListParagraph"/>
              <w:ind w:left="0"/>
              <w:jc w:val="both"/>
              <w:rPr>
                <w:rFonts w:ascii="Tahoma" w:hAnsi="Tahoma" w:cs="Tahoma"/>
                <w:sz w:val="24"/>
              </w:rPr>
            </w:pPr>
            <w:r>
              <w:rPr>
                <w:rFonts w:ascii="Tahoma" w:hAnsi="Tahoma" w:cs="Tahoma"/>
                <w:sz w:val="24"/>
              </w:rPr>
              <w:t>:</w:t>
            </w:r>
          </w:p>
        </w:tc>
        <w:tc>
          <w:tcPr>
            <w:tcW w:w="7924" w:type="dxa"/>
          </w:tcPr>
          <w:p w:rsidR="00932358" w:rsidRDefault="00932358" w:rsidP="00F03E6D">
            <w:pPr>
              <w:pStyle w:val="ListParagraph"/>
              <w:ind w:left="0"/>
              <w:jc w:val="both"/>
              <w:rPr>
                <w:rFonts w:ascii="Tahoma" w:hAnsi="Tahoma" w:cs="Tahoma"/>
                <w:sz w:val="24"/>
              </w:rPr>
            </w:pPr>
            <w:r>
              <w:rPr>
                <w:rFonts w:ascii="Tahoma" w:hAnsi="Tahoma" w:cs="Tahoma"/>
                <w:sz w:val="24"/>
              </w:rPr>
              <w:t>Kurang Baik</w:t>
            </w:r>
          </w:p>
        </w:tc>
      </w:tr>
    </w:tbl>
    <w:p w:rsidR="00932358" w:rsidRPr="00932358" w:rsidRDefault="00932358" w:rsidP="00932358">
      <w:pPr>
        <w:pStyle w:val="ListParagraph"/>
        <w:numPr>
          <w:ilvl w:val="0"/>
          <w:numId w:val="11"/>
        </w:numPr>
        <w:ind w:left="426"/>
        <w:jc w:val="both"/>
        <w:rPr>
          <w:rFonts w:ascii="Tahoma" w:hAnsi="Tahoma" w:cs="Tahoma"/>
          <w:b/>
          <w:sz w:val="24"/>
        </w:rPr>
      </w:pPr>
      <w:r w:rsidRPr="00932358">
        <w:rPr>
          <w:rFonts w:ascii="Tahoma" w:hAnsi="Tahoma" w:cs="Tahoma"/>
          <w:b/>
          <w:sz w:val="24"/>
        </w:rPr>
        <w:t>PENILAIAN SENDIRI</w:t>
      </w:r>
    </w:p>
    <w:p w:rsidR="00932358" w:rsidRDefault="00932358" w:rsidP="00932358">
      <w:pPr>
        <w:pStyle w:val="ListParagraph"/>
        <w:ind w:left="426"/>
        <w:jc w:val="both"/>
        <w:rPr>
          <w:rFonts w:ascii="Tahoma" w:hAnsi="Tahoma" w:cs="Tahoma"/>
          <w:sz w:val="24"/>
        </w:rPr>
      </w:pPr>
      <w:r>
        <w:rPr>
          <w:rFonts w:ascii="Tahoma" w:hAnsi="Tahoma" w:cs="Tahoma"/>
          <w:sz w:val="24"/>
        </w:rPr>
        <w:t>Hasil dari rekapitulasi didasarkan pada jumlah jawaban</w:t>
      </w:r>
    </w:p>
    <w:tbl>
      <w:tblPr>
        <w:tblStyle w:val="TableGrid"/>
        <w:tblW w:w="10173" w:type="dxa"/>
        <w:tblInd w:w="454" w:type="dxa"/>
        <w:tblLook w:val="04A0" w:firstRow="1" w:lastRow="0" w:firstColumn="1" w:lastColumn="0" w:noHBand="0" w:noVBand="1"/>
      </w:tblPr>
      <w:tblGrid>
        <w:gridCol w:w="7905"/>
        <w:gridCol w:w="2268"/>
      </w:tblGrid>
      <w:tr w:rsidR="00932358" w:rsidTr="00932358">
        <w:tc>
          <w:tcPr>
            <w:tcW w:w="7905" w:type="dxa"/>
            <w:shd w:val="clear" w:color="auto" w:fill="D5DCE4" w:themeFill="text2" w:themeFillTint="33"/>
          </w:tcPr>
          <w:p w:rsidR="00932358" w:rsidRDefault="00932358" w:rsidP="00F03E6D">
            <w:pPr>
              <w:pStyle w:val="ListParagraph"/>
              <w:ind w:left="0"/>
              <w:jc w:val="center"/>
              <w:rPr>
                <w:rFonts w:ascii="Tahoma" w:hAnsi="Tahoma" w:cs="Tahoma"/>
                <w:sz w:val="24"/>
              </w:rPr>
            </w:pPr>
            <w:r>
              <w:rPr>
                <w:rFonts w:ascii="Tahoma" w:hAnsi="Tahoma" w:cs="Tahoma"/>
                <w:sz w:val="24"/>
              </w:rPr>
              <w:t>Jawaban</w:t>
            </w:r>
          </w:p>
        </w:tc>
        <w:tc>
          <w:tcPr>
            <w:tcW w:w="2268" w:type="dxa"/>
            <w:shd w:val="clear" w:color="auto" w:fill="D5DCE4" w:themeFill="text2" w:themeFillTint="33"/>
          </w:tcPr>
          <w:p w:rsidR="00932358" w:rsidRDefault="00932358" w:rsidP="00F03E6D">
            <w:pPr>
              <w:pStyle w:val="ListParagraph"/>
              <w:ind w:left="0"/>
              <w:jc w:val="center"/>
              <w:rPr>
                <w:rFonts w:ascii="Tahoma" w:hAnsi="Tahoma" w:cs="Tahoma"/>
                <w:sz w:val="24"/>
              </w:rPr>
            </w:pPr>
            <w:r>
              <w:rPr>
                <w:rFonts w:ascii="Tahoma" w:hAnsi="Tahoma" w:cs="Tahoma"/>
                <w:sz w:val="24"/>
              </w:rPr>
              <w:t>Klasifikasi</w:t>
            </w:r>
          </w:p>
        </w:tc>
      </w:tr>
      <w:tr w:rsidR="00932358" w:rsidTr="00932358">
        <w:tc>
          <w:tcPr>
            <w:tcW w:w="7905" w:type="dxa"/>
          </w:tcPr>
          <w:p w:rsidR="00932358" w:rsidRDefault="00932358" w:rsidP="00F03E6D">
            <w:pPr>
              <w:pStyle w:val="ListParagraph"/>
              <w:ind w:left="0"/>
              <w:jc w:val="both"/>
              <w:rPr>
                <w:rFonts w:ascii="Tahoma" w:hAnsi="Tahoma" w:cs="Tahoma"/>
                <w:sz w:val="24"/>
              </w:rPr>
            </w:pPr>
            <w:r>
              <w:rPr>
                <w:rFonts w:ascii="Tahoma" w:hAnsi="Tahoma" w:cs="Tahoma"/>
                <w:sz w:val="24"/>
              </w:rPr>
              <w:t>Jumlah jawaban dari pertanyaan positif dijawab dengan positif</w:t>
            </w:r>
          </w:p>
        </w:tc>
        <w:tc>
          <w:tcPr>
            <w:tcW w:w="2268"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Bagus </w:t>
            </w:r>
          </w:p>
        </w:tc>
      </w:tr>
      <w:tr w:rsidR="00932358" w:rsidTr="00932358">
        <w:tc>
          <w:tcPr>
            <w:tcW w:w="7905"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Jumlah jawaban dari pertanyaan negatif dijawab negatif </w:t>
            </w:r>
          </w:p>
        </w:tc>
        <w:tc>
          <w:tcPr>
            <w:tcW w:w="2268"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Bagus </w:t>
            </w:r>
          </w:p>
        </w:tc>
      </w:tr>
      <w:tr w:rsidR="00932358" w:rsidTr="00932358">
        <w:tc>
          <w:tcPr>
            <w:tcW w:w="7905" w:type="dxa"/>
          </w:tcPr>
          <w:p w:rsidR="00932358" w:rsidRDefault="00932358" w:rsidP="00F03E6D">
            <w:pPr>
              <w:pStyle w:val="ListParagraph"/>
              <w:ind w:left="0"/>
              <w:jc w:val="both"/>
              <w:rPr>
                <w:rFonts w:ascii="Tahoma" w:hAnsi="Tahoma" w:cs="Tahoma"/>
                <w:sz w:val="24"/>
              </w:rPr>
            </w:pPr>
            <w:r>
              <w:rPr>
                <w:rFonts w:ascii="Tahoma" w:hAnsi="Tahoma" w:cs="Tahoma"/>
                <w:sz w:val="24"/>
              </w:rPr>
              <w:t>Jumlah jawaban dari pertanyaan positif dijawab dengan negatif</w:t>
            </w:r>
          </w:p>
        </w:tc>
        <w:tc>
          <w:tcPr>
            <w:tcW w:w="2268" w:type="dxa"/>
          </w:tcPr>
          <w:p w:rsidR="00932358" w:rsidRDefault="00932358" w:rsidP="00F03E6D">
            <w:pPr>
              <w:pStyle w:val="ListParagraph"/>
              <w:ind w:left="0"/>
              <w:jc w:val="both"/>
              <w:rPr>
                <w:rFonts w:ascii="Tahoma" w:hAnsi="Tahoma" w:cs="Tahoma"/>
                <w:sz w:val="24"/>
              </w:rPr>
            </w:pPr>
            <w:r>
              <w:rPr>
                <w:rFonts w:ascii="Tahoma" w:hAnsi="Tahoma" w:cs="Tahoma"/>
                <w:sz w:val="24"/>
              </w:rPr>
              <w:t>Kurang bagus</w:t>
            </w:r>
          </w:p>
        </w:tc>
      </w:tr>
      <w:tr w:rsidR="00932358" w:rsidTr="00932358">
        <w:tc>
          <w:tcPr>
            <w:tcW w:w="7905" w:type="dxa"/>
          </w:tcPr>
          <w:p w:rsidR="00932358" w:rsidRDefault="00932358" w:rsidP="00F03E6D">
            <w:pPr>
              <w:pStyle w:val="ListParagraph"/>
              <w:ind w:left="0"/>
              <w:jc w:val="both"/>
              <w:rPr>
                <w:rFonts w:ascii="Tahoma" w:hAnsi="Tahoma" w:cs="Tahoma"/>
                <w:sz w:val="24"/>
              </w:rPr>
            </w:pPr>
            <w:r>
              <w:rPr>
                <w:rFonts w:ascii="Tahoma" w:hAnsi="Tahoma" w:cs="Tahoma"/>
                <w:sz w:val="24"/>
              </w:rPr>
              <w:t>Jumlah jawaban dari pertanyaan negatif dijawab dengan positif</w:t>
            </w:r>
          </w:p>
        </w:tc>
        <w:tc>
          <w:tcPr>
            <w:tcW w:w="2268" w:type="dxa"/>
          </w:tcPr>
          <w:p w:rsidR="00932358" w:rsidRDefault="00932358" w:rsidP="00F03E6D">
            <w:pPr>
              <w:pStyle w:val="ListParagraph"/>
              <w:ind w:left="0"/>
              <w:jc w:val="both"/>
              <w:rPr>
                <w:rFonts w:ascii="Tahoma" w:hAnsi="Tahoma" w:cs="Tahoma"/>
                <w:sz w:val="24"/>
              </w:rPr>
            </w:pPr>
            <w:r>
              <w:rPr>
                <w:rFonts w:ascii="Tahoma" w:hAnsi="Tahoma" w:cs="Tahoma"/>
                <w:sz w:val="24"/>
              </w:rPr>
              <w:t>Kurang bagus</w:t>
            </w:r>
          </w:p>
        </w:tc>
      </w:tr>
    </w:tbl>
    <w:p w:rsidR="00932358" w:rsidRDefault="00932358" w:rsidP="00932358">
      <w:pPr>
        <w:pStyle w:val="ListParagraph"/>
        <w:ind w:left="1211"/>
        <w:jc w:val="both"/>
        <w:rPr>
          <w:rFonts w:ascii="Tahoma" w:hAnsi="Tahoma" w:cs="Tahoma"/>
          <w:sz w:val="24"/>
        </w:rPr>
      </w:pPr>
    </w:p>
    <w:p w:rsidR="00932358" w:rsidRDefault="00932358" w:rsidP="00932358">
      <w:pPr>
        <w:pStyle w:val="ListParagraph"/>
        <w:ind w:left="1211"/>
        <w:jc w:val="both"/>
        <w:rPr>
          <w:rFonts w:ascii="Tahoma" w:hAnsi="Tahoma" w:cs="Tahoma"/>
          <w:sz w:val="24"/>
        </w:rPr>
      </w:pPr>
    </w:p>
    <w:p w:rsidR="00932358" w:rsidRDefault="00932358" w:rsidP="00932358">
      <w:pPr>
        <w:pStyle w:val="ListParagraph"/>
        <w:ind w:left="1211"/>
        <w:jc w:val="both"/>
        <w:rPr>
          <w:rFonts w:ascii="Tahoma" w:hAnsi="Tahoma" w:cs="Tahoma"/>
          <w:sz w:val="24"/>
        </w:rPr>
      </w:pPr>
    </w:p>
    <w:p w:rsidR="00932358" w:rsidRDefault="00932358" w:rsidP="00932358">
      <w:pPr>
        <w:pStyle w:val="ListParagraph"/>
        <w:ind w:left="1211"/>
        <w:jc w:val="both"/>
        <w:rPr>
          <w:rFonts w:ascii="Tahoma" w:hAnsi="Tahoma" w:cs="Tahoma"/>
          <w:sz w:val="24"/>
        </w:rPr>
      </w:pPr>
      <w:bookmarkStart w:id="1" w:name="_GoBack"/>
      <w:bookmarkEnd w:id="1"/>
    </w:p>
    <w:p w:rsidR="00932358" w:rsidRPr="00C8776B" w:rsidRDefault="00932358" w:rsidP="00932358">
      <w:pPr>
        <w:pStyle w:val="ListParagraph"/>
        <w:numPr>
          <w:ilvl w:val="0"/>
          <w:numId w:val="11"/>
        </w:numPr>
        <w:ind w:left="426"/>
        <w:jc w:val="both"/>
        <w:rPr>
          <w:rFonts w:ascii="Tahoma" w:hAnsi="Tahoma" w:cs="Tahoma"/>
          <w:b/>
          <w:sz w:val="24"/>
        </w:rPr>
      </w:pPr>
      <w:r w:rsidRPr="00C8776B">
        <w:rPr>
          <w:rFonts w:ascii="Tahoma" w:hAnsi="Tahoma" w:cs="Tahoma"/>
          <w:b/>
          <w:sz w:val="24"/>
        </w:rPr>
        <w:t>PENILAIAN TEMAN</w:t>
      </w:r>
    </w:p>
    <w:tbl>
      <w:tblPr>
        <w:tblStyle w:val="TableGrid"/>
        <w:tblW w:w="10064" w:type="dxa"/>
        <w:tblInd w:w="421" w:type="dxa"/>
        <w:tblLook w:val="04A0" w:firstRow="1" w:lastRow="0" w:firstColumn="1" w:lastColumn="0" w:noHBand="0" w:noVBand="1"/>
      </w:tblPr>
      <w:tblGrid>
        <w:gridCol w:w="3685"/>
        <w:gridCol w:w="6379"/>
      </w:tblGrid>
      <w:tr w:rsidR="00932358" w:rsidTr="00932358">
        <w:tc>
          <w:tcPr>
            <w:tcW w:w="3685" w:type="dxa"/>
            <w:shd w:val="clear" w:color="auto" w:fill="D5DCE4" w:themeFill="text2" w:themeFillTint="33"/>
          </w:tcPr>
          <w:p w:rsidR="00932358" w:rsidRDefault="00932358" w:rsidP="00F03E6D">
            <w:pPr>
              <w:pStyle w:val="ListParagraph"/>
              <w:ind w:left="0"/>
              <w:jc w:val="center"/>
              <w:rPr>
                <w:rFonts w:ascii="Tahoma" w:hAnsi="Tahoma" w:cs="Tahoma"/>
                <w:sz w:val="24"/>
              </w:rPr>
            </w:pPr>
            <w:r>
              <w:rPr>
                <w:rFonts w:ascii="Tahoma" w:hAnsi="Tahoma" w:cs="Tahoma"/>
                <w:sz w:val="24"/>
              </w:rPr>
              <w:t>Jawaban</w:t>
            </w:r>
          </w:p>
        </w:tc>
        <w:tc>
          <w:tcPr>
            <w:tcW w:w="6379" w:type="dxa"/>
            <w:shd w:val="clear" w:color="auto" w:fill="D5DCE4" w:themeFill="text2" w:themeFillTint="33"/>
          </w:tcPr>
          <w:p w:rsidR="00932358" w:rsidRDefault="00932358" w:rsidP="00F03E6D">
            <w:pPr>
              <w:pStyle w:val="ListParagraph"/>
              <w:ind w:left="0"/>
              <w:jc w:val="center"/>
              <w:rPr>
                <w:rFonts w:ascii="Tahoma" w:hAnsi="Tahoma" w:cs="Tahoma"/>
                <w:sz w:val="24"/>
              </w:rPr>
            </w:pPr>
            <w:r>
              <w:rPr>
                <w:rFonts w:ascii="Tahoma" w:hAnsi="Tahoma" w:cs="Tahoma"/>
                <w:sz w:val="24"/>
              </w:rPr>
              <w:t>Klasifikasi</w:t>
            </w:r>
          </w:p>
        </w:tc>
      </w:tr>
      <w:tr w:rsidR="00932358" w:rsidTr="00932358">
        <w:tc>
          <w:tcPr>
            <w:tcW w:w="3685" w:type="dxa"/>
          </w:tcPr>
          <w:p w:rsidR="00932358" w:rsidRDefault="00932358" w:rsidP="00F03E6D">
            <w:pPr>
              <w:pStyle w:val="ListParagraph"/>
              <w:ind w:left="0"/>
              <w:jc w:val="both"/>
              <w:rPr>
                <w:rFonts w:ascii="Tahoma" w:hAnsi="Tahoma" w:cs="Tahoma"/>
                <w:sz w:val="24"/>
              </w:rPr>
            </w:pPr>
            <w:r>
              <w:rPr>
                <w:rFonts w:ascii="Tahoma" w:hAnsi="Tahoma" w:cs="Tahoma"/>
                <w:sz w:val="24"/>
              </w:rPr>
              <w:t>Jika lebih banyak dijawab iya</w:t>
            </w:r>
          </w:p>
        </w:tc>
        <w:tc>
          <w:tcPr>
            <w:tcW w:w="6379"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Interaksi dengan teman bagus </w:t>
            </w:r>
          </w:p>
        </w:tc>
      </w:tr>
      <w:tr w:rsidR="00932358" w:rsidTr="00932358">
        <w:tc>
          <w:tcPr>
            <w:tcW w:w="3685" w:type="dxa"/>
          </w:tcPr>
          <w:p w:rsidR="00932358" w:rsidRDefault="00932358" w:rsidP="00F03E6D">
            <w:pPr>
              <w:pStyle w:val="ListParagraph"/>
              <w:ind w:left="0"/>
              <w:jc w:val="both"/>
              <w:rPr>
                <w:rFonts w:ascii="Tahoma" w:hAnsi="Tahoma" w:cs="Tahoma"/>
                <w:sz w:val="24"/>
              </w:rPr>
            </w:pPr>
            <w:r>
              <w:rPr>
                <w:rFonts w:ascii="Tahoma" w:hAnsi="Tahoma" w:cs="Tahoma"/>
                <w:sz w:val="24"/>
              </w:rPr>
              <w:t xml:space="preserve">Jika jawaban lebih banyak tidak </w:t>
            </w:r>
          </w:p>
        </w:tc>
        <w:tc>
          <w:tcPr>
            <w:tcW w:w="6379" w:type="dxa"/>
          </w:tcPr>
          <w:p w:rsidR="00932358" w:rsidRDefault="00932358" w:rsidP="00F03E6D">
            <w:pPr>
              <w:pStyle w:val="ListParagraph"/>
              <w:ind w:left="0"/>
              <w:jc w:val="both"/>
              <w:rPr>
                <w:rFonts w:ascii="Tahoma" w:hAnsi="Tahoma" w:cs="Tahoma"/>
                <w:sz w:val="24"/>
              </w:rPr>
            </w:pPr>
            <w:r>
              <w:rPr>
                <w:rFonts w:ascii="Tahoma" w:hAnsi="Tahoma" w:cs="Tahoma"/>
                <w:sz w:val="24"/>
              </w:rPr>
              <w:t>Interaksi dengan teman kurang bagus</w:t>
            </w:r>
          </w:p>
        </w:tc>
      </w:tr>
    </w:tbl>
    <w:p w:rsidR="00932358" w:rsidRDefault="00932358" w:rsidP="00932358">
      <w:pPr>
        <w:pStyle w:val="ListParagraph"/>
        <w:ind w:left="1211"/>
        <w:jc w:val="both"/>
        <w:rPr>
          <w:rFonts w:ascii="Tahoma" w:hAnsi="Tahoma" w:cs="Tahoma"/>
          <w:sz w:val="24"/>
        </w:rPr>
      </w:pPr>
    </w:p>
    <w:p w:rsidR="00932358" w:rsidRPr="00C8776B" w:rsidRDefault="00932358" w:rsidP="00932358">
      <w:pPr>
        <w:pStyle w:val="ListParagraph"/>
        <w:numPr>
          <w:ilvl w:val="0"/>
          <w:numId w:val="11"/>
        </w:numPr>
        <w:ind w:left="426"/>
        <w:jc w:val="both"/>
        <w:rPr>
          <w:rFonts w:ascii="Tahoma" w:hAnsi="Tahoma" w:cs="Tahoma"/>
          <w:b/>
          <w:sz w:val="24"/>
        </w:rPr>
      </w:pPr>
      <w:r w:rsidRPr="00C8776B">
        <w:rPr>
          <w:rFonts w:ascii="Tahoma" w:hAnsi="Tahoma" w:cs="Tahoma"/>
          <w:b/>
          <w:sz w:val="24"/>
        </w:rPr>
        <w:t xml:space="preserve">JURNAL </w:t>
      </w:r>
    </w:p>
    <w:p w:rsidR="00932358" w:rsidRDefault="00932358" w:rsidP="00932358">
      <w:pPr>
        <w:pStyle w:val="ListParagraph"/>
        <w:ind w:left="426"/>
        <w:jc w:val="both"/>
        <w:rPr>
          <w:rFonts w:ascii="Tahoma" w:hAnsi="Tahoma" w:cs="Tahoma"/>
          <w:sz w:val="24"/>
        </w:rPr>
      </w:pPr>
      <w:r>
        <w:rPr>
          <w:rFonts w:ascii="Tahoma" w:hAnsi="Tahoma" w:cs="Tahoma"/>
          <w:sz w:val="24"/>
        </w:rPr>
        <w:t>Jurnal digunakan sebagai finalisasi penilaian sikap sosial siswa, jika kecenderungan siswa dalam kekuatan maka tindak lanjut dengan memberikan penghargaan, dan jika ada kecenderungan siswa dalam kolom kelemahan maka tugas guru melakukan pembinaan dan motivasi.</w:t>
      </w:r>
    </w:p>
    <w:p w:rsidR="00932358" w:rsidRPr="0018258A" w:rsidRDefault="00932358" w:rsidP="00932358">
      <w:pPr>
        <w:pStyle w:val="ListParagraph"/>
        <w:ind w:left="426"/>
        <w:jc w:val="center"/>
        <w:rPr>
          <w:rFonts w:ascii="Tahoma" w:hAnsi="Tahoma" w:cs="Tahoma"/>
          <w:b/>
          <w:sz w:val="24"/>
        </w:rPr>
      </w:pPr>
      <w:r w:rsidRPr="0018258A">
        <w:rPr>
          <w:rFonts w:ascii="Tahoma" w:hAnsi="Tahoma" w:cs="Tahoma"/>
          <w:b/>
          <w:sz w:val="24"/>
        </w:rPr>
        <w:t>Penarikan kesimpulan pada penilaian sikap:</w:t>
      </w:r>
    </w:p>
    <w:p w:rsidR="00932358" w:rsidRDefault="00932358" w:rsidP="00932358">
      <w:pPr>
        <w:pStyle w:val="ListParagraph"/>
        <w:spacing w:after="0" w:line="240" w:lineRule="auto"/>
        <w:ind w:left="426"/>
        <w:jc w:val="both"/>
        <w:rPr>
          <w:rFonts w:ascii="Tahoma" w:hAnsi="Tahoma" w:cs="Tahoma"/>
          <w:sz w:val="24"/>
        </w:rPr>
      </w:pPr>
      <w:r>
        <w:rPr>
          <w:rFonts w:ascii="Tahoma" w:hAnsi="Tahoma" w:cs="Tahoma"/>
          <w:sz w:val="24"/>
        </w:rPr>
        <w:t>D</w:t>
      </w:r>
      <w:r w:rsidRPr="005B22C0">
        <w:rPr>
          <w:rFonts w:ascii="Tahoma" w:hAnsi="Tahoma" w:cs="Tahoma"/>
          <w:sz w:val="24"/>
        </w:rPr>
        <w:t>isesuaikan dengan pendekatan yang dilakukan pada saat pembelajaran dan diluar pembelajaran. Hasil kesimpulan dari observasi ditambah penilaian sendiri ditambah dengan penilaian teman, serta di tutu dengan penilaian jurnal jika ada. Jika rata-rata penyimpulan dari masing masing instrumen menghasilakn butir kesimpulan baik dan baik sekali maka siswa dapat dikategorikan sudah mempunyai sikap yang baik dan jika rata-rata dari ketiga instrumen menghasilkan nilai kurang dan cukup baik maka siswa dapat dikategorikan masih dala</w:t>
      </w:r>
      <w:r>
        <w:rPr>
          <w:rFonts w:ascii="Tahoma" w:hAnsi="Tahoma" w:cs="Tahoma"/>
          <w:sz w:val="24"/>
        </w:rPr>
        <w:t>m pengawasan dan pembinaan guru.</w:t>
      </w:r>
    </w:p>
    <w:p w:rsidR="00932358" w:rsidRDefault="00932358" w:rsidP="00932358">
      <w:pPr>
        <w:pStyle w:val="ListParagraph"/>
        <w:spacing w:after="0" w:line="240" w:lineRule="auto"/>
        <w:ind w:left="426"/>
        <w:jc w:val="both"/>
        <w:rPr>
          <w:rFonts w:ascii="Tahoma" w:hAnsi="Tahoma" w:cs="Tahoma"/>
          <w:sz w:val="24"/>
        </w:rPr>
      </w:pPr>
    </w:p>
    <w:p w:rsidR="00932358" w:rsidRDefault="00932358" w:rsidP="00932358">
      <w:pPr>
        <w:pStyle w:val="ListParagraph"/>
        <w:numPr>
          <w:ilvl w:val="0"/>
          <w:numId w:val="4"/>
        </w:numPr>
        <w:spacing w:after="0" w:line="240" w:lineRule="auto"/>
        <w:ind w:left="426" w:hanging="426"/>
        <w:jc w:val="both"/>
        <w:rPr>
          <w:rFonts w:ascii="Times New Roman" w:hAnsi="Times New Roman" w:cs="Times New Roman"/>
          <w:b/>
          <w:i/>
          <w:sz w:val="24"/>
        </w:rPr>
      </w:pPr>
      <w:r>
        <w:rPr>
          <w:rFonts w:ascii="Times New Roman" w:hAnsi="Times New Roman" w:cs="Times New Roman"/>
          <w:b/>
          <w:i/>
          <w:sz w:val="24"/>
        </w:rPr>
        <w:t>Implementation</w:t>
      </w:r>
    </w:p>
    <w:p w:rsidR="00932358" w:rsidRDefault="00932358" w:rsidP="00932358">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Produk akhir dari hasil pengembangan ini selanjutnya dilakukan implementasi. Berdasarkan hasil pendapat guru sebagai pemakai dan pengguna dari produk ini dapat dijelaskan pada diagram 2 berikut ini: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tblGrid>
      <w:tr w:rsidR="00932358" w:rsidRPr="005C0752" w:rsidTr="00F03E6D">
        <w:trPr>
          <w:jc w:val="center"/>
        </w:trPr>
        <w:tc>
          <w:tcPr>
            <w:tcW w:w="1702" w:type="dxa"/>
            <w:tcBorders>
              <w:top w:val="single" w:sz="4" w:space="0" w:color="auto"/>
            </w:tcBorders>
          </w:tcPr>
          <w:p w:rsidR="00932358" w:rsidRPr="005C0752" w:rsidRDefault="00932358" w:rsidP="00F03E6D">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Sangat Baik</w:t>
            </w:r>
            <w:r>
              <w:rPr>
                <w:rFonts w:ascii="Times New Roman" w:eastAsia="Times New Roman" w:hAnsi="Times New Roman"/>
                <w:sz w:val="24"/>
                <w:szCs w:val="24"/>
              </w:rPr>
              <w:t>...%</w:t>
            </w:r>
          </w:p>
        </w:tc>
      </w:tr>
      <w:tr w:rsidR="00932358" w:rsidRPr="005C0752" w:rsidTr="00F03E6D">
        <w:trPr>
          <w:jc w:val="center"/>
        </w:trPr>
        <w:tc>
          <w:tcPr>
            <w:tcW w:w="1702" w:type="dxa"/>
          </w:tcPr>
          <w:p w:rsidR="00932358" w:rsidRPr="005C0752" w:rsidRDefault="00932358" w:rsidP="00F03E6D">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Baik</w:t>
            </w:r>
            <w:r>
              <w:rPr>
                <w:rFonts w:ascii="Times New Roman" w:eastAsia="Times New Roman" w:hAnsi="Times New Roman"/>
                <w:sz w:val="24"/>
                <w:szCs w:val="24"/>
              </w:rPr>
              <w:t>...%</w:t>
            </w:r>
          </w:p>
        </w:tc>
      </w:tr>
      <w:tr w:rsidR="00932358" w:rsidRPr="005C0752" w:rsidTr="00F03E6D">
        <w:trPr>
          <w:jc w:val="center"/>
        </w:trPr>
        <w:tc>
          <w:tcPr>
            <w:tcW w:w="1702" w:type="dxa"/>
          </w:tcPr>
          <w:p w:rsidR="00932358" w:rsidRPr="005C0752" w:rsidRDefault="00932358" w:rsidP="00F03E6D">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Cukup Baik</w:t>
            </w:r>
          </w:p>
        </w:tc>
      </w:tr>
      <w:tr w:rsidR="00932358" w:rsidRPr="005C0752" w:rsidTr="00F03E6D">
        <w:trPr>
          <w:jc w:val="center"/>
        </w:trPr>
        <w:tc>
          <w:tcPr>
            <w:tcW w:w="1702" w:type="dxa"/>
          </w:tcPr>
          <w:p w:rsidR="00932358" w:rsidRPr="005C0752" w:rsidRDefault="00932358" w:rsidP="00F03E6D">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Kurang</w:t>
            </w:r>
          </w:p>
        </w:tc>
      </w:tr>
      <w:tr w:rsidR="00932358" w:rsidRPr="005C0752" w:rsidTr="00F03E6D">
        <w:trPr>
          <w:jc w:val="center"/>
        </w:trPr>
        <w:tc>
          <w:tcPr>
            <w:tcW w:w="1702" w:type="dxa"/>
          </w:tcPr>
          <w:p w:rsidR="00932358" w:rsidRPr="005C0752" w:rsidRDefault="00932358" w:rsidP="00F03E6D">
            <w:pPr>
              <w:pStyle w:val="ListParagraph"/>
              <w:ind w:left="0"/>
              <w:jc w:val="both"/>
              <w:rPr>
                <w:rFonts w:ascii="Times New Roman" w:eastAsia="Times New Roman" w:hAnsi="Times New Roman"/>
                <w:sz w:val="24"/>
                <w:szCs w:val="24"/>
              </w:rPr>
            </w:pPr>
            <w:r w:rsidRPr="005C0752">
              <w:rPr>
                <w:rFonts w:ascii="Times New Roman" w:eastAsia="Times New Roman" w:hAnsi="Times New Roman"/>
                <w:sz w:val="24"/>
                <w:szCs w:val="24"/>
              </w:rPr>
              <w:t>Sangat Kurang</w:t>
            </w:r>
          </w:p>
        </w:tc>
      </w:tr>
    </w:tbl>
    <w:p w:rsidR="00932358" w:rsidRDefault="00932358" w:rsidP="00932358">
      <w:pPr>
        <w:pStyle w:val="ListParagraph"/>
        <w:spacing w:after="0" w:line="240" w:lineRule="auto"/>
        <w:ind w:left="426"/>
        <w:jc w:val="both"/>
        <w:rPr>
          <w:rFonts w:ascii="Times New Roman" w:hAnsi="Times New Roman" w:cs="Times New Roman"/>
          <w:sz w:val="24"/>
        </w:rPr>
      </w:pPr>
    </w:p>
    <w:p w:rsidR="00932358" w:rsidRDefault="00932358" w:rsidP="00932358">
      <w:pPr>
        <w:pStyle w:val="ListParagraph"/>
        <w:spacing w:after="0" w:line="240" w:lineRule="auto"/>
        <w:ind w:left="426"/>
        <w:jc w:val="both"/>
        <w:rPr>
          <w:rFonts w:ascii="Times New Roman" w:hAnsi="Times New Roman" w:cs="Times New Roman"/>
          <w:sz w:val="24"/>
        </w:rPr>
      </w:pPr>
    </w:p>
    <w:p w:rsidR="00932358" w:rsidRPr="00322710" w:rsidRDefault="00932358" w:rsidP="00932358">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 </w:t>
      </w:r>
    </w:p>
    <w:p w:rsidR="00932358" w:rsidRDefault="00932358" w:rsidP="00932358">
      <w:pPr>
        <w:pStyle w:val="ListParagraph"/>
        <w:numPr>
          <w:ilvl w:val="0"/>
          <w:numId w:val="4"/>
        </w:numPr>
        <w:spacing w:after="0" w:line="240" w:lineRule="auto"/>
        <w:ind w:left="426" w:hanging="426"/>
        <w:jc w:val="both"/>
        <w:rPr>
          <w:rFonts w:ascii="Times New Roman" w:hAnsi="Times New Roman" w:cs="Times New Roman"/>
          <w:b/>
          <w:i/>
          <w:sz w:val="24"/>
        </w:rPr>
      </w:pPr>
      <w:r>
        <w:rPr>
          <w:rFonts w:ascii="Times New Roman" w:hAnsi="Times New Roman" w:cs="Times New Roman"/>
          <w:b/>
          <w:i/>
          <w:sz w:val="24"/>
        </w:rPr>
        <w:t>Evaluation</w:t>
      </w:r>
    </w:p>
    <w:p w:rsidR="00932358" w:rsidRPr="00576D9E" w:rsidRDefault="00932358" w:rsidP="00932358">
      <w:pPr>
        <w:pStyle w:val="ListParagraph"/>
        <w:spacing w:after="0" w:line="240" w:lineRule="auto"/>
        <w:ind w:left="426"/>
        <w:jc w:val="both"/>
        <w:rPr>
          <w:rFonts w:ascii="Times New Roman" w:hAnsi="Times New Roman" w:cs="Times New Roman"/>
          <w:sz w:val="24"/>
        </w:rPr>
      </w:pPr>
      <w:r w:rsidRPr="00576D9E">
        <w:rPr>
          <w:rFonts w:ascii="Times New Roman" w:hAnsi="Times New Roman" w:cs="Times New Roman"/>
          <w:sz w:val="24"/>
          <w:highlight w:val="yellow"/>
        </w:rPr>
        <w:t>Evaluation (Tidak dilakukan)</w:t>
      </w:r>
    </w:p>
    <w:p w:rsidR="00932358" w:rsidRPr="00526EF9" w:rsidRDefault="00932358" w:rsidP="00932358">
      <w:pPr>
        <w:spacing w:after="0" w:line="240" w:lineRule="auto"/>
        <w:jc w:val="both"/>
        <w:rPr>
          <w:rFonts w:ascii="Times New Roman" w:hAnsi="Times New Roman" w:cs="Times New Roman"/>
          <w:sz w:val="24"/>
        </w:rPr>
      </w:pPr>
    </w:p>
    <w:p w:rsidR="00932358" w:rsidRPr="004A06C9" w:rsidRDefault="00932358" w:rsidP="00932358">
      <w:pPr>
        <w:pStyle w:val="ListParagraph"/>
        <w:numPr>
          <w:ilvl w:val="0"/>
          <w:numId w:val="4"/>
        </w:numPr>
        <w:spacing w:after="0" w:line="240" w:lineRule="auto"/>
        <w:ind w:left="426" w:hanging="426"/>
        <w:jc w:val="both"/>
        <w:rPr>
          <w:rFonts w:ascii="Times New Roman" w:hAnsi="Times New Roman" w:cs="Times New Roman"/>
          <w:b/>
          <w:i/>
          <w:sz w:val="24"/>
        </w:rPr>
      </w:pPr>
      <w:r w:rsidRPr="004A06C9">
        <w:rPr>
          <w:rFonts w:ascii="Times New Roman" w:hAnsi="Times New Roman" w:cs="Times New Roman"/>
          <w:b/>
          <w:i/>
          <w:sz w:val="24"/>
        </w:rPr>
        <w:t>Design</w:t>
      </w:r>
    </w:p>
    <w:p w:rsidR="00932358" w:rsidRPr="007A1E6E" w:rsidRDefault="00932358" w:rsidP="00932358">
      <w:pPr>
        <w:pStyle w:val="ListParagraph"/>
        <w:spacing w:after="0" w:line="240" w:lineRule="auto"/>
        <w:ind w:left="426"/>
        <w:jc w:val="both"/>
        <w:rPr>
          <w:rFonts w:ascii="Times New Roman" w:hAnsi="Times New Roman" w:cs="Times New Roman"/>
          <w:b/>
          <w:sz w:val="24"/>
          <w:highlight w:val="yellow"/>
        </w:rPr>
      </w:pPr>
      <w:r w:rsidRPr="007A1E6E">
        <w:rPr>
          <w:rFonts w:ascii="Times New Roman" w:hAnsi="Times New Roman" w:cs="Times New Roman"/>
          <w:b/>
          <w:sz w:val="24"/>
          <w:highlight w:val="yellow"/>
        </w:rPr>
        <w:t>Pengembangan draf poduk</w:t>
      </w:r>
    </w:p>
    <w:p w:rsidR="00932358" w:rsidRPr="007A1E6E" w:rsidRDefault="00932358" w:rsidP="00932358">
      <w:pPr>
        <w:pStyle w:val="ListParagraph"/>
        <w:spacing w:after="0" w:line="240" w:lineRule="auto"/>
        <w:ind w:left="426"/>
        <w:jc w:val="both"/>
        <w:rPr>
          <w:rFonts w:ascii="Times New Roman" w:hAnsi="Times New Roman" w:cs="Times New Roman"/>
          <w:b/>
          <w:sz w:val="24"/>
          <w:highlight w:val="yellow"/>
        </w:rPr>
      </w:pPr>
      <w:r w:rsidRPr="007A1E6E">
        <w:rPr>
          <w:rFonts w:ascii="Times New Roman" w:hAnsi="Times New Roman" w:cs="Times New Roman"/>
          <w:b/>
          <w:sz w:val="24"/>
          <w:highlight w:val="yellow"/>
        </w:rPr>
        <w:t>Ada 2 kegiatan yaitu uji coba produk awal dan uji empirik</w:t>
      </w:r>
    </w:p>
    <w:p w:rsidR="00932358" w:rsidRPr="00FF5D71" w:rsidRDefault="00932358" w:rsidP="00932358">
      <w:pPr>
        <w:pStyle w:val="ListParagraph"/>
        <w:spacing w:after="0" w:line="240" w:lineRule="auto"/>
        <w:ind w:left="426"/>
        <w:jc w:val="both"/>
        <w:rPr>
          <w:rFonts w:ascii="Times New Roman" w:hAnsi="Times New Roman" w:cs="Times New Roman"/>
          <w:b/>
          <w:sz w:val="24"/>
        </w:rPr>
      </w:pPr>
      <w:r w:rsidRPr="007A1E6E">
        <w:rPr>
          <w:rFonts w:ascii="Times New Roman" w:hAnsi="Times New Roman" w:cs="Times New Roman"/>
          <w:b/>
          <w:sz w:val="24"/>
          <w:highlight w:val="yellow"/>
        </w:rPr>
        <w:t>Uji coba produk awal</w:t>
      </w:r>
      <w:r>
        <w:rPr>
          <w:rFonts w:ascii="Times New Roman" w:hAnsi="Times New Roman" w:cs="Times New Roman"/>
          <w:b/>
          <w:sz w:val="24"/>
        </w:rPr>
        <w:t xml:space="preserve"> </w:t>
      </w:r>
    </w:p>
    <w:p w:rsidR="00932358" w:rsidRDefault="00932358" w:rsidP="00932358">
      <w:pPr>
        <w:pStyle w:val="ListParagraph"/>
        <w:spacing w:after="0" w:line="240" w:lineRule="auto"/>
        <w:ind w:left="426"/>
        <w:jc w:val="both"/>
        <w:rPr>
          <w:rFonts w:ascii="Times New Roman" w:hAnsi="Times New Roman" w:cs="Times New Roman"/>
          <w:sz w:val="24"/>
        </w:rPr>
      </w:pPr>
    </w:p>
    <w:p w:rsidR="00932358" w:rsidRPr="00714BAE" w:rsidRDefault="00932358" w:rsidP="00932358">
      <w:pPr>
        <w:spacing w:after="0" w:line="240" w:lineRule="auto"/>
        <w:ind w:left="426" w:firstLine="426"/>
        <w:jc w:val="both"/>
        <w:rPr>
          <w:rFonts w:ascii="Times New Roman" w:hAnsi="Times New Roman" w:cs="Times New Roman"/>
          <w:sz w:val="24"/>
        </w:rPr>
      </w:pPr>
    </w:p>
    <w:p w:rsidR="00932358" w:rsidRPr="004A06C9" w:rsidRDefault="00932358" w:rsidP="00932358">
      <w:pPr>
        <w:pStyle w:val="ListParagraph"/>
        <w:numPr>
          <w:ilvl w:val="0"/>
          <w:numId w:val="4"/>
        </w:numPr>
        <w:spacing w:after="0" w:line="240" w:lineRule="auto"/>
        <w:ind w:left="426" w:hanging="426"/>
        <w:jc w:val="both"/>
        <w:rPr>
          <w:rFonts w:ascii="Times New Roman" w:hAnsi="Times New Roman" w:cs="Times New Roman"/>
          <w:b/>
          <w:i/>
          <w:sz w:val="24"/>
        </w:rPr>
      </w:pPr>
      <w:r w:rsidRPr="004A06C9">
        <w:rPr>
          <w:rFonts w:ascii="Times New Roman" w:hAnsi="Times New Roman" w:cs="Times New Roman"/>
          <w:b/>
          <w:i/>
          <w:sz w:val="24"/>
        </w:rPr>
        <w:t>Implementation</w:t>
      </w:r>
    </w:p>
    <w:p w:rsidR="00932358" w:rsidRPr="00B20C61" w:rsidRDefault="00932358" w:rsidP="00932358">
      <w:pPr>
        <w:pStyle w:val="ListParagraph"/>
        <w:spacing w:after="0" w:line="240" w:lineRule="auto"/>
        <w:ind w:left="426"/>
        <w:jc w:val="both"/>
        <w:rPr>
          <w:rFonts w:ascii="Times New Roman" w:hAnsi="Times New Roman" w:cs="Times New Roman"/>
          <w:b/>
          <w:sz w:val="24"/>
        </w:rPr>
      </w:pPr>
      <w:r w:rsidRPr="00B20C61">
        <w:rPr>
          <w:rFonts w:ascii="Times New Roman" w:hAnsi="Times New Roman" w:cs="Times New Roman"/>
          <w:b/>
          <w:sz w:val="24"/>
        </w:rPr>
        <w:t>Uji coba produk Awal</w:t>
      </w:r>
    </w:p>
    <w:p w:rsidR="00932358" w:rsidRDefault="00932358" w:rsidP="00932358">
      <w:pPr>
        <w:pStyle w:val="ListParagraph"/>
        <w:spacing w:after="0" w:line="240" w:lineRule="auto"/>
        <w:ind w:left="426"/>
        <w:jc w:val="both"/>
        <w:rPr>
          <w:rFonts w:ascii="Times New Roman" w:hAnsi="Times New Roman" w:cs="Times New Roman"/>
          <w:sz w:val="24"/>
        </w:rPr>
      </w:pPr>
    </w:p>
    <w:p w:rsidR="00932358" w:rsidRDefault="00932358" w:rsidP="00932358">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Revisi Uji Produk</w:t>
      </w:r>
    </w:p>
    <w:p w:rsidR="00932358" w:rsidRDefault="00932358" w:rsidP="00932358">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Uji Coba Lapangan</w:t>
      </w:r>
    </w:p>
    <w:p w:rsidR="00932358" w:rsidRPr="00D21A38" w:rsidRDefault="00932358" w:rsidP="00932358">
      <w:pPr>
        <w:pStyle w:val="ListParagraph"/>
        <w:numPr>
          <w:ilvl w:val="0"/>
          <w:numId w:val="4"/>
        </w:numPr>
        <w:spacing w:after="0" w:line="240" w:lineRule="auto"/>
        <w:ind w:left="426" w:hanging="426"/>
        <w:jc w:val="both"/>
        <w:rPr>
          <w:rFonts w:ascii="Times New Roman" w:hAnsi="Times New Roman" w:cs="Times New Roman"/>
          <w:b/>
          <w:i/>
          <w:sz w:val="24"/>
        </w:rPr>
      </w:pPr>
      <w:r w:rsidRPr="00D21A38">
        <w:rPr>
          <w:rFonts w:ascii="Times New Roman" w:hAnsi="Times New Roman" w:cs="Times New Roman"/>
          <w:b/>
          <w:i/>
          <w:sz w:val="24"/>
        </w:rPr>
        <w:t>Evaluation</w:t>
      </w:r>
    </w:p>
    <w:p w:rsidR="00932358" w:rsidRDefault="00932358" w:rsidP="00932358">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 xml:space="preserve">Evaluasi yang </w:t>
      </w:r>
    </w:p>
    <w:p w:rsidR="00932358" w:rsidRDefault="00932358" w:rsidP="00932358">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Revisi Uji Produk</w:t>
      </w:r>
    </w:p>
    <w:p w:rsidR="00932358" w:rsidRDefault="00932358" w:rsidP="00932358">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Revisi satu ora pas ternyata penggunaan skala likert dengan 4 pilihan, tetapi cocoknya menggunakan skala gutman buku widoyoko hal 116. Kutipen cok..</w:t>
      </w:r>
    </w:p>
    <w:p w:rsidR="00932358" w:rsidRPr="0038083A" w:rsidRDefault="00932358" w:rsidP="00932358">
      <w:pPr>
        <w:pStyle w:val="ListParagraph"/>
        <w:spacing w:after="0" w:line="240" w:lineRule="auto"/>
        <w:ind w:left="426"/>
        <w:jc w:val="both"/>
        <w:rPr>
          <w:rFonts w:ascii="Times New Roman" w:hAnsi="Times New Roman" w:cs="Times New Roman"/>
          <w:sz w:val="24"/>
        </w:rPr>
      </w:pPr>
      <w:r>
        <w:rPr>
          <w:rFonts w:ascii="Times New Roman" w:hAnsi="Times New Roman" w:cs="Times New Roman"/>
          <w:sz w:val="24"/>
        </w:rPr>
        <w:t>Penentuan penyusunan skala dan norma tes</w:t>
      </w:r>
    </w:p>
    <w:p w:rsidR="00932358" w:rsidRPr="00FF5D71" w:rsidRDefault="00932358" w:rsidP="00932358">
      <w:pPr>
        <w:pStyle w:val="ListParagraph"/>
        <w:spacing w:after="0" w:line="240" w:lineRule="auto"/>
        <w:ind w:left="426"/>
        <w:jc w:val="both"/>
        <w:rPr>
          <w:rFonts w:ascii="Times New Roman" w:hAnsi="Times New Roman" w:cs="Times New Roman"/>
          <w:sz w:val="24"/>
        </w:rPr>
      </w:pPr>
    </w:p>
    <w:p w:rsidR="00932358" w:rsidRPr="00E11F88" w:rsidRDefault="00932358" w:rsidP="00932358">
      <w:pPr>
        <w:spacing w:after="0" w:line="240" w:lineRule="auto"/>
        <w:jc w:val="both"/>
        <w:rPr>
          <w:rFonts w:ascii="Times New Roman" w:hAnsi="Times New Roman" w:cs="Times New Roman"/>
          <w:sz w:val="24"/>
        </w:rPr>
      </w:pPr>
    </w:p>
    <w:p w:rsidR="00932358" w:rsidRDefault="00932358" w:rsidP="00932358">
      <w:pPr>
        <w:spacing w:after="0" w:line="240" w:lineRule="auto"/>
        <w:jc w:val="both"/>
        <w:rPr>
          <w:rFonts w:ascii="Times New Roman" w:hAnsi="Times New Roman" w:cs="Times New Roman"/>
          <w:b/>
          <w:sz w:val="24"/>
        </w:rPr>
      </w:pPr>
      <w:r>
        <w:rPr>
          <w:rFonts w:ascii="Times New Roman" w:hAnsi="Times New Roman" w:cs="Times New Roman"/>
          <w:b/>
          <w:sz w:val="24"/>
        </w:rPr>
        <w:t>Kesimpulan</w:t>
      </w:r>
    </w:p>
    <w:p w:rsidR="00932358" w:rsidRPr="007376DA" w:rsidRDefault="00932358" w:rsidP="00932358">
      <w:pPr>
        <w:spacing w:after="0" w:line="240" w:lineRule="auto"/>
        <w:jc w:val="both"/>
        <w:rPr>
          <w:rFonts w:ascii="Times New Roman" w:hAnsi="Times New Roman" w:cs="Times New Roman"/>
          <w:b/>
          <w:sz w:val="24"/>
        </w:rPr>
      </w:pPr>
      <w:r>
        <w:rPr>
          <w:rFonts w:ascii="Times New Roman" w:hAnsi="Times New Roman" w:cs="Times New Roman"/>
          <w:b/>
          <w:sz w:val="24"/>
        </w:rPr>
        <w:t>Daftar Pustaka</w:t>
      </w:r>
    </w:p>
    <w:p w:rsidR="00932358" w:rsidRDefault="00932358" w:rsidP="00932358">
      <w:pPr>
        <w:spacing w:after="0" w:line="240" w:lineRule="auto"/>
        <w:jc w:val="both"/>
        <w:rPr>
          <w:rFonts w:ascii="Times New Roman" w:hAnsi="Times New Roman" w:cs="Times New Roman"/>
          <w:sz w:val="24"/>
        </w:rPr>
      </w:pPr>
    </w:p>
    <w:p w:rsidR="00932358" w:rsidRPr="00932358" w:rsidRDefault="00932358" w:rsidP="00932358">
      <w:pPr>
        <w:pStyle w:val="ListParagraph"/>
        <w:spacing w:after="0" w:line="240" w:lineRule="auto"/>
        <w:ind w:left="426"/>
        <w:jc w:val="both"/>
        <w:rPr>
          <w:rFonts w:ascii="Times New Roman" w:hAnsi="Times New Roman" w:cs="Times New Roman"/>
          <w:sz w:val="24"/>
        </w:rPr>
        <w:sectPr w:rsidR="00932358" w:rsidRPr="00932358" w:rsidSect="002E4AA7">
          <w:pgSz w:w="11906" w:h="16838"/>
          <w:pgMar w:top="720" w:right="720" w:bottom="720" w:left="720" w:header="708" w:footer="708" w:gutter="0"/>
          <w:cols w:space="708"/>
          <w:docGrid w:linePitch="360"/>
        </w:sectPr>
      </w:pPr>
    </w:p>
    <w:p w:rsidR="00932358" w:rsidRPr="00932358" w:rsidRDefault="00932358" w:rsidP="00932358">
      <w:pPr>
        <w:spacing w:after="0" w:line="240" w:lineRule="auto"/>
        <w:jc w:val="both"/>
        <w:rPr>
          <w:rFonts w:ascii="Times New Roman" w:hAnsi="Times New Roman" w:cs="Times New Roman"/>
          <w:sz w:val="24"/>
        </w:rPr>
      </w:pPr>
    </w:p>
    <w:p w:rsidR="00A43E6B" w:rsidRPr="00A43E6B" w:rsidRDefault="00A43E6B" w:rsidP="00A43E6B">
      <w:pPr>
        <w:spacing w:after="0" w:line="240" w:lineRule="auto"/>
        <w:jc w:val="both"/>
        <w:rPr>
          <w:rFonts w:ascii="Times New Roman" w:hAnsi="Times New Roman" w:cs="Times New Roman"/>
          <w:sz w:val="24"/>
        </w:rPr>
      </w:pPr>
    </w:p>
    <w:p w:rsidR="00AE3E93" w:rsidRPr="00256BD7" w:rsidRDefault="00AE3E93" w:rsidP="00256BD7">
      <w:pPr>
        <w:spacing w:after="0" w:line="240" w:lineRule="auto"/>
        <w:jc w:val="both"/>
        <w:rPr>
          <w:rFonts w:ascii="Times New Roman" w:hAnsi="Times New Roman" w:cs="Times New Roman"/>
          <w:b/>
          <w:sz w:val="24"/>
        </w:rPr>
      </w:pPr>
    </w:p>
    <w:sectPr w:rsidR="00AE3E93" w:rsidRPr="00256BD7" w:rsidSect="006B168D">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7DF9"/>
    <w:multiLevelType w:val="hybridMultilevel"/>
    <w:tmpl w:val="239A4E42"/>
    <w:lvl w:ilvl="0" w:tplc="4B72BD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6023C34"/>
    <w:multiLevelType w:val="hybridMultilevel"/>
    <w:tmpl w:val="21647948"/>
    <w:lvl w:ilvl="0" w:tplc="64CECA58">
      <w:start w:val="1"/>
      <w:numFmt w:val="decimal"/>
      <w:lvlText w:val="%1."/>
      <w:lvlJc w:val="left"/>
      <w:pPr>
        <w:ind w:left="1146" w:hanging="360"/>
      </w:pPr>
      <w:rPr>
        <w:i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147F0B27"/>
    <w:multiLevelType w:val="hybridMultilevel"/>
    <w:tmpl w:val="7346DE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97D277B"/>
    <w:multiLevelType w:val="hybridMultilevel"/>
    <w:tmpl w:val="2B70BC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1C4D3A"/>
    <w:multiLevelType w:val="hybridMultilevel"/>
    <w:tmpl w:val="A94C4552"/>
    <w:lvl w:ilvl="0" w:tplc="79A2C20A">
      <w:start w:val="1"/>
      <w:numFmt w:val="decimal"/>
      <w:lvlText w:val="%1."/>
      <w:lvlJc w:val="left"/>
      <w:pPr>
        <w:ind w:left="720" w:hanging="360"/>
      </w:pPr>
      <w:rPr>
        <w:rFonts w:hint="default"/>
        <w:b/>
        <w:i w:val="0"/>
      </w:rPr>
    </w:lvl>
    <w:lvl w:ilvl="1" w:tplc="CB7C06B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F2C1D0D"/>
    <w:multiLevelType w:val="hybridMultilevel"/>
    <w:tmpl w:val="6EAC4F5A"/>
    <w:lvl w:ilvl="0" w:tplc="41968C3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15:restartNumberingAfterBreak="0">
    <w:nsid w:val="70152B7F"/>
    <w:multiLevelType w:val="hybridMultilevel"/>
    <w:tmpl w:val="B1BC0814"/>
    <w:lvl w:ilvl="0" w:tplc="04210005">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7" w15:restartNumberingAfterBreak="0">
    <w:nsid w:val="727F4C6B"/>
    <w:multiLevelType w:val="hybridMultilevel"/>
    <w:tmpl w:val="B4964D66"/>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75761081"/>
    <w:multiLevelType w:val="hybridMultilevel"/>
    <w:tmpl w:val="38D6BFD8"/>
    <w:lvl w:ilvl="0" w:tplc="6D420C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78176229"/>
    <w:multiLevelType w:val="hybridMultilevel"/>
    <w:tmpl w:val="E3060386"/>
    <w:lvl w:ilvl="0" w:tplc="245AFEF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7A032705"/>
    <w:multiLevelType w:val="hybridMultilevel"/>
    <w:tmpl w:val="516C012A"/>
    <w:lvl w:ilvl="0" w:tplc="04210005">
      <w:start w:val="1"/>
      <w:numFmt w:val="bullet"/>
      <w:lvlText w:val=""/>
      <w:lvlJc w:val="left"/>
      <w:pPr>
        <w:ind w:left="1146" w:hanging="360"/>
      </w:pPr>
      <w:rPr>
        <w:rFonts w:ascii="Wingdings" w:hAnsi="Wingdings"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num w:numId="1">
    <w:abstractNumId w:val="2"/>
  </w:num>
  <w:num w:numId="2">
    <w:abstractNumId w:val="3"/>
  </w:num>
  <w:num w:numId="3">
    <w:abstractNumId w:val="8"/>
  </w:num>
  <w:num w:numId="4">
    <w:abstractNumId w:val="4"/>
  </w:num>
  <w:num w:numId="5">
    <w:abstractNumId w:val="9"/>
  </w:num>
  <w:num w:numId="6">
    <w:abstractNumId w:val="1"/>
  </w:num>
  <w:num w:numId="7">
    <w:abstractNumId w:val="7"/>
  </w:num>
  <w:num w:numId="8">
    <w:abstractNumId w:val="0"/>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8D"/>
    <w:rsid w:val="000000E7"/>
    <w:rsid w:val="00002F7A"/>
    <w:rsid w:val="00003955"/>
    <w:rsid w:val="00006714"/>
    <w:rsid w:val="000115BC"/>
    <w:rsid w:val="00013164"/>
    <w:rsid w:val="00017162"/>
    <w:rsid w:val="0001734F"/>
    <w:rsid w:val="00027B80"/>
    <w:rsid w:val="0003531C"/>
    <w:rsid w:val="00040A69"/>
    <w:rsid w:val="0004110F"/>
    <w:rsid w:val="000446E3"/>
    <w:rsid w:val="00046203"/>
    <w:rsid w:val="00047083"/>
    <w:rsid w:val="00063A1B"/>
    <w:rsid w:val="00072E59"/>
    <w:rsid w:val="000808FC"/>
    <w:rsid w:val="00083822"/>
    <w:rsid w:val="00087164"/>
    <w:rsid w:val="000A1EAF"/>
    <w:rsid w:val="000A268D"/>
    <w:rsid w:val="000B3577"/>
    <w:rsid w:val="000B4CBF"/>
    <w:rsid w:val="000C057A"/>
    <w:rsid w:val="000C3730"/>
    <w:rsid w:val="000E114D"/>
    <w:rsid w:val="000E2E76"/>
    <w:rsid w:val="000E6A39"/>
    <w:rsid w:val="000F2680"/>
    <w:rsid w:val="000F4D95"/>
    <w:rsid w:val="00101816"/>
    <w:rsid w:val="00104AB6"/>
    <w:rsid w:val="00116FAC"/>
    <w:rsid w:val="00120B12"/>
    <w:rsid w:val="0012169A"/>
    <w:rsid w:val="00124682"/>
    <w:rsid w:val="001271BE"/>
    <w:rsid w:val="00133A2A"/>
    <w:rsid w:val="00142D34"/>
    <w:rsid w:val="00147872"/>
    <w:rsid w:val="00152D92"/>
    <w:rsid w:val="00157BC2"/>
    <w:rsid w:val="00162047"/>
    <w:rsid w:val="00167F3A"/>
    <w:rsid w:val="0017106C"/>
    <w:rsid w:val="00172AB7"/>
    <w:rsid w:val="00172B5B"/>
    <w:rsid w:val="00173C9E"/>
    <w:rsid w:val="001744A6"/>
    <w:rsid w:val="00186C8D"/>
    <w:rsid w:val="00191455"/>
    <w:rsid w:val="00192F44"/>
    <w:rsid w:val="001A7AE5"/>
    <w:rsid w:val="001B2924"/>
    <w:rsid w:val="001C2057"/>
    <w:rsid w:val="001C3686"/>
    <w:rsid w:val="001D21D3"/>
    <w:rsid w:val="001E0572"/>
    <w:rsid w:val="001E7886"/>
    <w:rsid w:val="001E7B2F"/>
    <w:rsid w:val="001F18FC"/>
    <w:rsid w:val="001F19FF"/>
    <w:rsid w:val="001F588B"/>
    <w:rsid w:val="001F6C62"/>
    <w:rsid w:val="002005C6"/>
    <w:rsid w:val="00207E8C"/>
    <w:rsid w:val="0021399C"/>
    <w:rsid w:val="00216186"/>
    <w:rsid w:val="00224ED5"/>
    <w:rsid w:val="002434F6"/>
    <w:rsid w:val="0025641B"/>
    <w:rsid w:val="00256BD7"/>
    <w:rsid w:val="002640BC"/>
    <w:rsid w:val="00264CAA"/>
    <w:rsid w:val="00265E04"/>
    <w:rsid w:val="00267B82"/>
    <w:rsid w:val="0027546F"/>
    <w:rsid w:val="00281DB5"/>
    <w:rsid w:val="0029062A"/>
    <w:rsid w:val="00294E3E"/>
    <w:rsid w:val="002A45C6"/>
    <w:rsid w:val="002A7AEC"/>
    <w:rsid w:val="002B1129"/>
    <w:rsid w:val="002B41E4"/>
    <w:rsid w:val="002C007F"/>
    <w:rsid w:val="002C0BA7"/>
    <w:rsid w:val="002C2C9C"/>
    <w:rsid w:val="002D26D9"/>
    <w:rsid w:val="002D4BD9"/>
    <w:rsid w:val="002D56C4"/>
    <w:rsid w:val="002E62C6"/>
    <w:rsid w:val="002F2DD0"/>
    <w:rsid w:val="002F4AA7"/>
    <w:rsid w:val="00303934"/>
    <w:rsid w:val="00314E63"/>
    <w:rsid w:val="00322710"/>
    <w:rsid w:val="003232F6"/>
    <w:rsid w:val="00325207"/>
    <w:rsid w:val="00330E20"/>
    <w:rsid w:val="00334FF4"/>
    <w:rsid w:val="00340510"/>
    <w:rsid w:val="00346802"/>
    <w:rsid w:val="00354C9A"/>
    <w:rsid w:val="003605EB"/>
    <w:rsid w:val="00360626"/>
    <w:rsid w:val="00363A05"/>
    <w:rsid w:val="00367B28"/>
    <w:rsid w:val="003709F5"/>
    <w:rsid w:val="0037676E"/>
    <w:rsid w:val="0038083A"/>
    <w:rsid w:val="00383FE4"/>
    <w:rsid w:val="0038482A"/>
    <w:rsid w:val="00384ED6"/>
    <w:rsid w:val="00384F66"/>
    <w:rsid w:val="003937FC"/>
    <w:rsid w:val="00393A22"/>
    <w:rsid w:val="003943B2"/>
    <w:rsid w:val="003A45E1"/>
    <w:rsid w:val="003A63A9"/>
    <w:rsid w:val="003A7F5D"/>
    <w:rsid w:val="003C1A55"/>
    <w:rsid w:val="003C7CB6"/>
    <w:rsid w:val="003D5E53"/>
    <w:rsid w:val="003D660A"/>
    <w:rsid w:val="003D7C13"/>
    <w:rsid w:val="003F3281"/>
    <w:rsid w:val="003F5325"/>
    <w:rsid w:val="00403450"/>
    <w:rsid w:val="00412CCC"/>
    <w:rsid w:val="00413CC2"/>
    <w:rsid w:val="00414BB8"/>
    <w:rsid w:val="00425ABE"/>
    <w:rsid w:val="00433F3D"/>
    <w:rsid w:val="004434F0"/>
    <w:rsid w:val="004454E8"/>
    <w:rsid w:val="00446DD0"/>
    <w:rsid w:val="00452DBF"/>
    <w:rsid w:val="004677DF"/>
    <w:rsid w:val="00471EB1"/>
    <w:rsid w:val="00472C9D"/>
    <w:rsid w:val="00474947"/>
    <w:rsid w:val="00477461"/>
    <w:rsid w:val="004802B4"/>
    <w:rsid w:val="00481E0B"/>
    <w:rsid w:val="00486055"/>
    <w:rsid w:val="00495441"/>
    <w:rsid w:val="004957D4"/>
    <w:rsid w:val="00495C07"/>
    <w:rsid w:val="00497213"/>
    <w:rsid w:val="004A04CE"/>
    <w:rsid w:val="004A06C9"/>
    <w:rsid w:val="004A343A"/>
    <w:rsid w:val="004A46D4"/>
    <w:rsid w:val="004B2670"/>
    <w:rsid w:val="004B5C05"/>
    <w:rsid w:val="004D4C04"/>
    <w:rsid w:val="004E4C40"/>
    <w:rsid w:val="004E6039"/>
    <w:rsid w:val="004F03B1"/>
    <w:rsid w:val="004F60CE"/>
    <w:rsid w:val="00526EF9"/>
    <w:rsid w:val="0052736D"/>
    <w:rsid w:val="005302C2"/>
    <w:rsid w:val="0054586F"/>
    <w:rsid w:val="005475D6"/>
    <w:rsid w:val="00547680"/>
    <w:rsid w:val="005516A4"/>
    <w:rsid w:val="00551D43"/>
    <w:rsid w:val="00553BDC"/>
    <w:rsid w:val="00555F75"/>
    <w:rsid w:val="00561EF0"/>
    <w:rsid w:val="00567C1D"/>
    <w:rsid w:val="005726B8"/>
    <w:rsid w:val="0057459D"/>
    <w:rsid w:val="00576D9E"/>
    <w:rsid w:val="00577EAA"/>
    <w:rsid w:val="00580811"/>
    <w:rsid w:val="005838AD"/>
    <w:rsid w:val="00587CB2"/>
    <w:rsid w:val="00590FC3"/>
    <w:rsid w:val="005A39A9"/>
    <w:rsid w:val="005B5FF2"/>
    <w:rsid w:val="005D10D0"/>
    <w:rsid w:val="005D4131"/>
    <w:rsid w:val="005D5CEF"/>
    <w:rsid w:val="005E1FC1"/>
    <w:rsid w:val="005E4735"/>
    <w:rsid w:val="005F3C2B"/>
    <w:rsid w:val="005F3EE3"/>
    <w:rsid w:val="005F59A7"/>
    <w:rsid w:val="0061175C"/>
    <w:rsid w:val="0063728D"/>
    <w:rsid w:val="00640379"/>
    <w:rsid w:val="006427BA"/>
    <w:rsid w:val="00642CEA"/>
    <w:rsid w:val="00646132"/>
    <w:rsid w:val="006603BD"/>
    <w:rsid w:val="00670278"/>
    <w:rsid w:val="006726D2"/>
    <w:rsid w:val="00682157"/>
    <w:rsid w:val="00692833"/>
    <w:rsid w:val="0069642D"/>
    <w:rsid w:val="00696598"/>
    <w:rsid w:val="006A1EFE"/>
    <w:rsid w:val="006B168D"/>
    <w:rsid w:val="006B3F5C"/>
    <w:rsid w:val="006C50FB"/>
    <w:rsid w:val="006C7189"/>
    <w:rsid w:val="006E39CB"/>
    <w:rsid w:val="006F16FE"/>
    <w:rsid w:val="0071420C"/>
    <w:rsid w:val="00714BAE"/>
    <w:rsid w:val="007178A0"/>
    <w:rsid w:val="0072299A"/>
    <w:rsid w:val="00734A26"/>
    <w:rsid w:val="00736E39"/>
    <w:rsid w:val="007376DA"/>
    <w:rsid w:val="0076717F"/>
    <w:rsid w:val="0076761F"/>
    <w:rsid w:val="007735F5"/>
    <w:rsid w:val="007752C2"/>
    <w:rsid w:val="007822A9"/>
    <w:rsid w:val="00782C45"/>
    <w:rsid w:val="00786470"/>
    <w:rsid w:val="00790E8B"/>
    <w:rsid w:val="00791875"/>
    <w:rsid w:val="007959C5"/>
    <w:rsid w:val="007A14F7"/>
    <w:rsid w:val="007A1E6E"/>
    <w:rsid w:val="007A6534"/>
    <w:rsid w:val="007A78A2"/>
    <w:rsid w:val="007B1992"/>
    <w:rsid w:val="007B5EE5"/>
    <w:rsid w:val="007C3504"/>
    <w:rsid w:val="007C6FE0"/>
    <w:rsid w:val="007C7BE1"/>
    <w:rsid w:val="007D2173"/>
    <w:rsid w:val="007D52DE"/>
    <w:rsid w:val="007E1F5A"/>
    <w:rsid w:val="007E4D7F"/>
    <w:rsid w:val="007F15E0"/>
    <w:rsid w:val="007F43C1"/>
    <w:rsid w:val="0080426C"/>
    <w:rsid w:val="00805824"/>
    <w:rsid w:val="00805AFD"/>
    <w:rsid w:val="008104C0"/>
    <w:rsid w:val="00811BEB"/>
    <w:rsid w:val="00821456"/>
    <w:rsid w:val="008334EB"/>
    <w:rsid w:val="008339A7"/>
    <w:rsid w:val="00834ECB"/>
    <w:rsid w:val="00840F6E"/>
    <w:rsid w:val="00843E26"/>
    <w:rsid w:val="00850286"/>
    <w:rsid w:val="00862BC8"/>
    <w:rsid w:val="008659AC"/>
    <w:rsid w:val="008734D6"/>
    <w:rsid w:val="0087392F"/>
    <w:rsid w:val="00887603"/>
    <w:rsid w:val="008922E2"/>
    <w:rsid w:val="00895D9F"/>
    <w:rsid w:val="008A04AB"/>
    <w:rsid w:val="008B1366"/>
    <w:rsid w:val="008C3E4C"/>
    <w:rsid w:val="008D3485"/>
    <w:rsid w:val="008D70BD"/>
    <w:rsid w:val="008D7B5F"/>
    <w:rsid w:val="00907060"/>
    <w:rsid w:val="00914981"/>
    <w:rsid w:val="0091616A"/>
    <w:rsid w:val="00920D17"/>
    <w:rsid w:val="009269DB"/>
    <w:rsid w:val="00932358"/>
    <w:rsid w:val="0093657A"/>
    <w:rsid w:val="00943505"/>
    <w:rsid w:val="00945553"/>
    <w:rsid w:val="0095515C"/>
    <w:rsid w:val="009576C6"/>
    <w:rsid w:val="00957706"/>
    <w:rsid w:val="009728B3"/>
    <w:rsid w:val="00973BB4"/>
    <w:rsid w:val="00985574"/>
    <w:rsid w:val="009864B9"/>
    <w:rsid w:val="009932F9"/>
    <w:rsid w:val="009A63BA"/>
    <w:rsid w:val="009B2CB4"/>
    <w:rsid w:val="009B4811"/>
    <w:rsid w:val="009D01F1"/>
    <w:rsid w:val="009D1DDC"/>
    <w:rsid w:val="009D75EA"/>
    <w:rsid w:val="009E7602"/>
    <w:rsid w:val="009F69E5"/>
    <w:rsid w:val="00A00447"/>
    <w:rsid w:val="00A019C7"/>
    <w:rsid w:val="00A02988"/>
    <w:rsid w:val="00A03FB6"/>
    <w:rsid w:val="00A12E3B"/>
    <w:rsid w:val="00A33D32"/>
    <w:rsid w:val="00A343D6"/>
    <w:rsid w:val="00A404B3"/>
    <w:rsid w:val="00A43E6B"/>
    <w:rsid w:val="00A43ED3"/>
    <w:rsid w:val="00A4556D"/>
    <w:rsid w:val="00A4629C"/>
    <w:rsid w:val="00A479C3"/>
    <w:rsid w:val="00A63383"/>
    <w:rsid w:val="00A63D7A"/>
    <w:rsid w:val="00A66C33"/>
    <w:rsid w:val="00A75C3D"/>
    <w:rsid w:val="00A81E5C"/>
    <w:rsid w:val="00A865B2"/>
    <w:rsid w:val="00A87860"/>
    <w:rsid w:val="00A96BAA"/>
    <w:rsid w:val="00AA3A58"/>
    <w:rsid w:val="00AA7C14"/>
    <w:rsid w:val="00AB3283"/>
    <w:rsid w:val="00AB6A1E"/>
    <w:rsid w:val="00AB746A"/>
    <w:rsid w:val="00AC6B94"/>
    <w:rsid w:val="00AC71B8"/>
    <w:rsid w:val="00AD476E"/>
    <w:rsid w:val="00AE3E93"/>
    <w:rsid w:val="00AE44C0"/>
    <w:rsid w:val="00AF6DAC"/>
    <w:rsid w:val="00B075B3"/>
    <w:rsid w:val="00B1438F"/>
    <w:rsid w:val="00B16B11"/>
    <w:rsid w:val="00B16D64"/>
    <w:rsid w:val="00B20C61"/>
    <w:rsid w:val="00B27619"/>
    <w:rsid w:val="00B31F68"/>
    <w:rsid w:val="00B41C7D"/>
    <w:rsid w:val="00B42055"/>
    <w:rsid w:val="00B56A25"/>
    <w:rsid w:val="00B6136B"/>
    <w:rsid w:val="00B62947"/>
    <w:rsid w:val="00B6676C"/>
    <w:rsid w:val="00B741B6"/>
    <w:rsid w:val="00B74311"/>
    <w:rsid w:val="00B7479A"/>
    <w:rsid w:val="00B7741E"/>
    <w:rsid w:val="00B80E2E"/>
    <w:rsid w:val="00B81839"/>
    <w:rsid w:val="00B84820"/>
    <w:rsid w:val="00B91406"/>
    <w:rsid w:val="00B94C0D"/>
    <w:rsid w:val="00B970BB"/>
    <w:rsid w:val="00BA0062"/>
    <w:rsid w:val="00BB29BF"/>
    <w:rsid w:val="00BB2CED"/>
    <w:rsid w:val="00BC1F24"/>
    <w:rsid w:val="00BD18CE"/>
    <w:rsid w:val="00BD26FB"/>
    <w:rsid w:val="00BD500D"/>
    <w:rsid w:val="00BF6139"/>
    <w:rsid w:val="00C07590"/>
    <w:rsid w:val="00C13926"/>
    <w:rsid w:val="00C16E8F"/>
    <w:rsid w:val="00C20F89"/>
    <w:rsid w:val="00C25DB9"/>
    <w:rsid w:val="00C4008B"/>
    <w:rsid w:val="00C43D8C"/>
    <w:rsid w:val="00C46C1E"/>
    <w:rsid w:val="00C47037"/>
    <w:rsid w:val="00C62230"/>
    <w:rsid w:val="00C638FB"/>
    <w:rsid w:val="00C671C1"/>
    <w:rsid w:val="00C71D3E"/>
    <w:rsid w:val="00C80EE3"/>
    <w:rsid w:val="00C8303F"/>
    <w:rsid w:val="00C8398B"/>
    <w:rsid w:val="00C84C20"/>
    <w:rsid w:val="00C91BA9"/>
    <w:rsid w:val="00C94851"/>
    <w:rsid w:val="00C955B0"/>
    <w:rsid w:val="00CA0E55"/>
    <w:rsid w:val="00CA1074"/>
    <w:rsid w:val="00CA607F"/>
    <w:rsid w:val="00CD1B75"/>
    <w:rsid w:val="00CD212B"/>
    <w:rsid w:val="00CE2DF8"/>
    <w:rsid w:val="00CE2FF4"/>
    <w:rsid w:val="00CF11EF"/>
    <w:rsid w:val="00CF2136"/>
    <w:rsid w:val="00CF735B"/>
    <w:rsid w:val="00CF758A"/>
    <w:rsid w:val="00D21A38"/>
    <w:rsid w:val="00D253C3"/>
    <w:rsid w:val="00D33FF5"/>
    <w:rsid w:val="00D35D38"/>
    <w:rsid w:val="00D365FB"/>
    <w:rsid w:val="00D367E3"/>
    <w:rsid w:val="00D45D6D"/>
    <w:rsid w:val="00D478D8"/>
    <w:rsid w:val="00D55F7A"/>
    <w:rsid w:val="00D67F09"/>
    <w:rsid w:val="00D71E53"/>
    <w:rsid w:val="00D7681A"/>
    <w:rsid w:val="00D81E0B"/>
    <w:rsid w:val="00D86AAA"/>
    <w:rsid w:val="00D87AE8"/>
    <w:rsid w:val="00D96BFD"/>
    <w:rsid w:val="00DA2285"/>
    <w:rsid w:val="00DA346E"/>
    <w:rsid w:val="00DA4AE7"/>
    <w:rsid w:val="00DB0DD3"/>
    <w:rsid w:val="00DC3D86"/>
    <w:rsid w:val="00DE3AB7"/>
    <w:rsid w:val="00DE6455"/>
    <w:rsid w:val="00DE7E7C"/>
    <w:rsid w:val="00DF1844"/>
    <w:rsid w:val="00DF416F"/>
    <w:rsid w:val="00E11F88"/>
    <w:rsid w:val="00E13F6A"/>
    <w:rsid w:val="00E20E2D"/>
    <w:rsid w:val="00E2412E"/>
    <w:rsid w:val="00E24F60"/>
    <w:rsid w:val="00E303A0"/>
    <w:rsid w:val="00E44AB9"/>
    <w:rsid w:val="00E52141"/>
    <w:rsid w:val="00E61A34"/>
    <w:rsid w:val="00E659BF"/>
    <w:rsid w:val="00E73485"/>
    <w:rsid w:val="00E865AC"/>
    <w:rsid w:val="00E95B0F"/>
    <w:rsid w:val="00E96716"/>
    <w:rsid w:val="00EA1CB7"/>
    <w:rsid w:val="00EA23B4"/>
    <w:rsid w:val="00EA2547"/>
    <w:rsid w:val="00EA4196"/>
    <w:rsid w:val="00EA5530"/>
    <w:rsid w:val="00EB371E"/>
    <w:rsid w:val="00EC0A1D"/>
    <w:rsid w:val="00EC72A0"/>
    <w:rsid w:val="00ED21AC"/>
    <w:rsid w:val="00EE5860"/>
    <w:rsid w:val="00EE60DA"/>
    <w:rsid w:val="00EF0D9B"/>
    <w:rsid w:val="00EF549C"/>
    <w:rsid w:val="00EF58F2"/>
    <w:rsid w:val="00F0172F"/>
    <w:rsid w:val="00F07B4A"/>
    <w:rsid w:val="00F10ECB"/>
    <w:rsid w:val="00F20CED"/>
    <w:rsid w:val="00F2389B"/>
    <w:rsid w:val="00F276A3"/>
    <w:rsid w:val="00F3099F"/>
    <w:rsid w:val="00F3265E"/>
    <w:rsid w:val="00F33CD5"/>
    <w:rsid w:val="00F352CF"/>
    <w:rsid w:val="00F43F89"/>
    <w:rsid w:val="00F56C23"/>
    <w:rsid w:val="00F57261"/>
    <w:rsid w:val="00F612C7"/>
    <w:rsid w:val="00F616D9"/>
    <w:rsid w:val="00F6311B"/>
    <w:rsid w:val="00F80C86"/>
    <w:rsid w:val="00F83886"/>
    <w:rsid w:val="00F940FC"/>
    <w:rsid w:val="00FA3BC0"/>
    <w:rsid w:val="00FA4FE6"/>
    <w:rsid w:val="00FA5D92"/>
    <w:rsid w:val="00FA6440"/>
    <w:rsid w:val="00FA6677"/>
    <w:rsid w:val="00FA6B66"/>
    <w:rsid w:val="00FB06BD"/>
    <w:rsid w:val="00FB0F83"/>
    <w:rsid w:val="00FC09C4"/>
    <w:rsid w:val="00FC280A"/>
    <w:rsid w:val="00FC4C08"/>
    <w:rsid w:val="00FD3201"/>
    <w:rsid w:val="00FD6258"/>
    <w:rsid w:val="00FD6DD3"/>
    <w:rsid w:val="00FE6D55"/>
    <w:rsid w:val="00FE77B4"/>
    <w:rsid w:val="00FF22DF"/>
    <w:rsid w:val="00FF5D71"/>
    <w:rsid w:val="00FF62C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47CD2"/>
  <w15:chartTrackingRefBased/>
  <w15:docId w15:val="{8B51B744-02EA-4B37-9C13-22128B17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E3E93"/>
    <w:pPr>
      <w:ind w:left="720"/>
      <w:contextualSpacing/>
    </w:pPr>
  </w:style>
  <w:style w:type="character" w:customStyle="1" w:styleId="fontstyle01">
    <w:name w:val="fontstyle01"/>
    <w:basedOn w:val="DefaultParagraphFont"/>
    <w:rsid w:val="000E2E76"/>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0E2E76"/>
    <w:rPr>
      <w:rFonts w:ascii="Times New Roman" w:hAnsi="Times New Roman" w:cs="Times New Roman" w:hint="default"/>
      <w:b w:val="0"/>
      <w:bCs w:val="0"/>
      <w:i/>
      <w:iCs/>
      <w:color w:val="000000"/>
      <w:sz w:val="20"/>
      <w:szCs w:val="20"/>
    </w:rPr>
  </w:style>
  <w:style w:type="table" w:styleId="TableGrid">
    <w:name w:val="Table Grid"/>
    <w:basedOn w:val="TableNormal"/>
    <w:uiPriority w:val="39"/>
    <w:rsid w:val="0049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rsid w:val="00F43F89"/>
  </w:style>
  <w:style w:type="character" w:styleId="Hyperlink">
    <w:name w:val="Hyperlink"/>
    <w:basedOn w:val="DefaultParagraphFont"/>
    <w:uiPriority w:val="99"/>
    <w:unhideWhenUsed/>
    <w:rsid w:val="007E4D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525121">
      <w:bodyDiv w:val="1"/>
      <w:marLeft w:val="0"/>
      <w:marRight w:val="0"/>
      <w:marTop w:val="0"/>
      <w:marBottom w:val="0"/>
      <w:divBdr>
        <w:top w:val="none" w:sz="0" w:space="0" w:color="auto"/>
        <w:left w:val="none" w:sz="0" w:space="0" w:color="auto"/>
        <w:bottom w:val="none" w:sz="0" w:space="0" w:color="auto"/>
        <w:right w:val="none" w:sz="0" w:space="0" w:color="auto"/>
      </w:divBdr>
      <w:divsChild>
        <w:div w:id="1147169280">
          <w:marLeft w:val="547"/>
          <w:marRight w:val="0"/>
          <w:marTop w:val="0"/>
          <w:marBottom w:val="0"/>
          <w:divBdr>
            <w:top w:val="none" w:sz="0" w:space="0" w:color="auto"/>
            <w:left w:val="none" w:sz="0" w:space="0" w:color="auto"/>
            <w:bottom w:val="none" w:sz="0" w:space="0" w:color="auto"/>
            <w:right w:val="none" w:sz="0" w:space="0" w:color="auto"/>
          </w:divBdr>
        </w:div>
        <w:div w:id="392120086">
          <w:marLeft w:val="547"/>
          <w:marRight w:val="0"/>
          <w:marTop w:val="0"/>
          <w:marBottom w:val="0"/>
          <w:divBdr>
            <w:top w:val="none" w:sz="0" w:space="0" w:color="auto"/>
            <w:left w:val="none" w:sz="0" w:space="0" w:color="auto"/>
            <w:bottom w:val="none" w:sz="0" w:space="0" w:color="auto"/>
            <w:right w:val="none" w:sz="0" w:space="0" w:color="auto"/>
          </w:divBdr>
        </w:div>
      </w:divsChild>
    </w:div>
    <w:div w:id="1992127361">
      <w:bodyDiv w:val="1"/>
      <w:marLeft w:val="0"/>
      <w:marRight w:val="0"/>
      <w:marTop w:val="0"/>
      <w:marBottom w:val="0"/>
      <w:divBdr>
        <w:top w:val="none" w:sz="0" w:space="0" w:color="auto"/>
        <w:left w:val="none" w:sz="0" w:space="0" w:color="auto"/>
        <w:bottom w:val="none" w:sz="0" w:space="0" w:color="auto"/>
        <w:right w:val="none" w:sz="0" w:space="0" w:color="auto"/>
      </w:divBdr>
      <w:divsChild>
        <w:div w:id="56827305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i@unmus.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1B8F2-F481-4149-9005-4C317F1FD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11</Pages>
  <Words>4029</Words>
  <Characters>22969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Sumarsono</dc:creator>
  <cp:keywords/>
  <dc:description/>
  <cp:lastModifiedBy>Adi Sumarsono</cp:lastModifiedBy>
  <cp:revision>165</cp:revision>
  <dcterms:created xsi:type="dcterms:W3CDTF">2018-02-25T09:38:00Z</dcterms:created>
  <dcterms:modified xsi:type="dcterms:W3CDTF">2018-08-17T22:27:00Z</dcterms:modified>
</cp:coreProperties>
</file>