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7A" w:rsidRPr="00E47C1F" w:rsidRDefault="00C7307A" w:rsidP="00F437B8">
      <w:pPr>
        <w:spacing w:after="0" w:line="240" w:lineRule="auto"/>
        <w:jc w:val="center"/>
        <w:rPr>
          <w:rFonts w:asciiTheme="majorBidi" w:eastAsia="Times New Roman" w:hAnsiTheme="majorBidi" w:cstheme="majorBidi"/>
          <w:b/>
          <w:sz w:val="28"/>
          <w:szCs w:val="28"/>
          <w:lang w:val="id-ID" w:eastAsia="id-ID"/>
        </w:rPr>
      </w:pPr>
      <w:r w:rsidRPr="00E47C1F">
        <w:rPr>
          <w:rFonts w:asciiTheme="majorBidi" w:eastAsia="Times New Roman" w:hAnsiTheme="majorBidi" w:cstheme="majorBidi"/>
          <w:b/>
          <w:sz w:val="28"/>
          <w:szCs w:val="28"/>
          <w:lang w:eastAsia="id-ID"/>
        </w:rPr>
        <w:t>THE EFFECT OF USING STAD STRATEGY</w:t>
      </w:r>
    </w:p>
    <w:p w:rsidR="00DE739C" w:rsidRPr="00E47C1F" w:rsidRDefault="00C7307A" w:rsidP="00F437B8">
      <w:pPr>
        <w:spacing w:after="0" w:line="240" w:lineRule="auto"/>
        <w:jc w:val="center"/>
        <w:rPr>
          <w:rFonts w:asciiTheme="majorBidi" w:eastAsia="Times New Roman" w:hAnsiTheme="majorBidi" w:cstheme="majorBidi"/>
          <w:b/>
          <w:sz w:val="28"/>
          <w:szCs w:val="28"/>
          <w:lang w:val="id-ID" w:eastAsia="id-ID"/>
        </w:rPr>
      </w:pPr>
      <w:r w:rsidRPr="00E47C1F">
        <w:rPr>
          <w:rFonts w:asciiTheme="majorBidi" w:eastAsia="Times New Roman" w:hAnsiTheme="majorBidi" w:cstheme="majorBidi"/>
          <w:b/>
          <w:sz w:val="28"/>
          <w:szCs w:val="28"/>
          <w:lang w:eastAsia="id-ID"/>
        </w:rPr>
        <w:t>TO INCREASE READING</w:t>
      </w:r>
      <w:r w:rsidRPr="00E47C1F">
        <w:rPr>
          <w:rFonts w:asciiTheme="majorBidi" w:eastAsia="Times New Roman" w:hAnsiTheme="majorBidi" w:cstheme="majorBidi"/>
          <w:b/>
          <w:sz w:val="28"/>
          <w:szCs w:val="28"/>
          <w:lang w:val="id-ID" w:eastAsia="id-ID"/>
        </w:rPr>
        <w:t xml:space="preserve"> </w:t>
      </w:r>
      <w:r w:rsidRPr="00E47C1F">
        <w:rPr>
          <w:rFonts w:asciiTheme="majorBidi" w:eastAsia="Times New Roman" w:hAnsiTheme="majorBidi" w:cstheme="majorBidi"/>
          <w:b/>
          <w:sz w:val="28"/>
          <w:szCs w:val="28"/>
          <w:lang w:eastAsia="id-ID"/>
        </w:rPr>
        <w:t>COMPREHENSION</w:t>
      </w:r>
    </w:p>
    <w:p w:rsidR="00C7307A" w:rsidRPr="00E47C1F" w:rsidRDefault="00C7307A" w:rsidP="00F437B8">
      <w:pPr>
        <w:spacing w:after="0" w:line="360" w:lineRule="auto"/>
        <w:jc w:val="center"/>
        <w:rPr>
          <w:rFonts w:asciiTheme="majorBidi" w:eastAsia="Times New Roman" w:hAnsiTheme="majorBidi" w:cstheme="majorBidi"/>
          <w:b/>
          <w:sz w:val="24"/>
          <w:szCs w:val="24"/>
          <w:lang w:val="id-ID" w:eastAsia="id-ID"/>
        </w:rPr>
      </w:pPr>
    </w:p>
    <w:p w:rsidR="00C7307A" w:rsidRPr="00E47C1F" w:rsidRDefault="00C7307A" w:rsidP="00253A8E">
      <w:pPr>
        <w:spacing w:after="0" w:line="240" w:lineRule="auto"/>
        <w:jc w:val="center"/>
        <w:rPr>
          <w:rFonts w:asciiTheme="majorBidi" w:eastAsia="Times New Roman" w:hAnsiTheme="majorBidi" w:cstheme="majorBidi"/>
          <w:b/>
          <w:sz w:val="24"/>
          <w:szCs w:val="24"/>
          <w:lang w:val="id-ID" w:eastAsia="id-ID"/>
        </w:rPr>
      </w:pPr>
      <w:r w:rsidRPr="00E47C1F">
        <w:rPr>
          <w:rFonts w:asciiTheme="majorBidi" w:eastAsia="Times New Roman" w:hAnsiTheme="majorBidi" w:cstheme="majorBidi"/>
          <w:b/>
          <w:sz w:val="24"/>
          <w:szCs w:val="24"/>
          <w:lang w:val="id-ID" w:eastAsia="id-ID"/>
        </w:rPr>
        <w:t>Dini Deswarni</w:t>
      </w:r>
    </w:p>
    <w:p w:rsidR="00C7307A" w:rsidRPr="00E47C1F" w:rsidRDefault="00C7307A" w:rsidP="00253A8E">
      <w:pPr>
        <w:spacing w:after="0" w:line="240" w:lineRule="auto"/>
        <w:jc w:val="center"/>
        <w:rPr>
          <w:rFonts w:asciiTheme="majorBidi" w:eastAsia="Times New Roman" w:hAnsiTheme="majorBidi" w:cstheme="majorBidi"/>
          <w:bCs/>
          <w:sz w:val="24"/>
          <w:szCs w:val="24"/>
          <w:lang w:val="id-ID" w:eastAsia="id-ID"/>
        </w:rPr>
      </w:pPr>
      <w:r w:rsidRPr="00E47C1F">
        <w:rPr>
          <w:rFonts w:asciiTheme="majorBidi" w:eastAsia="Times New Roman" w:hAnsiTheme="majorBidi" w:cstheme="majorBidi"/>
          <w:bCs/>
          <w:sz w:val="24"/>
          <w:szCs w:val="24"/>
          <w:lang w:val="id-ID" w:eastAsia="id-ID"/>
        </w:rPr>
        <w:t>STAI Hubbulwathan Duri</w:t>
      </w:r>
    </w:p>
    <w:p w:rsidR="00C7307A" w:rsidRDefault="00C7307A" w:rsidP="00253A8E">
      <w:pPr>
        <w:spacing w:after="0" w:line="240" w:lineRule="auto"/>
        <w:jc w:val="center"/>
        <w:rPr>
          <w:lang w:val="id-ID"/>
        </w:rPr>
      </w:pPr>
      <w:r w:rsidRPr="00E47C1F">
        <w:rPr>
          <w:rFonts w:asciiTheme="majorBidi" w:eastAsia="Times New Roman" w:hAnsiTheme="majorBidi" w:cstheme="majorBidi"/>
          <w:bCs/>
          <w:sz w:val="24"/>
          <w:szCs w:val="24"/>
          <w:lang w:val="id-ID" w:eastAsia="id-ID"/>
        </w:rPr>
        <w:t xml:space="preserve">Email: </w:t>
      </w:r>
      <w:hyperlink r:id="rId7" w:history="1">
        <w:r w:rsidRPr="00E47C1F">
          <w:rPr>
            <w:rStyle w:val="Hyperlink"/>
            <w:rFonts w:asciiTheme="majorBidi" w:eastAsia="Times New Roman" w:hAnsiTheme="majorBidi" w:cstheme="majorBidi"/>
            <w:bCs/>
            <w:sz w:val="24"/>
            <w:szCs w:val="24"/>
            <w:lang w:val="id-ID" w:eastAsia="id-ID"/>
          </w:rPr>
          <w:t>dini_deswarni@yahoo.com</w:t>
        </w:r>
      </w:hyperlink>
    </w:p>
    <w:p w:rsidR="00A846CC" w:rsidRPr="00A846CC" w:rsidRDefault="00A846CC" w:rsidP="00253A8E">
      <w:pPr>
        <w:spacing w:after="0" w:line="240" w:lineRule="auto"/>
        <w:jc w:val="center"/>
        <w:rPr>
          <w:rFonts w:asciiTheme="majorBidi" w:eastAsia="Times New Roman" w:hAnsiTheme="majorBidi" w:cstheme="majorBidi"/>
          <w:bCs/>
          <w:sz w:val="24"/>
          <w:szCs w:val="24"/>
          <w:lang w:val="id-ID" w:eastAsia="id-ID"/>
        </w:rPr>
      </w:pPr>
    </w:p>
    <w:p w:rsidR="00C7307A" w:rsidRDefault="00C7307A" w:rsidP="00A846CC">
      <w:pPr>
        <w:spacing w:after="0" w:line="360" w:lineRule="auto"/>
        <w:jc w:val="center"/>
        <w:rPr>
          <w:rFonts w:asciiTheme="majorBidi" w:eastAsia="Times New Roman" w:hAnsiTheme="majorBidi" w:cstheme="majorBidi"/>
          <w:b/>
          <w:sz w:val="24"/>
          <w:szCs w:val="24"/>
          <w:lang w:val="id-ID" w:eastAsia="id-ID"/>
        </w:rPr>
      </w:pPr>
      <w:r w:rsidRPr="00E47C1F">
        <w:rPr>
          <w:rFonts w:asciiTheme="majorBidi" w:eastAsia="Times New Roman" w:hAnsiTheme="majorBidi" w:cstheme="majorBidi"/>
          <w:b/>
          <w:sz w:val="24"/>
          <w:szCs w:val="24"/>
          <w:lang w:val="id-ID" w:eastAsia="id-ID"/>
        </w:rPr>
        <w:t>Abstrak</w:t>
      </w:r>
    </w:p>
    <w:p w:rsidR="004623AF" w:rsidRDefault="002863BA" w:rsidP="00A846CC">
      <w:pPr>
        <w:spacing w:after="0" w:line="240" w:lineRule="auto"/>
        <w:jc w:val="both"/>
        <w:rPr>
          <w:rFonts w:ascii="Times New Roman" w:eastAsiaTheme="minorEastAsia" w:hAnsi="Times New Roman" w:cs="Times New Roman"/>
          <w:i/>
          <w:iCs/>
          <w:sz w:val="24"/>
          <w:szCs w:val="24"/>
          <w:lang w:val="id-ID"/>
        </w:rPr>
      </w:pPr>
      <w:r>
        <w:rPr>
          <w:rFonts w:asciiTheme="majorBidi" w:eastAsia="Times New Roman" w:hAnsiTheme="majorBidi" w:cstheme="majorBidi"/>
          <w:bCs/>
          <w:i/>
          <w:iCs/>
          <w:sz w:val="24"/>
          <w:szCs w:val="24"/>
          <w:lang w:val="id-ID" w:eastAsia="id-ID"/>
        </w:rPr>
        <w:t>Penelitian ini bertujuan untuk mengetahui penggunaan strategi STAD untuk meningkatkan pemehaman siswa dalam membaca teks berbahasa Inggris.Untuk mendapatkan informasi dalam sebuah teks tidak cukup hanya dengan mengetahui arti kata yang digunakan dalam sebuah teks tetapi siswa harus memiliki kemampuan untuk memahami isi atau makna yang terkandung dalam sebuah teks sehingga mereka dapat memperoleh informasi-informasi yang terkandung dalam setiap teks yang mereka baca.Oleh karena itu dalam proses mengajar diperlukan strategi-strategi yang dapat meningkatkan kemampuan siswa dalam memahami teks dalam bahasa Inggris. Salah satu strategi yang yang dapat digunakan adalah strategi STAD.Dengan Strate</w:t>
      </w:r>
      <w:r w:rsidR="006672A7">
        <w:rPr>
          <w:rFonts w:asciiTheme="majorBidi" w:eastAsia="Times New Roman" w:hAnsiTheme="majorBidi" w:cstheme="majorBidi"/>
          <w:bCs/>
          <w:i/>
          <w:iCs/>
          <w:sz w:val="24"/>
          <w:szCs w:val="24"/>
          <w:lang w:val="id-ID" w:eastAsia="id-ID"/>
        </w:rPr>
        <w:t xml:space="preserve">gi STAD ini dapat membantu </w:t>
      </w:r>
      <w:r>
        <w:rPr>
          <w:rFonts w:asciiTheme="majorBidi" w:eastAsia="Times New Roman" w:hAnsiTheme="majorBidi" w:cstheme="majorBidi"/>
          <w:bCs/>
          <w:i/>
          <w:iCs/>
          <w:sz w:val="24"/>
          <w:szCs w:val="24"/>
          <w:lang w:val="id-ID" w:eastAsia="id-ID"/>
        </w:rPr>
        <w:t xml:space="preserve"> meningkatkan kemampuan siswa dalam memahami teks bahasa Inggris</w:t>
      </w:r>
      <w:r w:rsidR="006672A7">
        <w:rPr>
          <w:rFonts w:asciiTheme="majorBidi" w:eastAsia="Times New Roman" w:hAnsiTheme="majorBidi" w:cstheme="majorBidi"/>
          <w:bCs/>
          <w:i/>
          <w:iCs/>
          <w:sz w:val="24"/>
          <w:szCs w:val="24"/>
          <w:lang w:val="id-ID" w:eastAsia="id-ID"/>
        </w:rPr>
        <w:t xml:space="preserve"> siswa kelas tujuh di Madrasah Aliyah Hubbulwathan Duri,setelah dilakukan penelitian </w:t>
      </w:r>
      <w:r w:rsidR="00E12136">
        <w:rPr>
          <w:rFonts w:asciiTheme="majorBidi" w:eastAsia="Times New Roman" w:hAnsiTheme="majorBidi" w:cstheme="majorBidi"/>
          <w:bCs/>
          <w:i/>
          <w:iCs/>
          <w:sz w:val="24"/>
          <w:szCs w:val="24"/>
          <w:lang w:val="id-ID" w:eastAsia="id-ID"/>
        </w:rPr>
        <w:t xml:space="preserve">dengan rancangan penelitian  </w:t>
      </w:r>
      <w:r w:rsidR="006672A7">
        <w:rPr>
          <w:rFonts w:asciiTheme="majorBidi" w:eastAsia="Times New Roman" w:hAnsiTheme="majorBidi" w:cstheme="majorBidi"/>
          <w:bCs/>
          <w:i/>
          <w:iCs/>
          <w:sz w:val="24"/>
          <w:szCs w:val="24"/>
          <w:lang w:val="id-ID" w:eastAsia="id-ID"/>
        </w:rPr>
        <w:t xml:space="preserve">eksperimen dengan populasi sebanyak 30 orang siswa dan pengambilan sampel menggunakan teknik populasi sampel.Berdasarkan data yang diperoleh dapat dilihat </w:t>
      </w:r>
      <w:r w:rsidR="00EE00AB" w:rsidRPr="00EE00AB">
        <w:rPr>
          <w:rFonts w:ascii="Times New Roman" w:eastAsiaTheme="minorEastAsia" w:hAnsi="Times New Roman" w:cs="Times New Roman"/>
          <w:sz w:val="28"/>
          <w:szCs w:val="28"/>
          <w:lang w:val="id-ID"/>
        </w:rPr>
        <w:t>t</w:t>
      </w:r>
      <w:r w:rsidR="00EE00AB" w:rsidRPr="00EE00AB">
        <w:rPr>
          <w:rFonts w:ascii="Times New Roman" w:eastAsiaTheme="minorEastAsia" w:hAnsi="Times New Roman" w:cs="Times New Roman"/>
          <w:sz w:val="28"/>
          <w:szCs w:val="28"/>
          <w:vertAlign w:val="subscript"/>
          <w:lang w:val="id-ID"/>
        </w:rPr>
        <w:t>o</w:t>
      </w:r>
      <w:r w:rsidR="00EE00AB">
        <w:rPr>
          <w:rFonts w:ascii="Times New Roman" w:eastAsiaTheme="minorEastAsia" w:hAnsi="Times New Roman" w:cs="Times New Roman"/>
          <w:sz w:val="28"/>
          <w:szCs w:val="28"/>
          <w:vertAlign w:val="subscript"/>
          <w:lang w:val="id-ID"/>
        </w:rPr>
        <w:t xml:space="preserve"> </w:t>
      </w:r>
      <w:r w:rsidR="00EE00AB" w:rsidRPr="00EE00AB">
        <w:rPr>
          <w:rFonts w:ascii="Times New Roman" w:eastAsiaTheme="minorEastAsia" w:hAnsi="Times New Roman" w:cs="Times New Roman"/>
          <w:i/>
          <w:iCs/>
          <w:sz w:val="24"/>
          <w:szCs w:val="24"/>
          <w:lang w:val="id-ID"/>
        </w:rPr>
        <w:t>lebih besar dari Ttable</w:t>
      </w:r>
      <w:r w:rsidR="004623AF" w:rsidRPr="004623AF">
        <w:rPr>
          <w:rFonts w:ascii="Times New Roman" w:eastAsiaTheme="minorEastAsia" w:hAnsi="Times New Roman" w:cs="Times New Roman"/>
          <w:sz w:val="24"/>
          <w:szCs w:val="24"/>
        </w:rPr>
        <w:t xml:space="preserve"> </w:t>
      </w:r>
      <w:r w:rsidR="004623AF">
        <w:rPr>
          <w:rFonts w:ascii="Times New Roman" w:eastAsiaTheme="minorEastAsia" w:hAnsi="Times New Roman" w:cs="Times New Roman"/>
          <w:sz w:val="24"/>
          <w:szCs w:val="24"/>
        </w:rPr>
        <w:t>that 2,05 &lt; 2,36&gt; 2,76</w:t>
      </w:r>
      <w:r w:rsidR="004623AF">
        <w:rPr>
          <w:rFonts w:ascii="Times New Roman" w:eastAsiaTheme="minorEastAsia" w:hAnsi="Times New Roman" w:cs="Times New Roman"/>
          <w:i/>
          <w:iCs/>
          <w:sz w:val="24"/>
          <w:szCs w:val="24"/>
          <w:lang w:val="id-ID"/>
        </w:rPr>
        <w:t>. Hasil ini menunjukkan bahwa Ha diterima dalam artian bahwa strategi STAD diterima dikelas Eksperimen.</w:t>
      </w:r>
    </w:p>
    <w:p w:rsidR="00E12136" w:rsidRDefault="004623AF" w:rsidP="00E12136">
      <w:pPr>
        <w:spacing w:after="0" w:line="240" w:lineRule="auto"/>
        <w:jc w:val="both"/>
        <w:rPr>
          <w:rFonts w:ascii="Times New Roman" w:eastAsiaTheme="minorEastAsia" w:hAnsi="Times New Roman" w:cs="Times New Roman"/>
          <w:sz w:val="28"/>
          <w:szCs w:val="28"/>
          <w:vertAlign w:val="subscript"/>
          <w:lang w:val="id-ID"/>
        </w:rPr>
      </w:pPr>
      <w:r>
        <w:rPr>
          <w:rFonts w:ascii="Times New Roman" w:eastAsiaTheme="minorEastAsia" w:hAnsi="Times New Roman" w:cs="Times New Roman"/>
          <w:i/>
          <w:iCs/>
          <w:sz w:val="24"/>
          <w:szCs w:val="24"/>
          <w:lang w:val="id-ID"/>
        </w:rPr>
        <w:t>The study aimed to know the use of STAD strategy to increase students’reading comprehension in English text. To get the informatin in the reading text the students must have ability to comprehend the text in order to get the meaning of the text because to get the information not enough if the students only knows about the vovabularies from the text that they read.Thats why in teaching reading the teacher needs strategieas to increase students’reading comprehension in order to comprehend the english reading text.</w:t>
      </w:r>
      <w:r w:rsidR="00E12136">
        <w:rPr>
          <w:rFonts w:ascii="Times New Roman" w:eastAsiaTheme="minorEastAsia" w:hAnsi="Times New Roman" w:cs="Times New Roman"/>
          <w:i/>
          <w:iCs/>
          <w:sz w:val="24"/>
          <w:szCs w:val="24"/>
          <w:lang w:val="id-ID"/>
        </w:rPr>
        <w:t xml:space="preserve"> One of strategies than can bi used is STAD startegy. This strategy can help to increase students’ reading comprehension at the seventh grade of Madrasah Aliyah Hubbulwathan Duri, after did the research with an ekperimental research design. The ppulation of the reaseacj are 30 students and the sample technique is pupulation sample technique. From the data, it can be seen</w:t>
      </w:r>
      <w:r w:rsidR="00E12136" w:rsidRPr="00E12136">
        <w:rPr>
          <w:rFonts w:ascii="Times New Roman" w:eastAsiaTheme="minorEastAsia" w:hAnsi="Times New Roman" w:cs="Times New Roman"/>
          <w:sz w:val="28"/>
          <w:szCs w:val="28"/>
          <w:lang w:val="id-ID"/>
        </w:rPr>
        <w:t xml:space="preserve"> </w:t>
      </w:r>
      <w:r w:rsidR="00E12136" w:rsidRPr="00EE00AB">
        <w:rPr>
          <w:rFonts w:ascii="Times New Roman" w:eastAsiaTheme="minorEastAsia" w:hAnsi="Times New Roman" w:cs="Times New Roman"/>
          <w:sz w:val="28"/>
          <w:szCs w:val="28"/>
          <w:lang w:val="id-ID"/>
        </w:rPr>
        <w:t>t</w:t>
      </w:r>
      <w:r w:rsidR="00E12136" w:rsidRPr="00EE00AB">
        <w:rPr>
          <w:rFonts w:ascii="Times New Roman" w:eastAsiaTheme="minorEastAsia" w:hAnsi="Times New Roman" w:cs="Times New Roman"/>
          <w:sz w:val="28"/>
          <w:szCs w:val="28"/>
          <w:vertAlign w:val="subscript"/>
          <w:lang w:val="id-ID"/>
        </w:rPr>
        <w:t>o</w:t>
      </w:r>
    </w:p>
    <w:p w:rsidR="00E12136" w:rsidRDefault="00E12136" w:rsidP="00E12136">
      <w:pPr>
        <w:spacing w:after="0" w:line="240" w:lineRule="auto"/>
        <w:jc w:val="both"/>
        <w:rPr>
          <w:rFonts w:ascii="Times New Roman" w:eastAsiaTheme="minorEastAsia" w:hAnsi="Times New Roman" w:cs="Times New Roman"/>
          <w:i/>
          <w:iCs/>
          <w:sz w:val="24"/>
          <w:szCs w:val="24"/>
          <w:lang w:val="id-ID"/>
        </w:rPr>
      </w:pPr>
      <w:proofErr w:type="gramStart"/>
      <w:r w:rsidRPr="00E12136">
        <w:rPr>
          <w:rFonts w:ascii="Times New Roman" w:eastAsiaTheme="minorEastAsia" w:hAnsi="Times New Roman" w:cs="Times New Roman"/>
          <w:i/>
          <w:iCs/>
          <w:sz w:val="24"/>
          <w:szCs w:val="24"/>
        </w:rPr>
        <w:t>is</w:t>
      </w:r>
      <w:proofErr w:type="gramEnd"/>
      <w:r w:rsidRPr="00E12136">
        <w:rPr>
          <w:rFonts w:ascii="Times New Roman" w:eastAsiaTheme="minorEastAsia" w:hAnsi="Times New Roman" w:cs="Times New Roman"/>
          <w:i/>
          <w:iCs/>
          <w:sz w:val="24"/>
          <w:szCs w:val="24"/>
        </w:rPr>
        <w:t xml:space="preserve"> higher that t-table</w:t>
      </w:r>
      <w:r w:rsidRPr="00E12136">
        <w:rPr>
          <w:rFonts w:ascii="Times New Roman" w:eastAsiaTheme="minorEastAsia" w:hAnsi="Times New Roman" w:cs="Times New Roman"/>
          <w:i/>
          <w:iCs/>
          <w:sz w:val="24"/>
          <w:szCs w:val="24"/>
          <w:lang w:val="id-ID"/>
        </w:rPr>
        <w:t>,</w:t>
      </w:r>
      <w:r w:rsidRPr="00E12136">
        <w:rPr>
          <w:rFonts w:ascii="Times New Roman" w:eastAsiaTheme="minorEastAsia" w:hAnsi="Times New Roman" w:cs="Times New Roman"/>
          <w:i/>
          <w:iCs/>
          <w:sz w:val="24"/>
          <w:szCs w:val="24"/>
        </w:rPr>
        <w:t xml:space="preserve"> it can be read that 2,05 &lt; 2,36&gt; 2,76</w:t>
      </w:r>
      <w:r>
        <w:rPr>
          <w:rFonts w:ascii="Times New Roman" w:eastAsiaTheme="minorEastAsia" w:hAnsi="Times New Roman" w:cs="Times New Roman"/>
          <w:i/>
          <w:iCs/>
          <w:sz w:val="24"/>
          <w:szCs w:val="24"/>
          <w:lang w:val="id-ID"/>
        </w:rPr>
        <w:t xml:space="preserve"> It means Ha is accepted and STAD strategy done in Experimen class.</w:t>
      </w:r>
    </w:p>
    <w:p w:rsidR="00E12136" w:rsidRDefault="00E12136" w:rsidP="00E12136">
      <w:pPr>
        <w:spacing w:after="0" w:line="240" w:lineRule="auto"/>
        <w:jc w:val="both"/>
        <w:rPr>
          <w:rFonts w:ascii="Times New Roman" w:eastAsiaTheme="minorEastAsia" w:hAnsi="Times New Roman" w:cs="Times New Roman"/>
          <w:i/>
          <w:iCs/>
          <w:sz w:val="24"/>
          <w:szCs w:val="24"/>
          <w:lang w:val="id-ID"/>
        </w:rPr>
      </w:pPr>
    </w:p>
    <w:p w:rsidR="00E12136" w:rsidRPr="00A846CC" w:rsidRDefault="00A846CC" w:rsidP="0071268E">
      <w:pPr>
        <w:spacing w:after="0" w:line="240" w:lineRule="auto"/>
        <w:jc w:val="center"/>
        <w:rPr>
          <w:rFonts w:ascii="Times New Roman" w:eastAsiaTheme="minorEastAsia" w:hAnsi="Times New Roman" w:cs="Times New Roman"/>
          <w:i/>
          <w:iCs/>
          <w:sz w:val="24"/>
          <w:szCs w:val="24"/>
          <w:lang w:val="id-ID"/>
        </w:rPr>
      </w:pPr>
      <w:r w:rsidRPr="0071268E">
        <w:rPr>
          <w:rFonts w:ascii="Times New Roman" w:eastAsiaTheme="minorEastAsia" w:hAnsi="Times New Roman" w:cs="Times New Roman"/>
          <w:b/>
          <w:bCs/>
          <w:i/>
          <w:iCs/>
          <w:sz w:val="24"/>
          <w:szCs w:val="24"/>
          <w:lang w:val="id-ID"/>
        </w:rPr>
        <w:t>Key Words</w:t>
      </w:r>
      <w:r>
        <w:rPr>
          <w:rFonts w:ascii="Times New Roman" w:eastAsiaTheme="minorEastAsia" w:hAnsi="Times New Roman" w:cs="Times New Roman"/>
          <w:i/>
          <w:iCs/>
          <w:sz w:val="24"/>
          <w:szCs w:val="24"/>
          <w:lang w:val="id-ID"/>
        </w:rPr>
        <w:t xml:space="preserve"> : STAD Strategy , Reading Comprehension</w:t>
      </w:r>
    </w:p>
    <w:p w:rsidR="004623AF" w:rsidRPr="004623AF" w:rsidRDefault="004623AF" w:rsidP="00E12136">
      <w:pPr>
        <w:spacing w:after="0" w:line="360" w:lineRule="auto"/>
        <w:jc w:val="both"/>
        <w:rPr>
          <w:rFonts w:ascii="Times New Roman" w:eastAsiaTheme="minorEastAsia" w:hAnsi="Times New Roman" w:cs="Times New Roman"/>
          <w:sz w:val="28"/>
          <w:szCs w:val="28"/>
          <w:lang w:val="id-ID"/>
        </w:rPr>
      </w:pPr>
    </w:p>
    <w:p w:rsidR="00C7307A" w:rsidRDefault="0071268E" w:rsidP="00EA3B5E">
      <w:pPr>
        <w:spacing w:after="0" w:line="240" w:lineRule="auto"/>
        <w:jc w:val="both"/>
        <w:rPr>
          <w:rFonts w:asciiTheme="majorBidi" w:eastAsia="Times New Roman" w:hAnsiTheme="majorBidi" w:cstheme="majorBidi"/>
          <w:b/>
          <w:sz w:val="24"/>
          <w:szCs w:val="24"/>
          <w:lang w:val="id-ID" w:eastAsia="id-ID"/>
        </w:rPr>
      </w:pPr>
      <w:r>
        <w:rPr>
          <w:rFonts w:asciiTheme="majorBidi" w:eastAsia="Times New Roman" w:hAnsiTheme="majorBidi" w:cstheme="majorBidi"/>
          <w:b/>
          <w:sz w:val="24"/>
          <w:szCs w:val="24"/>
          <w:lang w:val="id-ID" w:eastAsia="id-ID"/>
        </w:rPr>
        <w:lastRenderedPageBreak/>
        <w:t>I</w:t>
      </w:r>
      <w:r w:rsidR="00C7307A" w:rsidRPr="00EA3B5E">
        <w:rPr>
          <w:rFonts w:asciiTheme="majorBidi" w:eastAsia="Times New Roman" w:hAnsiTheme="majorBidi" w:cstheme="majorBidi"/>
          <w:b/>
          <w:sz w:val="24"/>
          <w:szCs w:val="24"/>
          <w:lang w:val="id-ID" w:eastAsia="id-ID"/>
        </w:rPr>
        <w:t xml:space="preserve">NTRODUCTION </w:t>
      </w:r>
    </w:p>
    <w:p w:rsidR="003D3534" w:rsidRPr="00EA3B5E" w:rsidRDefault="003D3534" w:rsidP="00EA3B5E">
      <w:pPr>
        <w:spacing w:after="0" w:line="240" w:lineRule="auto"/>
        <w:jc w:val="both"/>
        <w:rPr>
          <w:rFonts w:asciiTheme="majorBidi" w:eastAsia="Times New Roman" w:hAnsiTheme="majorBidi" w:cstheme="majorBidi"/>
          <w:b/>
          <w:sz w:val="24"/>
          <w:szCs w:val="24"/>
          <w:lang w:val="id-ID" w:eastAsia="id-ID"/>
        </w:rPr>
      </w:pPr>
    </w:p>
    <w:p w:rsidR="00EA3B5E" w:rsidRPr="00EA3B5E" w:rsidRDefault="00EA3B5E" w:rsidP="00EA3B5E">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EA3B5E">
        <w:rPr>
          <w:rFonts w:ascii="Times New Roman" w:eastAsia="TimesNewRomanPSMT" w:hAnsi="Times New Roman" w:cs="Times New Roman"/>
          <w:sz w:val="24"/>
          <w:szCs w:val="24"/>
        </w:rPr>
        <w:t xml:space="preserve">In order to realize the social skills, teachers should not only require students to memorize material conceptually, but more students are able to apply his knowledge intelligently and responsibly. Teachers also must be able to perform learning with multimedia, models, and techniques of complex learning, so that learning is not monotonous and can create active learning and fun for students. </w:t>
      </w:r>
      <w:proofErr w:type="gramStart"/>
      <w:r w:rsidRPr="00EA3B5E">
        <w:rPr>
          <w:rFonts w:ascii="Times New Roman" w:eastAsia="TimesNewRomanPSMT" w:hAnsi="Times New Roman" w:cs="Times New Roman"/>
          <w:sz w:val="24"/>
          <w:szCs w:val="24"/>
        </w:rPr>
        <w:t>Learning techniques such as the selection of one or more of the teaching and learning strategies.</w:t>
      </w:r>
      <w:proofErr w:type="gramEnd"/>
      <w:r w:rsidRPr="00EA3B5E">
        <w:rPr>
          <w:rFonts w:ascii="Times New Roman" w:eastAsia="TimesNewRomanPSMT" w:hAnsi="Times New Roman" w:cs="Times New Roman"/>
          <w:sz w:val="24"/>
          <w:szCs w:val="24"/>
        </w:rPr>
        <w:t xml:space="preserve"> Teaching and learning strategies is an activity chosen by the teacher in the learning process, which can provide facilities or facilities to the students towards the achievement of learning objectives.</w:t>
      </w:r>
    </w:p>
    <w:p w:rsidR="00EA3B5E" w:rsidRPr="00560E9E" w:rsidRDefault="00EA3B5E" w:rsidP="003F5315">
      <w:pPr>
        <w:autoSpaceDE w:val="0"/>
        <w:autoSpaceDN w:val="0"/>
        <w:adjustRightInd w:val="0"/>
        <w:spacing w:after="0" w:line="240" w:lineRule="auto"/>
        <w:ind w:firstLine="709"/>
        <w:jc w:val="both"/>
        <w:rPr>
          <w:rFonts w:ascii="Times New Roman" w:eastAsia="TimesNewRomanPSMT" w:hAnsi="Times New Roman" w:cs="Times New Roman"/>
          <w:color w:val="000000" w:themeColor="text1"/>
          <w:sz w:val="24"/>
          <w:szCs w:val="24"/>
          <w:lang w:val="id-ID"/>
        </w:rPr>
      </w:pPr>
      <w:proofErr w:type="gramStart"/>
      <w:r w:rsidRPr="00EA3B5E">
        <w:rPr>
          <w:rFonts w:ascii="Times New Roman" w:eastAsia="TimesNewRomanPSMT" w:hAnsi="Times New Roman" w:cs="Times New Roman"/>
          <w:sz w:val="24"/>
          <w:szCs w:val="24"/>
        </w:rPr>
        <w:t xml:space="preserve">One of the teaching and learning strategies that can be selected by teachers in implementing learning English at a high school that is using </w:t>
      </w:r>
      <w:r w:rsidR="003F5315" w:rsidRPr="00560E9E">
        <w:rPr>
          <w:rFonts w:ascii="Times New Roman" w:eastAsia="TimesNewRomanPSMT" w:hAnsi="Times New Roman" w:cs="Times New Roman"/>
          <w:i/>
          <w:iCs/>
          <w:sz w:val="24"/>
          <w:szCs w:val="24"/>
          <w:lang w:val="id-ID"/>
        </w:rPr>
        <w:t>C</w:t>
      </w:r>
      <w:proofErr w:type="spellStart"/>
      <w:r w:rsidR="003F5315" w:rsidRPr="00560E9E">
        <w:rPr>
          <w:rFonts w:ascii="Times New Roman" w:eastAsia="TimesNewRomanPSMT" w:hAnsi="Times New Roman" w:cs="Times New Roman"/>
          <w:i/>
          <w:iCs/>
          <w:sz w:val="24"/>
          <w:szCs w:val="24"/>
        </w:rPr>
        <w:t>oo</w:t>
      </w:r>
      <w:r w:rsidR="003F5315">
        <w:rPr>
          <w:rFonts w:ascii="Times New Roman" w:eastAsia="TimesNewRomanPSMT" w:hAnsi="Times New Roman" w:cs="Times New Roman"/>
          <w:i/>
          <w:iCs/>
          <w:sz w:val="24"/>
          <w:szCs w:val="24"/>
        </w:rPr>
        <w:t>perative</w:t>
      </w:r>
      <w:proofErr w:type="spellEnd"/>
      <w:r w:rsidR="003F5315">
        <w:rPr>
          <w:rFonts w:ascii="Times New Roman" w:eastAsia="TimesNewRomanPSMT" w:hAnsi="Times New Roman" w:cs="Times New Roman"/>
          <w:i/>
          <w:iCs/>
          <w:sz w:val="24"/>
          <w:szCs w:val="24"/>
        </w:rPr>
        <w:t xml:space="preserve"> </w:t>
      </w:r>
      <w:r w:rsidR="003F5315">
        <w:rPr>
          <w:rFonts w:ascii="Times New Roman" w:eastAsia="TimesNewRomanPSMT" w:hAnsi="Times New Roman" w:cs="Times New Roman"/>
          <w:i/>
          <w:iCs/>
          <w:sz w:val="24"/>
          <w:szCs w:val="24"/>
          <w:lang w:val="id-ID"/>
        </w:rPr>
        <w:t>L</w:t>
      </w:r>
      <w:r w:rsidRPr="00EA3B5E">
        <w:rPr>
          <w:rFonts w:ascii="Times New Roman" w:eastAsia="TimesNewRomanPSMT" w:hAnsi="Times New Roman" w:cs="Times New Roman"/>
          <w:i/>
          <w:iCs/>
          <w:sz w:val="24"/>
          <w:szCs w:val="24"/>
        </w:rPr>
        <w:t>earnin</w:t>
      </w:r>
      <w:r w:rsidRPr="00EA3B5E">
        <w:rPr>
          <w:rFonts w:ascii="Times New Roman" w:eastAsia="TimesNewRomanPSMT" w:hAnsi="Times New Roman" w:cs="Times New Roman"/>
          <w:sz w:val="24"/>
          <w:szCs w:val="24"/>
        </w:rPr>
        <w:t>g.</w:t>
      </w:r>
      <w:proofErr w:type="gramEnd"/>
      <w:r w:rsidRPr="00EA3B5E">
        <w:t xml:space="preserve"> </w:t>
      </w:r>
      <w:r w:rsidRPr="003F5315">
        <w:rPr>
          <w:rFonts w:ascii="Times New Roman" w:eastAsia="TimesNewRomanPSMT" w:hAnsi="Times New Roman" w:cs="Times New Roman"/>
          <w:i/>
          <w:iCs/>
          <w:sz w:val="24"/>
          <w:szCs w:val="24"/>
        </w:rPr>
        <w:t>Cooperative learning</w:t>
      </w:r>
      <w:r w:rsidRPr="00EA3B5E">
        <w:rPr>
          <w:rFonts w:ascii="Times New Roman" w:eastAsia="TimesNewRomanPSMT" w:hAnsi="Times New Roman" w:cs="Times New Roman"/>
          <w:sz w:val="24"/>
          <w:szCs w:val="24"/>
        </w:rPr>
        <w:t xml:space="preserve"> is a method of learning that emphasizes the cooperation between students in groups to achieve common goals.</w:t>
      </w:r>
      <w:r w:rsidR="005F61EC">
        <w:rPr>
          <w:rFonts w:ascii="Times New Roman" w:eastAsia="TimesNewRomanPSMT" w:hAnsi="Times New Roman" w:cs="Times New Roman"/>
          <w:sz w:val="24"/>
          <w:szCs w:val="24"/>
          <w:lang w:val="id-ID"/>
        </w:rPr>
        <w:t xml:space="preserve"> A Cooperative learning methods has several types, namely writr –pair-share, Group Investigation, Students Achievement Division (STAD), Teams-Games-Tournament (TGT), Team Assisted Individualizes (TAI) and </w:t>
      </w:r>
      <w:r w:rsidR="005F61EC" w:rsidRPr="00560E9E">
        <w:rPr>
          <w:rFonts w:ascii="Times New Roman" w:eastAsia="TimesNewRomanPSMT" w:hAnsi="Times New Roman" w:cs="Times New Roman"/>
          <w:color w:val="000000" w:themeColor="text1"/>
          <w:sz w:val="24"/>
          <w:szCs w:val="24"/>
          <w:lang w:val="id-ID"/>
        </w:rPr>
        <w:t>Jigsaw ( Slavin,1995</w:t>
      </w:r>
      <w:r w:rsidR="005F61EC">
        <w:rPr>
          <w:rFonts w:ascii="Times New Roman" w:eastAsia="TimesNewRomanPSMT" w:hAnsi="Times New Roman" w:cs="Times New Roman"/>
          <w:sz w:val="24"/>
          <w:szCs w:val="24"/>
          <w:lang w:val="id-ID"/>
        </w:rPr>
        <w:t>).</w:t>
      </w:r>
      <w:r w:rsidRPr="00EA3B5E">
        <w:rPr>
          <w:rFonts w:ascii="Times New Roman" w:eastAsia="TimesNewRomanPSMT" w:hAnsi="Times New Roman" w:cs="Times New Roman"/>
          <w:sz w:val="24"/>
          <w:szCs w:val="24"/>
        </w:rPr>
        <w:t xml:space="preserve"> Cooperation among students in this group </w:t>
      </w:r>
      <w:proofErr w:type="gramStart"/>
      <w:r w:rsidRPr="00EA3B5E">
        <w:rPr>
          <w:rFonts w:ascii="Times New Roman" w:eastAsia="TimesNewRomanPSMT" w:hAnsi="Times New Roman" w:cs="Times New Roman"/>
          <w:sz w:val="24"/>
          <w:szCs w:val="24"/>
        </w:rPr>
        <w:t>are</w:t>
      </w:r>
      <w:proofErr w:type="gramEnd"/>
      <w:r w:rsidRPr="00EA3B5E">
        <w:rPr>
          <w:rFonts w:ascii="Times New Roman" w:eastAsia="TimesNewRomanPSMT" w:hAnsi="Times New Roman" w:cs="Times New Roman"/>
          <w:sz w:val="24"/>
          <w:szCs w:val="24"/>
        </w:rPr>
        <w:t xml:space="preserve"> considered more important than individual achievement. </w:t>
      </w:r>
      <w:r w:rsidRPr="003F5315">
        <w:rPr>
          <w:rFonts w:ascii="Times New Roman" w:eastAsia="TimesNewRomanPSMT" w:hAnsi="Times New Roman" w:cs="Times New Roman"/>
          <w:i/>
          <w:iCs/>
          <w:sz w:val="24"/>
          <w:szCs w:val="24"/>
        </w:rPr>
        <w:t xml:space="preserve">Cooperative </w:t>
      </w:r>
      <w:r w:rsidR="003F5315" w:rsidRPr="003F5315">
        <w:rPr>
          <w:rFonts w:ascii="Times New Roman" w:eastAsia="TimesNewRomanPSMT" w:hAnsi="Times New Roman" w:cs="Times New Roman"/>
          <w:i/>
          <w:iCs/>
          <w:sz w:val="24"/>
          <w:szCs w:val="24"/>
        </w:rPr>
        <w:t>Learning Method</w:t>
      </w:r>
      <w:r w:rsidRPr="00EA3B5E">
        <w:rPr>
          <w:rFonts w:ascii="Times New Roman" w:eastAsia="TimesNewRomanPSMT" w:hAnsi="Times New Roman" w:cs="Times New Roman"/>
          <w:sz w:val="24"/>
          <w:szCs w:val="24"/>
        </w:rPr>
        <w:t xml:space="preserve"> considered in this study are adequate STAD (Student Teams Achievement Division), by reason of STAD is a cooperative l</w:t>
      </w:r>
      <w:r w:rsidR="003F5315">
        <w:rPr>
          <w:rFonts w:ascii="Times New Roman" w:eastAsia="TimesNewRomanPSMT" w:hAnsi="Times New Roman" w:cs="Times New Roman"/>
          <w:sz w:val="24"/>
          <w:szCs w:val="24"/>
        </w:rPr>
        <w:t>earning strategy that is simple</w:t>
      </w:r>
      <w:r w:rsidRPr="00EA3B5E">
        <w:rPr>
          <w:rFonts w:ascii="Times New Roman" w:eastAsia="TimesNewRomanPSMT" w:hAnsi="Times New Roman" w:cs="Times New Roman"/>
          <w:sz w:val="24"/>
          <w:szCs w:val="24"/>
        </w:rPr>
        <w:t xml:space="preserve"> than other cooperative strategies and</w:t>
      </w:r>
      <w:r w:rsidR="003F5315">
        <w:rPr>
          <w:rFonts w:ascii="Times New Roman" w:eastAsia="TimesNewRomanPSMT" w:hAnsi="Times New Roman" w:cs="Times New Roman"/>
          <w:sz w:val="24"/>
          <w:szCs w:val="24"/>
          <w:lang w:val="id-ID"/>
        </w:rPr>
        <w:t xml:space="preserve"> it </w:t>
      </w:r>
      <w:r w:rsidRPr="00EA3B5E">
        <w:rPr>
          <w:rFonts w:ascii="Times New Roman" w:eastAsia="TimesNewRomanPSMT" w:hAnsi="Times New Roman" w:cs="Times New Roman"/>
          <w:sz w:val="24"/>
          <w:szCs w:val="24"/>
        </w:rPr>
        <w:t xml:space="preserve"> is a great model for teachers who are just starting to apply cooperative learning strategy . STAD</w:t>
      </w:r>
      <w:r w:rsidR="003A3463">
        <w:rPr>
          <w:rFonts w:ascii="Times New Roman" w:eastAsia="TimesNewRomanPSMT" w:hAnsi="Times New Roman" w:cs="Times New Roman"/>
          <w:sz w:val="24"/>
          <w:szCs w:val="24"/>
          <w:lang w:val="id-ID"/>
        </w:rPr>
        <w:t xml:space="preserve"> is a</w:t>
      </w:r>
      <w:r w:rsidRPr="00EA3B5E">
        <w:rPr>
          <w:rFonts w:ascii="Times New Roman" w:eastAsia="TimesNewRomanPSMT" w:hAnsi="Times New Roman" w:cs="Times New Roman"/>
          <w:sz w:val="24"/>
          <w:szCs w:val="24"/>
        </w:rPr>
        <w:t xml:space="preserve"> strategy</w:t>
      </w:r>
      <w:r w:rsidR="001F396D">
        <w:rPr>
          <w:rFonts w:ascii="Times New Roman" w:eastAsia="TimesNewRomanPSMT" w:hAnsi="Times New Roman" w:cs="Times New Roman"/>
          <w:sz w:val="24"/>
          <w:szCs w:val="24"/>
          <w:lang w:val="id-ID"/>
        </w:rPr>
        <w:t xml:space="preserve"> </w:t>
      </w:r>
      <w:proofErr w:type="gramStart"/>
      <w:r w:rsidR="001F396D">
        <w:rPr>
          <w:rFonts w:ascii="Times New Roman" w:eastAsia="TimesNewRomanPSMT" w:hAnsi="Times New Roman" w:cs="Times New Roman"/>
          <w:sz w:val="24"/>
          <w:szCs w:val="24"/>
          <w:lang w:val="id-ID"/>
        </w:rPr>
        <w:t xml:space="preserve">of </w:t>
      </w:r>
      <w:r w:rsidRPr="00EA3B5E">
        <w:rPr>
          <w:rFonts w:ascii="Times New Roman" w:eastAsia="TimesNewRomanPSMT" w:hAnsi="Times New Roman" w:cs="Times New Roman"/>
          <w:sz w:val="24"/>
          <w:szCs w:val="24"/>
        </w:rPr>
        <w:t xml:space="preserve"> cooperative</w:t>
      </w:r>
      <w:proofErr w:type="gramEnd"/>
      <w:r w:rsidRPr="00EA3B5E">
        <w:rPr>
          <w:rFonts w:ascii="Times New Roman" w:eastAsia="TimesNewRomanPSMT" w:hAnsi="Times New Roman" w:cs="Times New Roman"/>
          <w:sz w:val="24"/>
          <w:szCs w:val="24"/>
        </w:rPr>
        <w:t xml:space="preserve"> learning method emphasizes team</w:t>
      </w:r>
      <w:r w:rsidR="003F5315">
        <w:rPr>
          <w:rFonts w:ascii="Times New Roman" w:eastAsia="TimesNewRomanPSMT" w:hAnsi="Times New Roman" w:cs="Times New Roman"/>
          <w:sz w:val="24"/>
          <w:szCs w:val="24"/>
          <w:lang w:val="id-ID"/>
        </w:rPr>
        <w:t xml:space="preserve"> </w:t>
      </w:r>
      <w:r w:rsidRPr="00EA3B5E">
        <w:rPr>
          <w:rFonts w:ascii="Times New Roman" w:eastAsia="TimesNewRomanPSMT" w:hAnsi="Times New Roman" w:cs="Times New Roman"/>
          <w:sz w:val="24"/>
          <w:szCs w:val="24"/>
        </w:rPr>
        <w:t>work and shared responsibility in the achieve the objectives and the mutual interaction between the members of the study group.</w:t>
      </w:r>
      <w:r w:rsidR="003A3463">
        <w:rPr>
          <w:rFonts w:ascii="Times New Roman" w:eastAsia="TimesNewRomanPSMT" w:hAnsi="Times New Roman" w:cs="Times New Roman"/>
          <w:sz w:val="24"/>
          <w:szCs w:val="24"/>
          <w:lang w:val="id-ID"/>
        </w:rPr>
        <w:t xml:space="preserve"> </w:t>
      </w:r>
      <w:r w:rsidR="004039E7">
        <w:rPr>
          <w:rFonts w:ascii="Times New Roman" w:eastAsia="TimesNewRomanPSMT" w:hAnsi="Times New Roman" w:cs="Times New Roman"/>
          <w:sz w:val="24"/>
          <w:szCs w:val="24"/>
          <w:lang w:val="id-ID"/>
        </w:rPr>
        <w:t xml:space="preserve">In STAD no one is an automatic strikeout and by the same taken no one is the guaranteed success, because it is improvement that counts and anyone is capable of improvement </w:t>
      </w:r>
      <w:r w:rsidR="004039E7" w:rsidRPr="00560E9E">
        <w:rPr>
          <w:rFonts w:ascii="Times New Roman" w:eastAsia="TimesNewRomanPSMT" w:hAnsi="Times New Roman" w:cs="Times New Roman"/>
          <w:color w:val="000000" w:themeColor="text1"/>
          <w:sz w:val="24"/>
          <w:szCs w:val="24"/>
          <w:lang w:val="id-ID"/>
        </w:rPr>
        <w:t>(Slavin,1995 : 9)</w:t>
      </w:r>
    </w:p>
    <w:p w:rsidR="00DD4172" w:rsidRPr="00EA3B5E" w:rsidRDefault="00EA3B5E" w:rsidP="00DD4172">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EA3B5E">
        <w:rPr>
          <w:rFonts w:ascii="Times New Roman" w:eastAsia="TimesNewRomanPSMT" w:hAnsi="Times New Roman" w:cs="Times New Roman"/>
          <w:sz w:val="24"/>
          <w:szCs w:val="24"/>
        </w:rPr>
        <w:t xml:space="preserve">. Students work together in a spirit of cooperative learning situations such as requiring cooperation to achieve common goals, and coordinating of efforts to complete the task. Based on this, the researcher wanted to see the effectiveness of the implementation of STAD (Student </w:t>
      </w:r>
      <w:r w:rsidR="002E1183" w:rsidRPr="00EA3B5E">
        <w:rPr>
          <w:rFonts w:ascii="Times New Roman" w:eastAsia="TimesNewRomanPSMT" w:hAnsi="Times New Roman" w:cs="Times New Roman"/>
          <w:sz w:val="24"/>
          <w:szCs w:val="24"/>
        </w:rPr>
        <w:t>Teams Achievement Division</w:t>
      </w:r>
      <w:r w:rsidRPr="00EA3B5E">
        <w:rPr>
          <w:rFonts w:ascii="Times New Roman" w:eastAsia="TimesNewRomanPSMT" w:hAnsi="Times New Roman" w:cs="Times New Roman"/>
          <w:sz w:val="24"/>
          <w:szCs w:val="24"/>
        </w:rPr>
        <w:t xml:space="preserve">) strategy in MA </w:t>
      </w:r>
      <w:proofErr w:type="spellStart"/>
      <w:r w:rsidRPr="00EA3B5E">
        <w:rPr>
          <w:rFonts w:ascii="Times New Roman" w:eastAsia="TimesNewRomanPSMT" w:hAnsi="Times New Roman" w:cs="Times New Roman"/>
          <w:sz w:val="24"/>
          <w:szCs w:val="24"/>
        </w:rPr>
        <w:t>Hubbulwathan</w:t>
      </w:r>
      <w:proofErr w:type="spellEnd"/>
      <w:r w:rsidR="00DD4172">
        <w:rPr>
          <w:rFonts w:ascii="Times New Roman" w:eastAsia="TimesNewRomanPSMT" w:hAnsi="Times New Roman" w:cs="Times New Roman"/>
          <w:sz w:val="24"/>
          <w:szCs w:val="24"/>
          <w:lang w:val="id-ID"/>
        </w:rPr>
        <w:t xml:space="preserve"> </w:t>
      </w:r>
      <w:proofErr w:type="gramStart"/>
      <w:r w:rsidR="00DD4172">
        <w:rPr>
          <w:rFonts w:ascii="Times New Roman" w:eastAsia="TimesNewRomanPSMT" w:hAnsi="Times New Roman" w:cs="Times New Roman"/>
          <w:sz w:val="24"/>
          <w:szCs w:val="24"/>
          <w:lang w:val="id-ID"/>
        </w:rPr>
        <w:t xml:space="preserve">Duri </w:t>
      </w:r>
      <w:r w:rsidRPr="00EA3B5E">
        <w:rPr>
          <w:rFonts w:ascii="Times New Roman" w:eastAsia="TimesNewRomanPSMT" w:hAnsi="Times New Roman" w:cs="Times New Roman"/>
          <w:sz w:val="24"/>
          <w:szCs w:val="24"/>
        </w:rPr>
        <w:t xml:space="preserve"> to</w:t>
      </w:r>
      <w:proofErr w:type="gramEnd"/>
      <w:r w:rsidRPr="00EA3B5E">
        <w:rPr>
          <w:rFonts w:ascii="Times New Roman" w:eastAsia="TimesNewRomanPSMT" w:hAnsi="Times New Roman" w:cs="Times New Roman"/>
          <w:sz w:val="24"/>
          <w:szCs w:val="24"/>
        </w:rPr>
        <w:t xml:space="preserve"> increase student’s reading comprehension. Reading is interactive process that goes on between the reader and the text, resulting in comprehension. The reader uses knowledge, skill and strategies to determine what the meaning is the meaning and information can be drawn</w:t>
      </w:r>
      <w:r w:rsidR="003A3463">
        <w:rPr>
          <w:rFonts w:ascii="Times New Roman" w:eastAsia="TimesNewRomanPSMT" w:hAnsi="Times New Roman" w:cs="Times New Roman"/>
          <w:sz w:val="24"/>
          <w:szCs w:val="24"/>
          <w:lang w:val="id-ID"/>
        </w:rPr>
        <w:t>.</w:t>
      </w:r>
      <w:r w:rsidRPr="00EA3B5E">
        <w:rPr>
          <w:rFonts w:ascii="Times New Roman" w:eastAsia="TimesNewRomanPSMT" w:hAnsi="Times New Roman" w:cs="Times New Roman"/>
          <w:sz w:val="24"/>
          <w:szCs w:val="24"/>
        </w:rPr>
        <w:t xml:space="preserve"> </w:t>
      </w:r>
    </w:p>
    <w:p w:rsidR="00DD4172" w:rsidRDefault="00DD4172" w:rsidP="00DD4172">
      <w:pPr>
        <w:autoSpaceDE w:val="0"/>
        <w:autoSpaceDN w:val="0"/>
        <w:adjustRightInd w:val="0"/>
        <w:spacing w:after="0" w:line="240" w:lineRule="auto"/>
        <w:ind w:firstLine="709"/>
        <w:jc w:val="both"/>
        <w:rPr>
          <w:rFonts w:ascii="Times New Roman" w:eastAsia="TimesNewRomanPSMT" w:hAnsi="Times New Roman" w:cs="Times New Roman"/>
          <w:sz w:val="24"/>
          <w:szCs w:val="24"/>
          <w:lang w:val="id-ID"/>
        </w:rPr>
      </w:pPr>
      <w:r>
        <w:rPr>
          <w:rFonts w:ascii="Times New Roman" w:eastAsia="TimesNewRomanPSMT" w:hAnsi="Times New Roman" w:cs="Times New Roman"/>
          <w:sz w:val="24"/>
          <w:szCs w:val="24"/>
          <w:lang w:val="id-ID"/>
        </w:rPr>
        <w:t xml:space="preserve">Teaching reading </w:t>
      </w:r>
      <w:r w:rsidR="00EA3B5E" w:rsidRPr="00EA3B5E">
        <w:rPr>
          <w:rFonts w:ascii="Times New Roman" w:eastAsia="TimesNewRomanPSMT" w:hAnsi="Times New Roman" w:cs="Times New Roman"/>
          <w:sz w:val="24"/>
          <w:szCs w:val="24"/>
        </w:rPr>
        <w:t xml:space="preserve">should be conducted in </w:t>
      </w:r>
      <w:r>
        <w:rPr>
          <w:rFonts w:ascii="Times New Roman" w:eastAsia="TimesNewRomanPSMT" w:hAnsi="Times New Roman" w:cs="Times New Roman"/>
          <w:sz w:val="24"/>
          <w:szCs w:val="24"/>
          <w:lang w:val="id-ID"/>
        </w:rPr>
        <w:t xml:space="preserve">an </w:t>
      </w:r>
      <w:r w:rsidR="00EA3B5E" w:rsidRPr="00EA3B5E">
        <w:rPr>
          <w:rFonts w:ascii="Times New Roman" w:eastAsia="TimesNewRomanPSMT" w:hAnsi="Times New Roman" w:cs="Times New Roman"/>
          <w:sz w:val="24"/>
          <w:szCs w:val="24"/>
        </w:rPr>
        <w:t xml:space="preserve">interactive, inspiring, fun, </w:t>
      </w:r>
      <w:r>
        <w:rPr>
          <w:rFonts w:ascii="Times New Roman" w:eastAsia="TimesNewRomanPSMT" w:hAnsi="Times New Roman" w:cs="Times New Roman"/>
          <w:sz w:val="24"/>
          <w:szCs w:val="24"/>
        </w:rPr>
        <w:t>challenging, motivating</w:t>
      </w:r>
      <w:r>
        <w:rPr>
          <w:rFonts w:ascii="Times New Roman" w:eastAsia="TimesNewRomanPSMT" w:hAnsi="Times New Roman" w:cs="Times New Roman"/>
          <w:sz w:val="24"/>
          <w:szCs w:val="24"/>
          <w:lang w:val="id-ID"/>
        </w:rPr>
        <w:t xml:space="preserve">, </w:t>
      </w:r>
      <w:r w:rsidR="00EA3B5E" w:rsidRPr="00EA3B5E">
        <w:rPr>
          <w:rFonts w:ascii="Times New Roman" w:eastAsia="TimesNewRomanPSMT" w:hAnsi="Times New Roman" w:cs="Times New Roman"/>
          <w:sz w:val="24"/>
          <w:szCs w:val="24"/>
        </w:rPr>
        <w:t>to actively participate, and provide enough space for innovation, creativity and independence in accordance with the talent, interest, and physical and psychological developm</w:t>
      </w:r>
      <w:r>
        <w:rPr>
          <w:rFonts w:ascii="Times New Roman" w:eastAsia="TimesNewRomanPSMT" w:hAnsi="Times New Roman" w:cs="Times New Roman"/>
          <w:sz w:val="24"/>
          <w:szCs w:val="24"/>
        </w:rPr>
        <w:t xml:space="preserve">ent of student. This </w:t>
      </w:r>
      <w:proofErr w:type="gramStart"/>
      <w:r>
        <w:rPr>
          <w:rFonts w:ascii="Times New Roman" w:eastAsia="TimesNewRomanPSMT" w:hAnsi="Times New Roman" w:cs="Times New Roman"/>
          <w:sz w:val="24"/>
          <w:szCs w:val="24"/>
        </w:rPr>
        <w:t xml:space="preserve">Strategy </w:t>
      </w:r>
      <w:r w:rsidR="00EA3B5E" w:rsidRPr="00EA3B5E">
        <w:rPr>
          <w:rFonts w:ascii="Times New Roman" w:eastAsia="TimesNewRomanPSMT" w:hAnsi="Times New Roman" w:cs="Times New Roman"/>
          <w:sz w:val="24"/>
          <w:szCs w:val="24"/>
        </w:rPr>
        <w:t xml:space="preserve"> expected</w:t>
      </w:r>
      <w:proofErr w:type="gramEnd"/>
      <w:r>
        <w:rPr>
          <w:rFonts w:ascii="Times New Roman" w:eastAsia="TimesNewRomanPSMT" w:hAnsi="Times New Roman" w:cs="Times New Roman"/>
          <w:sz w:val="24"/>
          <w:szCs w:val="24"/>
          <w:lang w:val="id-ID"/>
        </w:rPr>
        <w:t xml:space="preserve"> to</w:t>
      </w:r>
      <w:r w:rsidR="00EA3B5E" w:rsidRPr="00EA3B5E">
        <w:rPr>
          <w:rFonts w:ascii="Times New Roman" w:eastAsia="TimesNewRomanPSMT" w:hAnsi="Times New Roman" w:cs="Times New Roman"/>
          <w:sz w:val="24"/>
          <w:szCs w:val="24"/>
        </w:rPr>
        <w:t xml:space="preserve"> improve student learning outcomes in the areas of English language study and determine the effectiveness of the implementation of the learning method. By applying the STAD strategy cooperative learning method on experimental and </w:t>
      </w:r>
      <w:r w:rsidR="00EA3B5E" w:rsidRPr="00EA3B5E">
        <w:rPr>
          <w:rFonts w:ascii="Times New Roman" w:eastAsia="TimesNewRomanPSMT" w:hAnsi="Times New Roman" w:cs="Times New Roman"/>
          <w:sz w:val="24"/>
          <w:szCs w:val="24"/>
        </w:rPr>
        <w:lastRenderedPageBreak/>
        <w:t>observational activities are expected to improve student learning outcomes and establish scientific attitude in students.</w:t>
      </w:r>
    </w:p>
    <w:p w:rsidR="00C7307A" w:rsidRPr="00DD4172" w:rsidRDefault="00256C13" w:rsidP="00DD4172">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E47C1F">
        <w:rPr>
          <w:rFonts w:asciiTheme="majorBidi" w:eastAsia="Times New Roman" w:hAnsiTheme="majorBidi" w:cstheme="majorBidi"/>
          <w:b/>
          <w:sz w:val="24"/>
          <w:szCs w:val="24"/>
          <w:lang w:val="id-ID" w:eastAsia="id-ID"/>
        </w:rPr>
        <w:t>-</w:t>
      </w:r>
    </w:p>
    <w:p w:rsidR="007D4BA1" w:rsidRDefault="007D4BA1" w:rsidP="004775C6">
      <w:pPr>
        <w:autoSpaceDE w:val="0"/>
        <w:autoSpaceDN w:val="0"/>
        <w:adjustRightInd w:val="0"/>
        <w:spacing w:after="0" w:line="240" w:lineRule="auto"/>
        <w:jc w:val="both"/>
        <w:rPr>
          <w:rFonts w:asciiTheme="majorBidi" w:eastAsia="TimesNewRomanPSMT" w:hAnsiTheme="majorBidi" w:cstheme="majorBidi"/>
          <w:b/>
          <w:sz w:val="24"/>
          <w:szCs w:val="24"/>
          <w:lang w:val="id-ID"/>
        </w:rPr>
      </w:pPr>
      <w:r w:rsidRPr="00E47C1F">
        <w:rPr>
          <w:rFonts w:asciiTheme="majorBidi" w:eastAsia="TimesNewRomanPSMT" w:hAnsiTheme="majorBidi" w:cstheme="majorBidi"/>
          <w:b/>
          <w:sz w:val="24"/>
          <w:szCs w:val="24"/>
        </w:rPr>
        <w:t>STAD (Student Teams Achievement Division) Strategy</w:t>
      </w:r>
    </w:p>
    <w:p w:rsidR="003D3534" w:rsidRPr="003D3534" w:rsidRDefault="003D3534" w:rsidP="004775C6">
      <w:pPr>
        <w:autoSpaceDE w:val="0"/>
        <w:autoSpaceDN w:val="0"/>
        <w:adjustRightInd w:val="0"/>
        <w:spacing w:after="0" w:line="240" w:lineRule="auto"/>
        <w:jc w:val="both"/>
        <w:rPr>
          <w:rFonts w:asciiTheme="majorBidi" w:eastAsia="TimesNewRomanPSMT" w:hAnsiTheme="majorBidi" w:cstheme="majorBidi"/>
          <w:b/>
          <w:sz w:val="24"/>
          <w:szCs w:val="24"/>
          <w:lang w:val="id-ID"/>
        </w:rPr>
      </w:pPr>
    </w:p>
    <w:p w:rsidR="007D4BA1" w:rsidRPr="00E47C1F" w:rsidRDefault="007D4BA1" w:rsidP="004775C6">
      <w:pPr>
        <w:autoSpaceDE w:val="0"/>
        <w:autoSpaceDN w:val="0"/>
        <w:adjustRightInd w:val="0"/>
        <w:spacing w:after="0" w:line="240" w:lineRule="auto"/>
        <w:ind w:firstLine="709"/>
        <w:jc w:val="both"/>
        <w:rPr>
          <w:rFonts w:asciiTheme="majorBidi" w:eastAsia="Times New Roman" w:hAnsiTheme="majorBidi" w:cstheme="majorBidi"/>
          <w:sz w:val="24"/>
          <w:szCs w:val="24"/>
        </w:rPr>
      </w:pPr>
      <w:r w:rsidRPr="00E47C1F">
        <w:rPr>
          <w:rFonts w:asciiTheme="majorBidi" w:eastAsia="Times New Roman" w:hAnsiTheme="majorBidi" w:cstheme="majorBidi"/>
          <w:sz w:val="24"/>
          <w:szCs w:val="24"/>
        </w:rPr>
        <w:t xml:space="preserve">STAD stands for student team achievement division it is a collaborative learning strategy in which small groups of learners with different levels of ability work together to accomplish a share learning goal. It was devised by </w:t>
      </w:r>
      <w:r w:rsidRPr="002E1183">
        <w:rPr>
          <w:rFonts w:asciiTheme="majorBidi" w:eastAsia="Times New Roman" w:hAnsiTheme="majorBidi" w:cstheme="majorBidi"/>
          <w:i/>
          <w:iCs/>
          <w:sz w:val="24"/>
          <w:szCs w:val="24"/>
        </w:rPr>
        <w:t xml:space="preserve">Robert </w:t>
      </w:r>
      <w:proofErr w:type="spellStart"/>
      <w:r w:rsidRPr="002E1183">
        <w:rPr>
          <w:rFonts w:asciiTheme="majorBidi" w:eastAsia="Times New Roman" w:hAnsiTheme="majorBidi" w:cstheme="majorBidi"/>
          <w:i/>
          <w:iCs/>
          <w:sz w:val="24"/>
          <w:szCs w:val="24"/>
        </w:rPr>
        <w:t>Slavin</w:t>
      </w:r>
      <w:proofErr w:type="spellEnd"/>
      <w:r w:rsidRPr="002E1183">
        <w:rPr>
          <w:rFonts w:asciiTheme="majorBidi" w:eastAsia="Times New Roman" w:hAnsiTheme="majorBidi" w:cstheme="majorBidi"/>
          <w:i/>
          <w:iCs/>
          <w:sz w:val="24"/>
          <w:szCs w:val="24"/>
        </w:rPr>
        <w:t xml:space="preserve"> and his associates at Johns Hopkins University</w:t>
      </w:r>
      <w:r w:rsidRPr="00E47C1F">
        <w:rPr>
          <w:rFonts w:asciiTheme="majorBidi" w:eastAsia="Times New Roman" w:hAnsiTheme="majorBidi" w:cstheme="majorBidi"/>
          <w:sz w:val="24"/>
          <w:szCs w:val="24"/>
        </w:rPr>
        <w:t xml:space="preserve">, students are assigned to four or five member learning teams that are mixed in performance level, gender, and ethnicity. The teacher presents a lesson, </w:t>
      </w:r>
      <w:proofErr w:type="gramStart"/>
      <w:r w:rsidRPr="00E47C1F">
        <w:rPr>
          <w:rFonts w:asciiTheme="majorBidi" w:eastAsia="Times New Roman" w:hAnsiTheme="majorBidi" w:cstheme="majorBidi"/>
          <w:sz w:val="24"/>
          <w:szCs w:val="24"/>
        </w:rPr>
        <w:t>then</w:t>
      </w:r>
      <w:proofErr w:type="gramEnd"/>
      <w:r w:rsidRPr="00E47C1F">
        <w:rPr>
          <w:rFonts w:asciiTheme="majorBidi" w:eastAsia="Times New Roman" w:hAnsiTheme="majorBidi" w:cstheme="majorBidi"/>
          <w:sz w:val="24"/>
          <w:szCs w:val="24"/>
        </w:rPr>
        <w:t xml:space="preserve"> students work together within their teams to make sure that all team members have mastered the lesson. Finally all students take individual quizzes on the material at which time they may not help one another. Students quiz scores are compared to their own past averages and points are awarded on the basis of the degree to which students meet or exceed their own earlier performance. These points are then summed to form team scores as in figure 1, and teams that meet certain criteria may earn certificates or other reward. </w:t>
      </w:r>
    </w:p>
    <w:p w:rsidR="007D4BA1" w:rsidRPr="00E47C1F" w:rsidRDefault="007D4BA1" w:rsidP="004775C6">
      <w:pPr>
        <w:autoSpaceDE w:val="0"/>
        <w:autoSpaceDN w:val="0"/>
        <w:adjustRightInd w:val="0"/>
        <w:spacing w:after="0" w:line="240" w:lineRule="auto"/>
        <w:ind w:firstLine="709"/>
        <w:jc w:val="both"/>
        <w:rPr>
          <w:rFonts w:asciiTheme="majorBidi" w:eastAsia="Times New Roman" w:hAnsiTheme="majorBidi" w:cstheme="majorBidi"/>
          <w:sz w:val="24"/>
          <w:szCs w:val="24"/>
        </w:rPr>
      </w:pPr>
      <w:r w:rsidRPr="00E47C1F">
        <w:rPr>
          <w:rFonts w:asciiTheme="majorBidi" w:eastAsia="Times New Roman" w:hAnsiTheme="majorBidi" w:cstheme="majorBidi"/>
          <w:sz w:val="24"/>
          <w:szCs w:val="24"/>
        </w:rPr>
        <w:t xml:space="preserve">The STAD method is most appropriate for teaching well defined objectives with single right answers, such as </w:t>
      </w:r>
      <w:r w:rsidRPr="00E47C1F">
        <w:rPr>
          <w:rFonts w:asciiTheme="majorBidi" w:eastAsia="TimesNewRomanPSMT" w:hAnsiTheme="majorBidi" w:cstheme="majorBidi"/>
          <w:sz w:val="24"/>
          <w:szCs w:val="24"/>
        </w:rPr>
        <w:t>mathematical computations and applications language usage and mechanics, geography and map skills, and science facts and concepts. However, it can easily be adapted for use with less well-defined objectives by incorporating more open-ended assessments, such as essays or performances.</w:t>
      </w:r>
    </w:p>
    <w:p w:rsidR="007D4BA1" w:rsidRPr="002827CC" w:rsidRDefault="007D4BA1" w:rsidP="004775C6">
      <w:pPr>
        <w:pStyle w:val="ListParagraph"/>
        <w:numPr>
          <w:ilvl w:val="3"/>
          <w:numId w:val="5"/>
        </w:numPr>
        <w:autoSpaceDE w:val="0"/>
        <w:autoSpaceDN w:val="0"/>
        <w:adjustRightInd w:val="0"/>
        <w:spacing w:after="0" w:line="240" w:lineRule="auto"/>
        <w:ind w:left="284" w:hanging="284"/>
        <w:jc w:val="both"/>
        <w:rPr>
          <w:rFonts w:asciiTheme="majorBidi" w:hAnsiTheme="majorBidi" w:cstheme="majorBidi"/>
          <w:sz w:val="24"/>
          <w:szCs w:val="24"/>
        </w:rPr>
      </w:pPr>
      <w:r w:rsidRPr="002827CC">
        <w:rPr>
          <w:rFonts w:asciiTheme="majorBidi" w:hAnsiTheme="majorBidi" w:cstheme="majorBidi"/>
          <w:sz w:val="24"/>
          <w:szCs w:val="24"/>
        </w:rPr>
        <w:t>The Components of STAD</w:t>
      </w:r>
    </w:p>
    <w:p w:rsidR="007D4BA1" w:rsidRPr="00E47C1F" w:rsidRDefault="0036402F" w:rsidP="004775C6">
      <w:pPr>
        <w:autoSpaceDE w:val="0"/>
        <w:autoSpaceDN w:val="0"/>
        <w:adjustRightInd w:val="0"/>
        <w:spacing w:after="0" w:line="240" w:lineRule="auto"/>
        <w:ind w:firstLine="709"/>
        <w:jc w:val="both"/>
        <w:rPr>
          <w:rFonts w:asciiTheme="majorBidi" w:hAnsiTheme="majorBidi" w:cstheme="majorBidi"/>
          <w:sz w:val="24"/>
          <w:szCs w:val="24"/>
          <w:lang w:val="id-ID"/>
        </w:rPr>
      </w:pPr>
      <w:r w:rsidRPr="00560E9E">
        <w:rPr>
          <w:rFonts w:asciiTheme="majorBidi" w:hAnsiTheme="majorBidi" w:cstheme="majorBidi"/>
          <w:color w:val="000000" w:themeColor="text1"/>
          <w:sz w:val="24"/>
          <w:szCs w:val="24"/>
        </w:rPr>
        <w:t>Robert E</w:t>
      </w:r>
      <w:r w:rsidRPr="00560E9E">
        <w:rPr>
          <w:rFonts w:asciiTheme="majorBidi" w:hAnsiTheme="majorBidi" w:cstheme="majorBidi"/>
          <w:color w:val="000000" w:themeColor="text1"/>
          <w:sz w:val="24"/>
          <w:szCs w:val="24"/>
          <w:lang w:val="id-ID"/>
        </w:rPr>
        <w:t>.</w:t>
      </w:r>
      <w:proofErr w:type="spellStart"/>
      <w:r w:rsidR="007D4BA1" w:rsidRPr="00560E9E">
        <w:rPr>
          <w:rFonts w:asciiTheme="majorBidi" w:hAnsiTheme="majorBidi" w:cstheme="majorBidi"/>
          <w:color w:val="000000" w:themeColor="text1"/>
          <w:sz w:val="24"/>
          <w:szCs w:val="24"/>
        </w:rPr>
        <w:t>Slavin</w:t>
      </w:r>
      <w:proofErr w:type="spellEnd"/>
      <w:r w:rsidR="007D4BA1" w:rsidRPr="00560E9E">
        <w:rPr>
          <w:rFonts w:asciiTheme="majorBidi" w:hAnsiTheme="majorBidi" w:cstheme="majorBidi"/>
          <w:color w:val="000000" w:themeColor="text1"/>
          <w:sz w:val="24"/>
          <w:szCs w:val="24"/>
          <w:lang w:val="id-ID"/>
        </w:rPr>
        <w:t xml:space="preserve"> </w:t>
      </w:r>
      <w:r w:rsidR="007D4BA1" w:rsidRPr="00560E9E">
        <w:rPr>
          <w:rFonts w:asciiTheme="majorBidi" w:hAnsiTheme="majorBidi" w:cstheme="majorBidi"/>
          <w:color w:val="000000" w:themeColor="text1"/>
          <w:sz w:val="24"/>
          <w:szCs w:val="24"/>
        </w:rPr>
        <w:t>(2005</w:t>
      </w:r>
      <w:r w:rsidR="007D4BA1" w:rsidRPr="00560E9E">
        <w:rPr>
          <w:rFonts w:asciiTheme="majorBidi" w:hAnsiTheme="majorBidi" w:cstheme="majorBidi"/>
          <w:color w:val="000000" w:themeColor="text1"/>
          <w:sz w:val="24"/>
          <w:szCs w:val="24"/>
          <w:lang w:val="id-ID"/>
        </w:rPr>
        <w:t>:</w:t>
      </w:r>
      <w:r w:rsidR="007D4BA1" w:rsidRPr="00560E9E">
        <w:rPr>
          <w:rFonts w:asciiTheme="majorBidi" w:hAnsiTheme="majorBidi" w:cstheme="majorBidi"/>
          <w:color w:val="000000" w:themeColor="text1"/>
          <w:sz w:val="24"/>
          <w:szCs w:val="24"/>
        </w:rPr>
        <w:t>143</w:t>
      </w:r>
      <w:r w:rsidR="007D4BA1" w:rsidRPr="00560E9E">
        <w:rPr>
          <w:rFonts w:asciiTheme="majorBidi" w:hAnsiTheme="majorBidi" w:cstheme="majorBidi"/>
          <w:color w:val="000000" w:themeColor="text1"/>
          <w:sz w:val="24"/>
          <w:szCs w:val="24"/>
          <w:lang w:val="id-ID"/>
        </w:rPr>
        <w:t>)</w:t>
      </w:r>
      <w:r w:rsidR="007D4BA1" w:rsidRPr="00E47C1F">
        <w:rPr>
          <w:rFonts w:asciiTheme="majorBidi" w:hAnsiTheme="majorBidi" w:cstheme="majorBidi"/>
          <w:sz w:val="24"/>
          <w:szCs w:val="24"/>
        </w:rPr>
        <w:t xml:space="preserve"> states that cooperative learning of STAD type consists of five major components. They are: class presentation, teams, quizzes, individual scores, and team recognitions</w:t>
      </w:r>
      <w:r w:rsidR="007D4BA1" w:rsidRPr="00E47C1F">
        <w:rPr>
          <w:rFonts w:asciiTheme="majorBidi" w:hAnsiTheme="majorBidi" w:cstheme="majorBidi"/>
          <w:sz w:val="24"/>
          <w:szCs w:val="24"/>
          <w:lang w:val="id-ID"/>
        </w:rPr>
        <w:t xml:space="preserve">. </w:t>
      </w:r>
    </w:p>
    <w:p w:rsidR="007D4BA1" w:rsidRPr="002827CC" w:rsidRDefault="007D4BA1" w:rsidP="004775C6">
      <w:pPr>
        <w:pStyle w:val="ListParagraph"/>
        <w:numPr>
          <w:ilvl w:val="4"/>
          <w:numId w:val="5"/>
        </w:numPr>
        <w:autoSpaceDE w:val="0"/>
        <w:autoSpaceDN w:val="0"/>
        <w:adjustRightInd w:val="0"/>
        <w:spacing w:after="0" w:line="240" w:lineRule="auto"/>
        <w:ind w:left="709"/>
        <w:jc w:val="both"/>
        <w:rPr>
          <w:rFonts w:asciiTheme="majorBidi" w:hAnsiTheme="majorBidi" w:cstheme="majorBidi"/>
          <w:bCs/>
          <w:color w:val="000000"/>
          <w:sz w:val="24"/>
          <w:szCs w:val="24"/>
        </w:rPr>
      </w:pPr>
      <w:r w:rsidRPr="002827CC">
        <w:rPr>
          <w:rFonts w:asciiTheme="majorBidi" w:hAnsiTheme="majorBidi" w:cstheme="majorBidi"/>
          <w:bCs/>
          <w:color w:val="000000"/>
          <w:sz w:val="24"/>
          <w:szCs w:val="24"/>
        </w:rPr>
        <w:t>Class Presentation</w:t>
      </w:r>
    </w:p>
    <w:p w:rsidR="007D4BA1" w:rsidRDefault="007D4BA1" w:rsidP="004775C6">
      <w:pPr>
        <w:autoSpaceDE w:val="0"/>
        <w:autoSpaceDN w:val="0"/>
        <w:adjustRightInd w:val="0"/>
        <w:spacing w:after="0" w:line="240" w:lineRule="auto"/>
        <w:ind w:left="709" w:firstLine="709"/>
        <w:jc w:val="both"/>
        <w:rPr>
          <w:rFonts w:asciiTheme="majorBidi" w:hAnsiTheme="majorBidi" w:cstheme="majorBidi"/>
          <w:color w:val="000000"/>
          <w:sz w:val="24"/>
          <w:szCs w:val="24"/>
          <w:lang w:val="id-ID"/>
        </w:rPr>
      </w:pPr>
      <w:r w:rsidRPr="00E47C1F">
        <w:rPr>
          <w:rFonts w:asciiTheme="majorBidi" w:hAnsiTheme="majorBidi" w:cstheme="majorBidi"/>
          <w:color w:val="000000"/>
          <w:sz w:val="24"/>
          <w:szCs w:val="24"/>
        </w:rPr>
        <w:t xml:space="preserve">Material in STAD is introduced in a class presentation. In class presentation, most often direct instruction or a lecture-discussion is conducted by the teacher, but could include audiovisual presentations. Class presentation in STAD is different from usual teaching; it must be clearly focusing in STAD unit. The students must understand about the presentation from the teacher so it will help them to do well in the quizzes. The quizzes score determine their team score. </w:t>
      </w:r>
    </w:p>
    <w:p w:rsidR="004775C6" w:rsidRPr="004775C6" w:rsidRDefault="004775C6" w:rsidP="004775C6">
      <w:pPr>
        <w:autoSpaceDE w:val="0"/>
        <w:autoSpaceDN w:val="0"/>
        <w:adjustRightInd w:val="0"/>
        <w:spacing w:after="0" w:line="240" w:lineRule="auto"/>
        <w:ind w:left="709" w:firstLine="709"/>
        <w:jc w:val="both"/>
        <w:rPr>
          <w:rFonts w:asciiTheme="majorBidi" w:hAnsiTheme="majorBidi" w:cstheme="majorBidi"/>
          <w:color w:val="000000"/>
          <w:sz w:val="24"/>
          <w:szCs w:val="24"/>
          <w:lang w:val="id-ID"/>
        </w:rPr>
      </w:pPr>
    </w:p>
    <w:p w:rsidR="007D4BA1" w:rsidRPr="002827CC" w:rsidRDefault="007D4BA1" w:rsidP="004775C6">
      <w:pPr>
        <w:pStyle w:val="ListParagraph"/>
        <w:numPr>
          <w:ilvl w:val="1"/>
          <w:numId w:val="5"/>
        </w:numPr>
        <w:autoSpaceDE w:val="0"/>
        <w:autoSpaceDN w:val="0"/>
        <w:adjustRightInd w:val="0"/>
        <w:spacing w:after="0" w:line="240" w:lineRule="auto"/>
        <w:ind w:left="709"/>
        <w:jc w:val="both"/>
        <w:rPr>
          <w:rFonts w:asciiTheme="majorBidi" w:hAnsiTheme="majorBidi" w:cstheme="majorBidi"/>
          <w:bCs/>
          <w:sz w:val="24"/>
          <w:szCs w:val="24"/>
        </w:rPr>
      </w:pPr>
      <w:r w:rsidRPr="002827CC">
        <w:rPr>
          <w:rFonts w:asciiTheme="majorBidi" w:hAnsiTheme="majorBidi" w:cstheme="majorBidi"/>
          <w:bCs/>
          <w:sz w:val="24"/>
          <w:szCs w:val="24"/>
        </w:rPr>
        <w:t>Teams</w:t>
      </w:r>
    </w:p>
    <w:p w:rsidR="007D4BA1" w:rsidRPr="00E47C1F" w:rsidRDefault="007D4BA1" w:rsidP="004775C6">
      <w:pPr>
        <w:autoSpaceDE w:val="0"/>
        <w:autoSpaceDN w:val="0"/>
        <w:adjustRightInd w:val="0"/>
        <w:spacing w:after="0" w:line="240" w:lineRule="auto"/>
        <w:ind w:left="709" w:firstLine="709"/>
        <w:jc w:val="both"/>
        <w:rPr>
          <w:rFonts w:asciiTheme="majorBidi" w:hAnsiTheme="majorBidi" w:cstheme="majorBidi"/>
          <w:sz w:val="24"/>
          <w:szCs w:val="24"/>
        </w:rPr>
      </w:pPr>
      <w:r w:rsidRPr="00E47C1F">
        <w:rPr>
          <w:rFonts w:asciiTheme="majorBidi" w:hAnsiTheme="majorBidi" w:cstheme="majorBidi"/>
          <w:sz w:val="24"/>
          <w:szCs w:val="24"/>
        </w:rPr>
        <w:t xml:space="preserve">After the teacher presents the material, the team meets to study worksheet or other material. Sometimes, the study involves students’ discussion of the problems together, comparing answers and correction of any misconception if their teammates make mistakes. The team is the most important feature in STAD. At every point in STAD, emphasis is placed on the team members, doing their best for team and on the team doing its best to help its members. </w:t>
      </w:r>
    </w:p>
    <w:p w:rsidR="007D4BA1" w:rsidRPr="00E47C1F" w:rsidRDefault="007D4BA1" w:rsidP="004775C6">
      <w:pPr>
        <w:autoSpaceDE w:val="0"/>
        <w:autoSpaceDN w:val="0"/>
        <w:adjustRightInd w:val="0"/>
        <w:spacing w:after="0" w:line="240" w:lineRule="auto"/>
        <w:ind w:left="709" w:firstLine="709"/>
        <w:jc w:val="both"/>
        <w:rPr>
          <w:rFonts w:asciiTheme="majorBidi" w:hAnsiTheme="majorBidi" w:cstheme="majorBidi"/>
          <w:sz w:val="24"/>
          <w:szCs w:val="24"/>
        </w:rPr>
      </w:pPr>
      <w:r w:rsidRPr="00E47C1F">
        <w:rPr>
          <w:rFonts w:asciiTheme="majorBidi" w:hAnsiTheme="majorBidi" w:cstheme="majorBidi"/>
          <w:sz w:val="24"/>
          <w:szCs w:val="24"/>
        </w:rPr>
        <w:lastRenderedPageBreak/>
        <w:t>The team provides the peer support for academic performance that is important for learning, and it provides the mutual concern and respect that are important for such outcomes as inter-group relation, self-esteem and acceptance of main stream students. Teams are composed of four or five students who represent a cross-section of the class in terms of academic performance, sex, race, and ethnicity. The major function of teams is to make sure that all in team members are learning and more specifically to prepare its members to do well on quizzes.</w:t>
      </w:r>
    </w:p>
    <w:p w:rsidR="007D4BA1" w:rsidRPr="002827CC" w:rsidRDefault="007D4BA1" w:rsidP="004775C6">
      <w:pPr>
        <w:pStyle w:val="ListParagraph"/>
        <w:numPr>
          <w:ilvl w:val="1"/>
          <w:numId w:val="5"/>
        </w:numPr>
        <w:autoSpaceDE w:val="0"/>
        <w:autoSpaceDN w:val="0"/>
        <w:adjustRightInd w:val="0"/>
        <w:spacing w:after="0" w:line="240" w:lineRule="auto"/>
        <w:ind w:left="709"/>
        <w:jc w:val="both"/>
        <w:rPr>
          <w:rFonts w:asciiTheme="majorBidi" w:hAnsiTheme="majorBidi" w:cstheme="majorBidi"/>
          <w:bCs/>
          <w:sz w:val="24"/>
          <w:szCs w:val="24"/>
        </w:rPr>
      </w:pPr>
      <w:r w:rsidRPr="002827CC">
        <w:rPr>
          <w:rFonts w:asciiTheme="majorBidi" w:hAnsiTheme="majorBidi" w:cstheme="majorBidi"/>
          <w:bCs/>
          <w:sz w:val="24"/>
          <w:szCs w:val="24"/>
        </w:rPr>
        <w:t>Quizzes</w:t>
      </w:r>
    </w:p>
    <w:p w:rsidR="007D4BA1" w:rsidRPr="00E47C1F" w:rsidRDefault="007D4BA1" w:rsidP="004775C6">
      <w:pPr>
        <w:autoSpaceDE w:val="0"/>
        <w:autoSpaceDN w:val="0"/>
        <w:adjustRightInd w:val="0"/>
        <w:spacing w:after="0" w:line="240" w:lineRule="auto"/>
        <w:ind w:left="709" w:firstLine="709"/>
        <w:jc w:val="both"/>
        <w:rPr>
          <w:rFonts w:asciiTheme="majorBidi" w:hAnsiTheme="majorBidi" w:cstheme="majorBidi"/>
          <w:sz w:val="24"/>
          <w:szCs w:val="24"/>
        </w:rPr>
      </w:pPr>
      <w:r w:rsidRPr="00E47C1F">
        <w:rPr>
          <w:rFonts w:asciiTheme="majorBidi" w:hAnsiTheme="majorBidi" w:cstheme="majorBidi"/>
          <w:sz w:val="24"/>
          <w:szCs w:val="24"/>
        </w:rPr>
        <w:t>After approximately one to two periods of teacher presentation and one to two periods of team practice, the students take individual quizzes. Students are not permitted to help one another during quizzes. Thus, every student is individually responsible for knowing the material. So, the students are not permitted to help one another during the quizzes. Each student uses one copy of the quiz.</w:t>
      </w:r>
    </w:p>
    <w:p w:rsidR="007D4BA1" w:rsidRPr="002827CC" w:rsidRDefault="007D4BA1" w:rsidP="004775C6">
      <w:pPr>
        <w:pStyle w:val="ListParagraph"/>
        <w:numPr>
          <w:ilvl w:val="1"/>
          <w:numId w:val="5"/>
        </w:numPr>
        <w:autoSpaceDE w:val="0"/>
        <w:autoSpaceDN w:val="0"/>
        <w:adjustRightInd w:val="0"/>
        <w:spacing w:after="0" w:line="240" w:lineRule="auto"/>
        <w:ind w:left="709"/>
        <w:jc w:val="both"/>
        <w:rPr>
          <w:rFonts w:asciiTheme="majorBidi" w:hAnsiTheme="majorBidi" w:cstheme="majorBidi"/>
          <w:sz w:val="24"/>
          <w:szCs w:val="24"/>
        </w:rPr>
      </w:pPr>
      <w:r w:rsidRPr="002827CC">
        <w:rPr>
          <w:rFonts w:asciiTheme="majorBidi" w:hAnsiTheme="majorBidi" w:cstheme="majorBidi"/>
          <w:sz w:val="24"/>
          <w:szCs w:val="24"/>
        </w:rPr>
        <w:t>Individual Improvement Scores</w:t>
      </w:r>
    </w:p>
    <w:p w:rsidR="007D4BA1" w:rsidRPr="00E47C1F" w:rsidRDefault="007D4BA1" w:rsidP="004775C6">
      <w:pPr>
        <w:autoSpaceDE w:val="0"/>
        <w:autoSpaceDN w:val="0"/>
        <w:adjustRightInd w:val="0"/>
        <w:spacing w:after="0" w:line="240" w:lineRule="auto"/>
        <w:ind w:left="709" w:firstLine="709"/>
        <w:jc w:val="both"/>
        <w:rPr>
          <w:rFonts w:asciiTheme="majorBidi" w:hAnsiTheme="majorBidi" w:cstheme="majorBidi"/>
          <w:sz w:val="24"/>
          <w:szCs w:val="24"/>
        </w:rPr>
      </w:pPr>
      <w:r w:rsidRPr="00E47C1F">
        <w:rPr>
          <w:rFonts w:asciiTheme="majorBidi" w:hAnsiTheme="majorBidi" w:cstheme="majorBidi"/>
          <w:sz w:val="24"/>
          <w:szCs w:val="24"/>
        </w:rPr>
        <w:t xml:space="preserve">The idea behind the individual improvement score is to give each </w:t>
      </w:r>
      <w:proofErr w:type="gramStart"/>
      <w:r w:rsidRPr="00E47C1F">
        <w:rPr>
          <w:rFonts w:asciiTheme="majorBidi" w:hAnsiTheme="majorBidi" w:cstheme="majorBidi"/>
          <w:sz w:val="24"/>
          <w:szCs w:val="24"/>
        </w:rPr>
        <w:t>student</w:t>
      </w:r>
      <w:proofErr w:type="gramEnd"/>
      <w:r w:rsidRPr="00E47C1F">
        <w:rPr>
          <w:rFonts w:asciiTheme="majorBidi" w:hAnsiTheme="majorBidi" w:cstheme="majorBidi"/>
          <w:sz w:val="24"/>
          <w:szCs w:val="24"/>
        </w:rPr>
        <w:t xml:space="preserve"> a performance goal that can be attained if he or she works harder and perform better than in the past. Any student can attribute maximum points to his or her teams in this scoring system. Each student is given a ‘base’ score, derived from the student’s average past performance on similar quizzes. Students earn points for their team based on score. And the group improvement scores are got from the individual score of each member. The students earn points for their teams based on the degree to which their quizzes score (percentage correct) exceed their base score. </w:t>
      </w:r>
    </w:p>
    <w:p w:rsidR="007D4BA1" w:rsidRPr="002827CC" w:rsidRDefault="007D4BA1" w:rsidP="004775C6">
      <w:pPr>
        <w:pStyle w:val="ListParagraph"/>
        <w:numPr>
          <w:ilvl w:val="1"/>
          <w:numId w:val="5"/>
        </w:numPr>
        <w:autoSpaceDE w:val="0"/>
        <w:autoSpaceDN w:val="0"/>
        <w:adjustRightInd w:val="0"/>
        <w:spacing w:after="0" w:line="240" w:lineRule="auto"/>
        <w:ind w:left="709"/>
        <w:jc w:val="both"/>
        <w:rPr>
          <w:rFonts w:asciiTheme="majorBidi" w:hAnsiTheme="majorBidi" w:cstheme="majorBidi"/>
          <w:bCs/>
          <w:sz w:val="24"/>
          <w:szCs w:val="24"/>
        </w:rPr>
      </w:pPr>
      <w:r w:rsidRPr="002827CC">
        <w:rPr>
          <w:rFonts w:asciiTheme="majorBidi" w:hAnsiTheme="majorBidi" w:cstheme="majorBidi"/>
          <w:bCs/>
          <w:sz w:val="24"/>
          <w:szCs w:val="24"/>
        </w:rPr>
        <w:t>Team Recognition</w:t>
      </w:r>
    </w:p>
    <w:p w:rsidR="007D4BA1" w:rsidRPr="00E47C1F" w:rsidRDefault="007D4BA1" w:rsidP="004775C6">
      <w:pPr>
        <w:autoSpaceDE w:val="0"/>
        <w:autoSpaceDN w:val="0"/>
        <w:adjustRightInd w:val="0"/>
        <w:spacing w:after="0" w:line="240" w:lineRule="auto"/>
        <w:ind w:left="709" w:firstLine="709"/>
        <w:jc w:val="both"/>
        <w:rPr>
          <w:rFonts w:asciiTheme="majorBidi" w:hAnsiTheme="majorBidi" w:cstheme="majorBidi"/>
          <w:sz w:val="24"/>
          <w:szCs w:val="24"/>
        </w:rPr>
      </w:pPr>
      <w:r w:rsidRPr="00E47C1F">
        <w:rPr>
          <w:rFonts w:asciiTheme="majorBidi" w:hAnsiTheme="majorBidi" w:cstheme="majorBidi"/>
          <w:sz w:val="24"/>
          <w:szCs w:val="24"/>
        </w:rPr>
        <w:t>Teams may earn certificates or other reward if their average score exceed a certain criterion. Student’s team score may also be used to determine up to twenty percent of their grade. The team that has improved the most is given most recognition.</w:t>
      </w:r>
    </w:p>
    <w:p w:rsidR="007D4BA1" w:rsidRPr="002827CC" w:rsidRDefault="0036402F" w:rsidP="0036402F">
      <w:pPr>
        <w:autoSpaceDE w:val="0"/>
        <w:autoSpaceDN w:val="0"/>
        <w:adjustRightInd w:val="0"/>
        <w:spacing w:after="0" w:line="240" w:lineRule="auto"/>
        <w:ind w:left="927" w:hanging="927"/>
        <w:jc w:val="both"/>
        <w:rPr>
          <w:rFonts w:asciiTheme="majorBidi" w:hAnsiTheme="majorBidi" w:cstheme="majorBidi"/>
          <w:sz w:val="24"/>
          <w:szCs w:val="24"/>
        </w:rPr>
      </w:pPr>
      <w:r w:rsidRPr="002827CC">
        <w:rPr>
          <w:rFonts w:asciiTheme="majorBidi" w:hAnsiTheme="majorBidi" w:cstheme="majorBidi"/>
          <w:sz w:val="24"/>
          <w:szCs w:val="24"/>
          <w:lang w:val="id-ID"/>
        </w:rPr>
        <w:t xml:space="preserve">2. </w:t>
      </w:r>
      <w:r w:rsidR="007D4BA1" w:rsidRPr="002827CC">
        <w:rPr>
          <w:rFonts w:asciiTheme="majorBidi" w:hAnsiTheme="majorBidi" w:cstheme="majorBidi"/>
          <w:sz w:val="24"/>
          <w:szCs w:val="24"/>
        </w:rPr>
        <w:t xml:space="preserve">Process of STAD Strategy in </w:t>
      </w:r>
      <w:proofErr w:type="gramStart"/>
      <w:r w:rsidR="007D4BA1" w:rsidRPr="002827CC">
        <w:rPr>
          <w:rFonts w:asciiTheme="majorBidi" w:hAnsiTheme="majorBidi" w:cstheme="majorBidi"/>
          <w:sz w:val="24"/>
          <w:szCs w:val="24"/>
        </w:rPr>
        <w:t>The</w:t>
      </w:r>
      <w:proofErr w:type="gramEnd"/>
      <w:r w:rsidR="007D4BA1" w:rsidRPr="002827CC">
        <w:rPr>
          <w:rFonts w:asciiTheme="majorBidi" w:hAnsiTheme="majorBidi" w:cstheme="majorBidi"/>
          <w:sz w:val="24"/>
          <w:szCs w:val="24"/>
        </w:rPr>
        <w:t xml:space="preserve"> Classroom</w:t>
      </w:r>
    </w:p>
    <w:p w:rsidR="007D4BA1" w:rsidRPr="009E0953" w:rsidRDefault="007D4BA1" w:rsidP="009E0953">
      <w:pPr>
        <w:pStyle w:val="ListParagraph"/>
        <w:autoSpaceDE w:val="0"/>
        <w:autoSpaceDN w:val="0"/>
        <w:adjustRightInd w:val="0"/>
        <w:spacing w:after="0" w:line="240" w:lineRule="auto"/>
        <w:ind w:left="284" w:firstLine="709"/>
        <w:jc w:val="both"/>
        <w:rPr>
          <w:rFonts w:asciiTheme="majorBidi" w:hAnsiTheme="majorBidi" w:cstheme="majorBidi"/>
          <w:sz w:val="24"/>
          <w:szCs w:val="24"/>
          <w:lang w:val="id-ID"/>
        </w:rPr>
      </w:pPr>
      <w:r w:rsidRPr="00E47C1F">
        <w:rPr>
          <w:rFonts w:asciiTheme="majorBidi" w:hAnsiTheme="majorBidi" w:cstheme="majorBidi"/>
          <w:sz w:val="24"/>
          <w:szCs w:val="24"/>
        </w:rPr>
        <w:t xml:space="preserve">The process of using STAD Strategy in the classroom deals with the </w:t>
      </w:r>
      <w:proofErr w:type="gramStart"/>
      <w:r w:rsidRPr="00E47C1F">
        <w:rPr>
          <w:rFonts w:asciiTheme="majorBidi" w:hAnsiTheme="majorBidi" w:cstheme="majorBidi"/>
          <w:sz w:val="24"/>
          <w:szCs w:val="24"/>
        </w:rPr>
        <w:t>presentation</w:t>
      </w:r>
      <w:proofErr w:type="gramEnd"/>
      <w:r w:rsidRPr="00E47C1F">
        <w:rPr>
          <w:rFonts w:asciiTheme="majorBidi" w:hAnsiTheme="majorBidi" w:cstheme="majorBidi"/>
          <w:sz w:val="24"/>
          <w:szCs w:val="24"/>
        </w:rPr>
        <w:t xml:space="preserve"> and schedule of activities as the implementation of the STAD Strategy. </w:t>
      </w:r>
      <w:r w:rsidRPr="009E0953">
        <w:rPr>
          <w:rFonts w:asciiTheme="majorBidi" w:hAnsiTheme="majorBidi" w:cstheme="majorBidi"/>
          <w:sz w:val="24"/>
          <w:szCs w:val="24"/>
        </w:rPr>
        <w:t xml:space="preserve">Before using STAD Strategy we need some preparation in order to make the learning process run </w:t>
      </w:r>
      <w:r w:rsidR="0036402F" w:rsidRPr="009E0953">
        <w:rPr>
          <w:rFonts w:asciiTheme="majorBidi" w:hAnsiTheme="majorBidi" w:cstheme="majorBidi"/>
          <w:sz w:val="24"/>
          <w:szCs w:val="24"/>
        </w:rPr>
        <w:t>successfully. The preparation</w:t>
      </w:r>
      <w:r w:rsidR="0036402F" w:rsidRPr="009E0953">
        <w:rPr>
          <w:rFonts w:asciiTheme="majorBidi" w:hAnsiTheme="majorBidi" w:cstheme="majorBidi"/>
          <w:sz w:val="24"/>
          <w:szCs w:val="24"/>
          <w:lang w:val="id-ID"/>
        </w:rPr>
        <w:t>s</w:t>
      </w:r>
      <w:r w:rsidRPr="009E0953">
        <w:rPr>
          <w:rFonts w:asciiTheme="majorBidi" w:hAnsiTheme="majorBidi" w:cstheme="majorBidi"/>
          <w:sz w:val="24"/>
          <w:szCs w:val="24"/>
        </w:rPr>
        <w:t xml:space="preserve"> as </w:t>
      </w:r>
      <w:proofErr w:type="gramStart"/>
      <w:r w:rsidRPr="009E0953">
        <w:rPr>
          <w:rFonts w:asciiTheme="majorBidi" w:hAnsiTheme="majorBidi" w:cstheme="majorBidi"/>
          <w:sz w:val="24"/>
          <w:szCs w:val="24"/>
        </w:rPr>
        <w:t>follows :</w:t>
      </w:r>
      <w:proofErr w:type="gramEnd"/>
      <w:r w:rsidRPr="009E0953">
        <w:rPr>
          <w:rFonts w:asciiTheme="majorBidi" w:hAnsiTheme="majorBidi" w:cstheme="majorBidi"/>
          <w:sz w:val="24"/>
          <w:szCs w:val="24"/>
        </w:rPr>
        <w:t xml:space="preserve"> </w:t>
      </w:r>
    </w:p>
    <w:p w:rsidR="007D4BA1" w:rsidRPr="002827CC" w:rsidRDefault="007D4BA1" w:rsidP="004775C6">
      <w:pPr>
        <w:autoSpaceDE w:val="0"/>
        <w:autoSpaceDN w:val="0"/>
        <w:adjustRightInd w:val="0"/>
        <w:spacing w:after="0" w:line="240" w:lineRule="auto"/>
        <w:ind w:left="993" w:hanging="426"/>
        <w:jc w:val="both"/>
        <w:rPr>
          <w:rFonts w:asciiTheme="majorBidi" w:hAnsiTheme="majorBidi" w:cstheme="majorBidi"/>
          <w:bCs/>
          <w:sz w:val="24"/>
          <w:szCs w:val="24"/>
        </w:rPr>
      </w:pPr>
      <w:r w:rsidRPr="002827CC">
        <w:rPr>
          <w:rFonts w:asciiTheme="majorBidi" w:hAnsiTheme="majorBidi" w:cstheme="majorBidi"/>
          <w:bCs/>
          <w:sz w:val="24"/>
          <w:szCs w:val="24"/>
        </w:rPr>
        <w:t>1. Materials</w:t>
      </w:r>
    </w:p>
    <w:p w:rsidR="007D4BA1" w:rsidRPr="00E47C1F" w:rsidRDefault="007D4BA1" w:rsidP="004775C6">
      <w:pPr>
        <w:pStyle w:val="ListParagraph"/>
        <w:autoSpaceDE w:val="0"/>
        <w:autoSpaceDN w:val="0"/>
        <w:adjustRightInd w:val="0"/>
        <w:spacing w:after="0" w:line="240" w:lineRule="auto"/>
        <w:ind w:left="851" w:firstLine="709"/>
        <w:jc w:val="both"/>
        <w:rPr>
          <w:rFonts w:asciiTheme="majorBidi" w:hAnsiTheme="majorBidi" w:cstheme="majorBidi"/>
          <w:sz w:val="24"/>
          <w:szCs w:val="24"/>
        </w:rPr>
      </w:pPr>
      <w:r w:rsidRPr="00E47C1F">
        <w:rPr>
          <w:rFonts w:asciiTheme="majorBidi" w:hAnsiTheme="majorBidi" w:cstheme="majorBidi"/>
          <w:sz w:val="24"/>
          <w:szCs w:val="24"/>
        </w:rPr>
        <w:t xml:space="preserve">STAD can be used with curriculum material specifically design for students team learning or it can be used with material adopted from text books or other published source or with teacher. </w:t>
      </w:r>
    </w:p>
    <w:p w:rsidR="007D4BA1" w:rsidRPr="002827CC" w:rsidRDefault="007D4BA1" w:rsidP="004775C6">
      <w:pPr>
        <w:autoSpaceDE w:val="0"/>
        <w:autoSpaceDN w:val="0"/>
        <w:adjustRightInd w:val="0"/>
        <w:spacing w:after="0" w:line="240" w:lineRule="auto"/>
        <w:ind w:left="851" w:hanging="283"/>
        <w:jc w:val="both"/>
        <w:rPr>
          <w:rFonts w:asciiTheme="majorBidi" w:hAnsiTheme="majorBidi" w:cstheme="majorBidi"/>
          <w:bCs/>
          <w:sz w:val="24"/>
          <w:szCs w:val="24"/>
        </w:rPr>
      </w:pPr>
      <w:r w:rsidRPr="002827CC">
        <w:rPr>
          <w:rFonts w:asciiTheme="majorBidi" w:hAnsiTheme="majorBidi" w:cstheme="majorBidi"/>
          <w:bCs/>
          <w:sz w:val="24"/>
          <w:szCs w:val="24"/>
        </w:rPr>
        <w:t>2. Assigning students to teams</w:t>
      </w:r>
    </w:p>
    <w:p w:rsidR="007D4BA1" w:rsidRPr="00E47C1F" w:rsidRDefault="007D4BA1" w:rsidP="004775C6">
      <w:pPr>
        <w:pStyle w:val="ListParagraph"/>
        <w:autoSpaceDE w:val="0"/>
        <w:autoSpaceDN w:val="0"/>
        <w:adjustRightInd w:val="0"/>
        <w:spacing w:after="0" w:line="240" w:lineRule="auto"/>
        <w:ind w:left="851" w:firstLine="709"/>
        <w:jc w:val="both"/>
        <w:rPr>
          <w:rFonts w:asciiTheme="majorBidi" w:hAnsiTheme="majorBidi" w:cstheme="majorBidi"/>
          <w:sz w:val="24"/>
          <w:szCs w:val="24"/>
        </w:rPr>
      </w:pPr>
      <w:r w:rsidRPr="00E47C1F">
        <w:rPr>
          <w:rFonts w:asciiTheme="majorBidi" w:hAnsiTheme="majorBidi" w:cstheme="majorBidi"/>
          <w:sz w:val="24"/>
          <w:szCs w:val="24"/>
        </w:rPr>
        <w:t xml:space="preserve"> STAD represents a cross section of the class. A good team in the class is four to five persons that re-half male and half female.</w:t>
      </w:r>
    </w:p>
    <w:p w:rsidR="007D4BA1" w:rsidRPr="002827CC" w:rsidRDefault="007D4BA1" w:rsidP="004775C6">
      <w:pPr>
        <w:pStyle w:val="ListParagraph"/>
        <w:numPr>
          <w:ilvl w:val="1"/>
          <w:numId w:val="3"/>
        </w:numPr>
        <w:autoSpaceDE w:val="0"/>
        <w:autoSpaceDN w:val="0"/>
        <w:adjustRightInd w:val="0"/>
        <w:spacing w:after="0" w:line="240" w:lineRule="auto"/>
        <w:ind w:left="1276" w:hanging="425"/>
        <w:jc w:val="both"/>
        <w:rPr>
          <w:rFonts w:asciiTheme="majorBidi" w:hAnsiTheme="majorBidi" w:cstheme="majorBidi"/>
          <w:bCs/>
          <w:sz w:val="24"/>
          <w:szCs w:val="24"/>
        </w:rPr>
      </w:pPr>
      <w:r w:rsidRPr="002827CC">
        <w:rPr>
          <w:rFonts w:asciiTheme="majorBidi" w:hAnsiTheme="majorBidi" w:cstheme="majorBidi"/>
          <w:bCs/>
          <w:sz w:val="24"/>
          <w:szCs w:val="24"/>
        </w:rPr>
        <w:t xml:space="preserve">Determining initial base score </w:t>
      </w:r>
    </w:p>
    <w:p w:rsidR="007D4BA1" w:rsidRPr="0036402F" w:rsidRDefault="007D4BA1" w:rsidP="00F54528">
      <w:pPr>
        <w:pStyle w:val="ListParagraph"/>
        <w:autoSpaceDE w:val="0"/>
        <w:autoSpaceDN w:val="0"/>
        <w:adjustRightInd w:val="0"/>
        <w:spacing w:after="0" w:line="240" w:lineRule="auto"/>
        <w:ind w:left="1276" w:firstLine="425"/>
        <w:jc w:val="both"/>
        <w:rPr>
          <w:rFonts w:asciiTheme="majorBidi" w:hAnsiTheme="majorBidi" w:cstheme="majorBidi"/>
          <w:sz w:val="24"/>
          <w:szCs w:val="24"/>
          <w:lang w:val="id-ID"/>
        </w:rPr>
      </w:pPr>
      <w:r w:rsidRPr="00E47C1F">
        <w:rPr>
          <w:rFonts w:asciiTheme="majorBidi" w:hAnsiTheme="majorBidi" w:cstheme="majorBidi"/>
          <w:sz w:val="24"/>
          <w:szCs w:val="24"/>
        </w:rPr>
        <w:lastRenderedPageBreak/>
        <w:t xml:space="preserve">Base score represent </w:t>
      </w:r>
      <w:proofErr w:type="gramStart"/>
      <w:r w:rsidRPr="00E47C1F">
        <w:rPr>
          <w:rFonts w:asciiTheme="majorBidi" w:hAnsiTheme="majorBidi" w:cstheme="majorBidi"/>
          <w:sz w:val="24"/>
          <w:szCs w:val="24"/>
        </w:rPr>
        <w:t>students</w:t>
      </w:r>
      <w:proofErr w:type="gramEnd"/>
      <w:r w:rsidRPr="00E47C1F">
        <w:rPr>
          <w:rFonts w:asciiTheme="majorBidi" w:hAnsiTheme="majorBidi" w:cstheme="majorBidi"/>
          <w:sz w:val="24"/>
          <w:szCs w:val="24"/>
        </w:rPr>
        <w:t xml:space="preserve"> average score on the past quizzes.</w:t>
      </w:r>
    </w:p>
    <w:p w:rsidR="007D4BA1" w:rsidRPr="002827CC" w:rsidRDefault="007D4BA1" w:rsidP="004775C6">
      <w:pPr>
        <w:pStyle w:val="ListParagraph"/>
        <w:numPr>
          <w:ilvl w:val="1"/>
          <w:numId w:val="3"/>
        </w:numPr>
        <w:autoSpaceDE w:val="0"/>
        <w:autoSpaceDN w:val="0"/>
        <w:adjustRightInd w:val="0"/>
        <w:spacing w:after="0" w:line="240" w:lineRule="auto"/>
        <w:ind w:left="1276" w:hanging="425"/>
        <w:jc w:val="both"/>
        <w:rPr>
          <w:rFonts w:asciiTheme="majorBidi" w:hAnsiTheme="majorBidi" w:cstheme="majorBidi"/>
          <w:bCs/>
          <w:sz w:val="24"/>
          <w:szCs w:val="24"/>
        </w:rPr>
      </w:pPr>
      <w:r w:rsidRPr="002827CC">
        <w:rPr>
          <w:rFonts w:asciiTheme="majorBidi" w:hAnsiTheme="majorBidi" w:cstheme="majorBidi"/>
          <w:bCs/>
          <w:sz w:val="24"/>
          <w:szCs w:val="24"/>
        </w:rPr>
        <w:t>Team Building</w:t>
      </w:r>
    </w:p>
    <w:p w:rsidR="007D4BA1" w:rsidRPr="00E47C1F" w:rsidRDefault="007D4BA1" w:rsidP="00F54528">
      <w:pPr>
        <w:pStyle w:val="ListParagraph"/>
        <w:autoSpaceDE w:val="0"/>
        <w:autoSpaceDN w:val="0"/>
        <w:adjustRightInd w:val="0"/>
        <w:spacing w:after="0" w:line="240" w:lineRule="auto"/>
        <w:ind w:left="1276" w:firstLine="425"/>
        <w:jc w:val="both"/>
        <w:rPr>
          <w:rFonts w:asciiTheme="majorBidi" w:hAnsiTheme="majorBidi" w:cstheme="majorBidi"/>
          <w:sz w:val="24"/>
          <w:szCs w:val="24"/>
        </w:rPr>
      </w:pPr>
      <w:r w:rsidRPr="00E47C1F">
        <w:rPr>
          <w:rFonts w:asciiTheme="majorBidi" w:hAnsiTheme="majorBidi" w:cstheme="majorBidi"/>
          <w:sz w:val="24"/>
          <w:szCs w:val="24"/>
        </w:rPr>
        <w:t xml:space="preserve">Before starting any cooperative learning program, the writer started off with one or more team building exercises just to give members a chance to do something funny and to get to know one another. </w:t>
      </w:r>
    </w:p>
    <w:p w:rsidR="007D4BA1" w:rsidRPr="002827CC" w:rsidRDefault="0036402F" w:rsidP="0036402F">
      <w:pPr>
        <w:autoSpaceDE w:val="0"/>
        <w:autoSpaceDN w:val="0"/>
        <w:adjustRightInd w:val="0"/>
        <w:spacing w:after="0" w:line="240" w:lineRule="auto"/>
        <w:ind w:left="927" w:hanging="360"/>
        <w:jc w:val="both"/>
        <w:rPr>
          <w:rFonts w:asciiTheme="majorBidi" w:hAnsiTheme="majorBidi" w:cstheme="majorBidi"/>
          <w:sz w:val="24"/>
          <w:szCs w:val="24"/>
        </w:rPr>
      </w:pPr>
      <w:r w:rsidRPr="002827CC">
        <w:rPr>
          <w:rFonts w:asciiTheme="majorBidi" w:hAnsiTheme="majorBidi" w:cstheme="majorBidi"/>
          <w:sz w:val="24"/>
          <w:szCs w:val="24"/>
          <w:lang w:val="id-ID"/>
        </w:rPr>
        <w:t xml:space="preserve">3. </w:t>
      </w:r>
      <w:r w:rsidR="007D4BA1" w:rsidRPr="002827CC">
        <w:rPr>
          <w:rFonts w:asciiTheme="majorBidi" w:hAnsiTheme="majorBidi" w:cstheme="majorBidi"/>
          <w:sz w:val="24"/>
          <w:szCs w:val="24"/>
        </w:rPr>
        <w:t>Schedule of activities</w:t>
      </w:r>
    </w:p>
    <w:p w:rsidR="007D4BA1" w:rsidRPr="00E47C1F" w:rsidRDefault="007D4BA1" w:rsidP="004775C6">
      <w:pPr>
        <w:pStyle w:val="ListParagraph"/>
        <w:autoSpaceDE w:val="0"/>
        <w:autoSpaceDN w:val="0"/>
        <w:adjustRightInd w:val="0"/>
        <w:spacing w:after="0" w:line="240" w:lineRule="auto"/>
        <w:ind w:left="851" w:firstLine="709"/>
        <w:jc w:val="both"/>
        <w:rPr>
          <w:rFonts w:asciiTheme="majorBidi" w:hAnsiTheme="majorBidi" w:cstheme="majorBidi"/>
          <w:sz w:val="24"/>
          <w:szCs w:val="24"/>
        </w:rPr>
      </w:pPr>
      <w:r w:rsidRPr="00E47C1F">
        <w:rPr>
          <w:rFonts w:asciiTheme="majorBidi" w:hAnsiTheme="majorBidi" w:cstheme="majorBidi"/>
          <w:sz w:val="24"/>
          <w:szCs w:val="24"/>
        </w:rPr>
        <w:t xml:space="preserve">STAD consist of a regular cycle instructional activities, as </w:t>
      </w:r>
      <w:proofErr w:type="gramStart"/>
      <w:r w:rsidRPr="00E47C1F">
        <w:rPr>
          <w:rFonts w:asciiTheme="majorBidi" w:hAnsiTheme="majorBidi" w:cstheme="majorBidi"/>
          <w:sz w:val="24"/>
          <w:szCs w:val="24"/>
        </w:rPr>
        <w:t>follows :</w:t>
      </w:r>
      <w:proofErr w:type="gramEnd"/>
      <w:r w:rsidRPr="00E47C1F">
        <w:rPr>
          <w:rFonts w:asciiTheme="majorBidi" w:hAnsiTheme="majorBidi" w:cstheme="majorBidi"/>
          <w:sz w:val="24"/>
          <w:szCs w:val="24"/>
        </w:rPr>
        <w:t xml:space="preserve"> </w:t>
      </w:r>
    </w:p>
    <w:p w:rsidR="007D4BA1" w:rsidRPr="002827CC" w:rsidRDefault="007D4BA1" w:rsidP="004775C6">
      <w:pPr>
        <w:pStyle w:val="ListParagraph"/>
        <w:numPr>
          <w:ilvl w:val="4"/>
          <w:numId w:val="3"/>
        </w:numPr>
        <w:autoSpaceDE w:val="0"/>
        <w:autoSpaceDN w:val="0"/>
        <w:adjustRightInd w:val="0"/>
        <w:spacing w:after="0" w:line="240" w:lineRule="auto"/>
        <w:ind w:left="1276" w:hanging="425"/>
        <w:jc w:val="both"/>
        <w:rPr>
          <w:rFonts w:asciiTheme="majorBidi" w:hAnsiTheme="majorBidi" w:cstheme="majorBidi"/>
          <w:bCs/>
          <w:sz w:val="24"/>
          <w:szCs w:val="24"/>
        </w:rPr>
      </w:pPr>
      <w:r w:rsidRPr="002827CC">
        <w:rPr>
          <w:rFonts w:asciiTheme="majorBidi" w:hAnsiTheme="majorBidi" w:cstheme="majorBidi"/>
          <w:bCs/>
          <w:sz w:val="24"/>
          <w:szCs w:val="24"/>
        </w:rPr>
        <w:t xml:space="preserve">Teaching </w:t>
      </w:r>
    </w:p>
    <w:p w:rsidR="007D4BA1" w:rsidRPr="00E47C1F" w:rsidRDefault="007D4BA1" w:rsidP="004775C6">
      <w:pPr>
        <w:pStyle w:val="ListParagraph"/>
        <w:autoSpaceDE w:val="0"/>
        <w:autoSpaceDN w:val="0"/>
        <w:adjustRightInd w:val="0"/>
        <w:spacing w:after="0" w:line="240" w:lineRule="auto"/>
        <w:ind w:left="1276" w:firstLine="709"/>
        <w:jc w:val="both"/>
        <w:rPr>
          <w:rFonts w:asciiTheme="majorBidi" w:hAnsiTheme="majorBidi" w:cstheme="majorBidi"/>
          <w:sz w:val="24"/>
          <w:szCs w:val="24"/>
          <w:lang w:val="id-ID"/>
        </w:rPr>
      </w:pPr>
      <w:r w:rsidRPr="00E47C1F">
        <w:rPr>
          <w:rFonts w:asciiTheme="majorBidi" w:hAnsiTheme="majorBidi" w:cstheme="majorBidi"/>
          <w:sz w:val="24"/>
          <w:szCs w:val="24"/>
        </w:rPr>
        <w:t xml:space="preserve">It means that the teacher present the lesson. The presentation should </w:t>
      </w:r>
      <w:proofErr w:type="gramStart"/>
      <w:r w:rsidRPr="00E47C1F">
        <w:rPr>
          <w:rFonts w:asciiTheme="majorBidi" w:hAnsiTheme="majorBidi" w:cstheme="majorBidi"/>
          <w:sz w:val="24"/>
          <w:szCs w:val="24"/>
        </w:rPr>
        <w:t>cover :</w:t>
      </w:r>
      <w:proofErr w:type="gramEnd"/>
      <w:r w:rsidRPr="00E47C1F">
        <w:rPr>
          <w:rFonts w:asciiTheme="majorBidi" w:hAnsiTheme="majorBidi" w:cstheme="majorBidi"/>
          <w:sz w:val="24"/>
          <w:szCs w:val="24"/>
        </w:rPr>
        <w:t xml:space="preserve"> opening, development, and guide practice and assessment respectively.</w:t>
      </w:r>
    </w:p>
    <w:p w:rsidR="007D4BA1" w:rsidRPr="007C0A75" w:rsidRDefault="0036402F" w:rsidP="0036402F">
      <w:pPr>
        <w:autoSpaceDE w:val="0"/>
        <w:autoSpaceDN w:val="0"/>
        <w:adjustRightInd w:val="0"/>
        <w:spacing w:after="0" w:line="240" w:lineRule="auto"/>
        <w:ind w:left="1647" w:hanging="796"/>
        <w:jc w:val="both"/>
        <w:rPr>
          <w:rFonts w:asciiTheme="majorBidi" w:hAnsiTheme="majorBidi" w:cstheme="majorBidi"/>
          <w:bCs/>
          <w:sz w:val="24"/>
          <w:szCs w:val="24"/>
        </w:rPr>
      </w:pPr>
      <w:r w:rsidRPr="007C0A75">
        <w:rPr>
          <w:rFonts w:asciiTheme="majorBidi" w:hAnsiTheme="majorBidi" w:cstheme="majorBidi"/>
          <w:bCs/>
          <w:sz w:val="24"/>
          <w:szCs w:val="24"/>
          <w:lang w:val="id-ID"/>
        </w:rPr>
        <w:t xml:space="preserve">b. </w:t>
      </w:r>
      <w:r w:rsidR="007D4BA1" w:rsidRPr="007C0A75">
        <w:rPr>
          <w:rFonts w:asciiTheme="majorBidi" w:hAnsiTheme="majorBidi" w:cstheme="majorBidi"/>
          <w:bCs/>
          <w:sz w:val="24"/>
          <w:szCs w:val="24"/>
        </w:rPr>
        <w:t>Team Study</w:t>
      </w:r>
    </w:p>
    <w:p w:rsidR="007D4BA1" w:rsidRPr="00E47C1F" w:rsidRDefault="0036402F" w:rsidP="0036402F">
      <w:pPr>
        <w:pStyle w:val="ListParagraph"/>
        <w:autoSpaceDE w:val="0"/>
        <w:autoSpaceDN w:val="0"/>
        <w:adjustRightInd w:val="0"/>
        <w:spacing w:after="0" w:line="240" w:lineRule="auto"/>
        <w:ind w:left="1560" w:hanging="284"/>
        <w:jc w:val="both"/>
        <w:rPr>
          <w:rFonts w:asciiTheme="majorBidi" w:hAnsiTheme="majorBidi" w:cstheme="majorBidi"/>
          <w:sz w:val="24"/>
          <w:szCs w:val="24"/>
        </w:rPr>
      </w:pPr>
      <w:r>
        <w:rPr>
          <w:rFonts w:asciiTheme="majorBidi" w:hAnsiTheme="majorBidi" w:cstheme="majorBidi"/>
          <w:sz w:val="24"/>
          <w:szCs w:val="24"/>
          <w:lang w:val="id-ID"/>
        </w:rPr>
        <w:t>1.</w:t>
      </w:r>
      <w:r w:rsidR="007D4BA1" w:rsidRPr="00E47C1F">
        <w:rPr>
          <w:rFonts w:asciiTheme="majorBidi" w:hAnsiTheme="majorBidi" w:cstheme="majorBidi"/>
          <w:sz w:val="24"/>
          <w:szCs w:val="24"/>
        </w:rPr>
        <w:t xml:space="preserve">Team study ( half a class period) </w:t>
      </w:r>
    </w:p>
    <w:p w:rsidR="007D4BA1" w:rsidRPr="00E47C1F" w:rsidRDefault="007D4BA1" w:rsidP="004775C6">
      <w:pPr>
        <w:pStyle w:val="ListParagraph"/>
        <w:numPr>
          <w:ilvl w:val="3"/>
          <w:numId w:val="3"/>
        </w:numPr>
        <w:autoSpaceDE w:val="0"/>
        <w:autoSpaceDN w:val="0"/>
        <w:adjustRightInd w:val="0"/>
        <w:spacing w:after="0" w:line="240" w:lineRule="auto"/>
        <w:ind w:left="1560" w:hanging="284"/>
        <w:jc w:val="both"/>
        <w:rPr>
          <w:rFonts w:asciiTheme="majorBidi" w:hAnsiTheme="majorBidi" w:cstheme="majorBidi"/>
          <w:sz w:val="24"/>
          <w:szCs w:val="24"/>
        </w:rPr>
      </w:pPr>
      <w:r w:rsidRPr="00E47C1F">
        <w:rPr>
          <w:rFonts w:asciiTheme="majorBidi" w:hAnsiTheme="majorBidi" w:cstheme="majorBidi"/>
          <w:sz w:val="24"/>
          <w:szCs w:val="24"/>
        </w:rPr>
        <w:t>Main Idea ( Student study in their teams)</w:t>
      </w:r>
    </w:p>
    <w:p w:rsidR="007D4BA1" w:rsidRPr="00E47C1F" w:rsidRDefault="007D4BA1" w:rsidP="004775C6">
      <w:pPr>
        <w:pStyle w:val="ListParagraph"/>
        <w:numPr>
          <w:ilvl w:val="3"/>
          <w:numId w:val="3"/>
        </w:numPr>
        <w:autoSpaceDE w:val="0"/>
        <w:autoSpaceDN w:val="0"/>
        <w:adjustRightInd w:val="0"/>
        <w:spacing w:after="0" w:line="240" w:lineRule="auto"/>
        <w:ind w:left="1560" w:hanging="284"/>
        <w:jc w:val="both"/>
        <w:rPr>
          <w:rFonts w:asciiTheme="majorBidi" w:hAnsiTheme="majorBidi" w:cstheme="majorBidi"/>
          <w:sz w:val="24"/>
          <w:szCs w:val="24"/>
        </w:rPr>
      </w:pPr>
      <w:r w:rsidRPr="00E47C1F">
        <w:rPr>
          <w:rFonts w:asciiTheme="majorBidi" w:hAnsiTheme="majorBidi" w:cstheme="majorBidi"/>
          <w:sz w:val="24"/>
          <w:szCs w:val="24"/>
        </w:rPr>
        <w:t>Material needs ( the worksheet and answer sheet for every team)</w:t>
      </w:r>
    </w:p>
    <w:p w:rsidR="007D4BA1" w:rsidRPr="007C0A75" w:rsidRDefault="007D4BA1" w:rsidP="004775C6">
      <w:pPr>
        <w:pStyle w:val="ListParagraph"/>
        <w:numPr>
          <w:ilvl w:val="1"/>
          <w:numId w:val="3"/>
        </w:numPr>
        <w:autoSpaceDE w:val="0"/>
        <w:autoSpaceDN w:val="0"/>
        <w:adjustRightInd w:val="0"/>
        <w:spacing w:after="0" w:line="240" w:lineRule="auto"/>
        <w:ind w:left="1276"/>
        <w:jc w:val="both"/>
        <w:rPr>
          <w:rFonts w:asciiTheme="majorBidi" w:hAnsiTheme="majorBidi" w:cstheme="majorBidi"/>
          <w:bCs/>
          <w:sz w:val="24"/>
          <w:szCs w:val="24"/>
        </w:rPr>
      </w:pPr>
      <w:r w:rsidRPr="007C0A75">
        <w:rPr>
          <w:rFonts w:asciiTheme="majorBidi" w:hAnsiTheme="majorBidi" w:cstheme="majorBidi"/>
          <w:bCs/>
          <w:sz w:val="24"/>
          <w:szCs w:val="24"/>
        </w:rPr>
        <w:t>Test</w:t>
      </w:r>
    </w:p>
    <w:p w:rsidR="00041BCD" w:rsidRPr="007C0A75" w:rsidRDefault="007D4BA1" w:rsidP="004775C6">
      <w:pPr>
        <w:pStyle w:val="ListParagraph"/>
        <w:numPr>
          <w:ilvl w:val="1"/>
          <w:numId w:val="3"/>
        </w:numPr>
        <w:autoSpaceDE w:val="0"/>
        <w:autoSpaceDN w:val="0"/>
        <w:adjustRightInd w:val="0"/>
        <w:spacing w:after="0" w:line="240" w:lineRule="auto"/>
        <w:ind w:left="1276"/>
        <w:jc w:val="both"/>
        <w:rPr>
          <w:rFonts w:asciiTheme="majorBidi" w:hAnsiTheme="majorBidi" w:cstheme="majorBidi"/>
          <w:bCs/>
          <w:sz w:val="24"/>
          <w:szCs w:val="24"/>
        </w:rPr>
      </w:pPr>
      <w:r w:rsidRPr="007C0A75">
        <w:rPr>
          <w:rFonts w:asciiTheme="majorBidi" w:hAnsiTheme="majorBidi" w:cstheme="majorBidi"/>
          <w:bCs/>
          <w:sz w:val="24"/>
          <w:szCs w:val="24"/>
        </w:rPr>
        <w:t>Team recognition.</w:t>
      </w:r>
    </w:p>
    <w:p w:rsidR="00B503BB" w:rsidRPr="00B503BB" w:rsidRDefault="00B503BB" w:rsidP="00B503BB">
      <w:pPr>
        <w:pStyle w:val="ListParagraph"/>
        <w:autoSpaceDE w:val="0"/>
        <w:autoSpaceDN w:val="0"/>
        <w:adjustRightInd w:val="0"/>
        <w:spacing w:after="0" w:line="240" w:lineRule="auto"/>
        <w:ind w:left="1276"/>
        <w:jc w:val="both"/>
        <w:rPr>
          <w:rFonts w:asciiTheme="majorBidi" w:hAnsiTheme="majorBidi" w:cstheme="majorBidi"/>
          <w:b/>
          <w:sz w:val="24"/>
          <w:szCs w:val="24"/>
        </w:rPr>
      </w:pPr>
    </w:p>
    <w:p w:rsidR="00B503BB" w:rsidRDefault="00B503BB" w:rsidP="00B503BB">
      <w:pPr>
        <w:autoSpaceDE w:val="0"/>
        <w:autoSpaceDN w:val="0"/>
        <w:adjustRightInd w:val="0"/>
        <w:spacing w:after="0" w:line="240" w:lineRule="auto"/>
        <w:jc w:val="both"/>
        <w:rPr>
          <w:rFonts w:asciiTheme="majorBidi" w:hAnsiTheme="majorBidi" w:cstheme="majorBidi"/>
          <w:b/>
          <w:sz w:val="24"/>
          <w:szCs w:val="24"/>
          <w:lang w:val="id-ID"/>
        </w:rPr>
      </w:pPr>
      <w:r>
        <w:rPr>
          <w:rFonts w:asciiTheme="majorBidi" w:hAnsiTheme="majorBidi" w:cstheme="majorBidi"/>
          <w:b/>
          <w:sz w:val="24"/>
          <w:szCs w:val="24"/>
          <w:lang w:val="id-ID"/>
        </w:rPr>
        <w:t>READING COMPREHENSION</w:t>
      </w:r>
    </w:p>
    <w:p w:rsidR="003D3534" w:rsidRDefault="003D3534" w:rsidP="00B503BB">
      <w:pPr>
        <w:autoSpaceDE w:val="0"/>
        <w:autoSpaceDN w:val="0"/>
        <w:adjustRightInd w:val="0"/>
        <w:spacing w:after="0" w:line="240" w:lineRule="auto"/>
        <w:jc w:val="both"/>
        <w:rPr>
          <w:rFonts w:asciiTheme="majorBidi" w:hAnsiTheme="majorBidi" w:cstheme="majorBidi"/>
          <w:b/>
          <w:sz w:val="24"/>
          <w:szCs w:val="24"/>
          <w:lang w:val="id-ID"/>
        </w:rPr>
      </w:pPr>
    </w:p>
    <w:p w:rsidR="002B2582" w:rsidRPr="002B2582" w:rsidRDefault="002B2582" w:rsidP="002B2582">
      <w:pPr>
        <w:autoSpaceDE w:val="0"/>
        <w:autoSpaceDN w:val="0"/>
        <w:adjustRightInd w:val="0"/>
        <w:spacing w:after="0" w:line="240" w:lineRule="auto"/>
        <w:ind w:firstLine="709"/>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Reading is a set of skill that involves making sense and deriviying </w:t>
      </w:r>
      <w:r w:rsidR="003D3534">
        <w:rPr>
          <w:rFonts w:asciiTheme="majorBidi" w:hAnsiTheme="majorBidi" w:cstheme="majorBidi"/>
          <w:bCs/>
          <w:sz w:val="24"/>
          <w:szCs w:val="24"/>
          <w:lang w:val="id-ID"/>
        </w:rPr>
        <w:t>meaning from the printed word (</w:t>
      </w:r>
      <w:r>
        <w:rPr>
          <w:rFonts w:asciiTheme="majorBidi" w:hAnsiTheme="majorBidi" w:cstheme="majorBidi"/>
          <w:bCs/>
          <w:sz w:val="24"/>
          <w:szCs w:val="24"/>
          <w:lang w:val="id-ID"/>
        </w:rPr>
        <w:t xml:space="preserve">David Nunan2005: 69). The goal of reading is comprehension. The purpose of the reading cannot be reached </w:t>
      </w:r>
      <w:r w:rsidR="006218CA">
        <w:rPr>
          <w:rFonts w:asciiTheme="majorBidi" w:hAnsiTheme="majorBidi" w:cstheme="majorBidi"/>
          <w:bCs/>
          <w:sz w:val="24"/>
          <w:szCs w:val="24"/>
          <w:lang w:val="id-ID"/>
        </w:rPr>
        <w:t>if there is no comprehension, while comprehension means the identification of the intended meaning of written and spoken communication ( Jack. C Richard and Schmidt, 2010 :108)</w:t>
      </w:r>
      <w:r w:rsidR="00D46713">
        <w:rPr>
          <w:rFonts w:asciiTheme="majorBidi" w:hAnsiTheme="majorBidi" w:cstheme="majorBidi"/>
          <w:bCs/>
          <w:sz w:val="24"/>
          <w:szCs w:val="24"/>
          <w:lang w:val="id-ID"/>
        </w:rPr>
        <w:t>. From these exolanation it is clear that reading is a process in order to get some information from the reading text. Reading text is one of ways to get some information and knowledge where there is a communication between the reader and the writter through the words in the reading text.</w:t>
      </w:r>
    </w:p>
    <w:p w:rsidR="00B503BB" w:rsidRPr="00E90317" w:rsidRDefault="00B503BB" w:rsidP="00B503BB">
      <w:pPr>
        <w:pStyle w:val="ListParagraph"/>
        <w:spacing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rPr>
        <w:t>Reading is an interactive process that goes on between the reader and the text, resulting in comprehension. The text presents letters, words sentences and paragraphs that encode meaning. The reader uses knowledge, skills and strategies to determine what the meaning is the meaning and information can be drawn if the student have many vocabularies to comprehe</w:t>
      </w:r>
      <w:r w:rsidR="00E90317">
        <w:rPr>
          <w:rFonts w:ascii="Times New Roman" w:hAnsi="Times New Roman" w:cs="Times New Roman"/>
          <w:sz w:val="24"/>
          <w:szCs w:val="24"/>
        </w:rPr>
        <w:t>nd the content of reading texts</w:t>
      </w:r>
      <w:r w:rsidR="00E90317">
        <w:rPr>
          <w:rFonts w:ascii="Times New Roman" w:hAnsi="Times New Roman" w:cs="Times New Roman"/>
          <w:sz w:val="24"/>
          <w:szCs w:val="24"/>
          <w:lang w:val="id-ID"/>
        </w:rPr>
        <w:t xml:space="preserve">on the other hand </w:t>
      </w:r>
      <w:r w:rsidR="00E90317" w:rsidRPr="00560E9E">
        <w:rPr>
          <w:rFonts w:ascii="Times New Roman" w:hAnsi="Times New Roman" w:cs="Times New Roman"/>
          <w:color w:val="000000" w:themeColor="text1"/>
          <w:sz w:val="24"/>
          <w:szCs w:val="24"/>
          <w:lang w:val="id-ID"/>
        </w:rPr>
        <w:t>Caroline T. Linse (</w:t>
      </w:r>
      <w:proofErr w:type="gramStart"/>
      <w:r w:rsidR="00E90317" w:rsidRPr="00560E9E">
        <w:rPr>
          <w:rFonts w:ascii="Times New Roman" w:hAnsi="Times New Roman" w:cs="Times New Roman"/>
          <w:color w:val="000000" w:themeColor="text1"/>
          <w:sz w:val="24"/>
          <w:szCs w:val="24"/>
          <w:lang w:val="id-ID"/>
        </w:rPr>
        <w:t>2006 :</w:t>
      </w:r>
      <w:proofErr w:type="gramEnd"/>
      <w:r w:rsidR="00E90317" w:rsidRPr="00560E9E">
        <w:rPr>
          <w:rFonts w:ascii="Times New Roman" w:hAnsi="Times New Roman" w:cs="Times New Roman"/>
          <w:color w:val="000000" w:themeColor="text1"/>
          <w:sz w:val="24"/>
          <w:szCs w:val="24"/>
          <w:lang w:val="id-ID"/>
        </w:rPr>
        <w:t xml:space="preserve"> 69)</w:t>
      </w:r>
      <w:r w:rsidR="00E90317">
        <w:rPr>
          <w:rFonts w:ascii="Times New Roman" w:hAnsi="Times New Roman" w:cs="Times New Roman"/>
          <w:sz w:val="24"/>
          <w:szCs w:val="24"/>
          <w:lang w:val="id-ID"/>
        </w:rPr>
        <w:t xml:space="preserve"> states that reading is a set of skill that involves making sense and deriving meaning from the printed word. According to </w:t>
      </w:r>
      <w:r w:rsidR="00E90317" w:rsidRPr="00560E9E">
        <w:rPr>
          <w:rFonts w:ascii="Times New Roman" w:hAnsi="Times New Roman" w:cs="Times New Roman"/>
          <w:color w:val="000000" w:themeColor="text1"/>
          <w:sz w:val="24"/>
          <w:szCs w:val="24"/>
          <w:lang w:val="id-ID"/>
        </w:rPr>
        <w:t>Grabe and Stoller (2002:9) reading is the ability to draw meaning from the printed page and interpret the information appropriatly. From some of the statements it can be seen that reading is not merely as a process of reading words</w:t>
      </w:r>
      <w:r w:rsidR="00E90317">
        <w:rPr>
          <w:rFonts w:ascii="Times New Roman" w:hAnsi="Times New Roman" w:cs="Times New Roman"/>
          <w:sz w:val="24"/>
          <w:szCs w:val="24"/>
          <w:lang w:val="id-ID"/>
        </w:rPr>
        <w:t xml:space="preserve"> of the printed page</w:t>
      </w:r>
      <w:r w:rsidR="001B6CAC">
        <w:rPr>
          <w:rFonts w:ascii="Times New Roman" w:hAnsi="Times New Roman" w:cs="Times New Roman"/>
          <w:sz w:val="24"/>
          <w:szCs w:val="24"/>
          <w:lang w:val="id-ID"/>
        </w:rPr>
        <w:t xml:space="preserve"> but it more refers to get the meaning in order to get the information from the text.</w:t>
      </w:r>
    </w:p>
    <w:p w:rsidR="00B503BB" w:rsidRDefault="00B503BB" w:rsidP="00B503BB">
      <w:pPr>
        <w:pStyle w:val="ListParagraph"/>
        <w:spacing w:line="240" w:lineRule="auto"/>
        <w:ind w:left="0" w:firstLine="709"/>
        <w:jc w:val="both"/>
        <w:rPr>
          <w:rFonts w:ascii="Times New Roman" w:hAnsi="Times New Roman" w:cs="Times New Roman"/>
          <w:sz w:val="24"/>
          <w:szCs w:val="24"/>
          <w:lang w:val="id-ID"/>
        </w:rPr>
      </w:pPr>
      <w:r w:rsidRPr="00BB4736">
        <w:rPr>
          <w:rFonts w:ascii="Times New Roman" w:hAnsi="Times New Roman" w:cs="Times New Roman"/>
          <w:sz w:val="24"/>
          <w:szCs w:val="24"/>
        </w:rPr>
        <w:t xml:space="preserve">Reading is one of the most important skills in learning language besides listening, speaking and writing. Reading is far for enjoyable when it is carried out seriously and efficiently. Reading is also the cognitive process of driving meaning </w:t>
      </w:r>
      <w:r w:rsidRPr="00BB4736">
        <w:rPr>
          <w:rFonts w:ascii="Times New Roman" w:hAnsi="Times New Roman" w:cs="Times New Roman"/>
          <w:sz w:val="24"/>
          <w:szCs w:val="24"/>
        </w:rPr>
        <w:lastRenderedPageBreak/>
        <w:t>from written or printed text. It is means of language acquisition, of or communication and of sharing information and ideas. Effective readers use decoding skills (to translate printed text into the sound language).</w:t>
      </w:r>
    </w:p>
    <w:p w:rsidR="00242CE0" w:rsidRDefault="00242CE0" w:rsidP="00B503BB">
      <w:pPr>
        <w:pStyle w:val="ListParagraph"/>
        <w:spacing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There are four </w:t>
      </w:r>
      <w:r w:rsidR="00E223CB">
        <w:rPr>
          <w:rFonts w:ascii="Times New Roman" w:hAnsi="Times New Roman" w:cs="Times New Roman"/>
          <w:sz w:val="24"/>
          <w:szCs w:val="24"/>
          <w:lang w:val="id-ID"/>
        </w:rPr>
        <w:t>categories of reading skill that</w:t>
      </w:r>
      <w:r>
        <w:rPr>
          <w:rFonts w:ascii="Times New Roman" w:hAnsi="Times New Roman" w:cs="Times New Roman"/>
          <w:sz w:val="24"/>
          <w:szCs w:val="24"/>
          <w:lang w:val="id-ID"/>
        </w:rPr>
        <w:t xml:space="preserve"> commont used in reading activity, as stated by Brown (2001 : 308) there are :</w:t>
      </w:r>
    </w:p>
    <w:p w:rsidR="00242CE0" w:rsidRDefault="00242CE0" w:rsidP="00242CE0">
      <w:pPr>
        <w:pStyle w:val="ListParagraph"/>
        <w:spacing w:line="24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a. Skimming</w:t>
      </w:r>
      <w:r>
        <w:rPr>
          <w:rFonts w:ascii="Times New Roman" w:hAnsi="Times New Roman" w:cs="Times New Roman"/>
          <w:sz w:val="24"/>
          <w:szCs w:val="24"/>
          <w:lang w:val="id-ID"/>
        </w:rPr>
        <w:tab/>
        <w:t>: it gives readers the advantage of being able to predict the purpose of the passage, the main topic, or message and possibly some of the developing or supporting ideas.</w:t>
      </w:r>
    </w:p>
    <w:p w:rsidR="00242CE0" w:rsidRDefault="00242CE0" w:rsidP="00242CE0">
      <w:pPr>
        <w:pStyle w:val="ListParagraph"/>
        <w:spacing w:line="24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b. Scanning</w:t>
      </w:r>
      <w:r>
        <w:rPr>
          <w:rFonts w:ascii="Times New Roman" w:hAnsi="Times New Roman" w:cs="Times New Roman"/>
          <w:sz w:val="24"/>
          <w:szCs w:val="24"/>
          <w:lang w:val="id-ID"/>
        </w:rPr>
        <w:tab/>
        <w:t>: it purpose to extract specific information without read the whole text.</w:t>
      </w:r>
    </w:p>
    <w:p w:rsidR="00242CE0" w:rsidRDefault="00242CE0" w:rsidP="00242CE0">
      <w:pPr>
        <w:pStyle w:val="ListParagraph"/>
        <w:spacing w:line="24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c. Intensive reading</w:t>
      </w:r>
      <w:r>
        <w:rPr>
          <w:rFonts w:ascii="Times New Roman" w:hAnsi="Times New Roman" w:cs="Times New Roman"/>
          <w:sz w:val="24"/>
          <w:szCs w:val="24"/>
          <w:lang w:val="id-ID"/>
        </w:rPr>
        <w:tab/>
        <w:t>: it is usually a classroom oriented activity in which students focus on the linguistics or semantics details of passages.</w:t>
      </w:r>
    </w:p>
    <w:p w:rsidR="00E223CB" w:rsidRPr="00E223CB" w:rsidRDefault="00242CE0" w:rsidP="00E223CB">
      <w:pPr>
        <w:pStyle w:val="ListParagraph"/>
        <w:spacing w:line="24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d. Extensive reading</w:t>
      </w:r>
      <w:r>
        <w:rPr>
          <w:rFonts w:ascii="Times New Roman" w:hAnsi="Times New Roman" w:cs="Times New Roman"/>
          <w:sz w:val="24"/>
          <w:szCs w:val="24"/>
          <w:lang w:val="id-ID"/>
        </w:rPr>
        <w:tab/>
        <w:t xml:space="preserve">: it is carried out to achieve a general understanding of a </w:t>
      </w:r>
      <w:r w:rsidR="00E223CB">
        <w:rPr>
          <w:rFonts w:ascii="Times New Roman" w:hAnsi="Times New Roman" w:cs="Times New Roman"/>
          <w:sz w:val="24"/>
          <w:szCs w:val="24"/>
          <w:lang w:val="id-ID"/>
        </w:rPr>
        <w:t>usually somewhat longer text.</w:t>
      </w:r>
    </w:p>
    <w:p w:rsidR="007C0A75" w:rsidRDefault="00B503BB" w:rsidP="007C0A75">
      <w:pPr>
        <w:pStyle w:val="ListParagraph"/>
        <w:spacing w:line="240" w:lineRule="auto"/>
        <w:ind w:left="0" w:firstLine="709"/>
        <w:jc w:val="both"/>
        <w:rPr>
          <w:rFonts w:ascii="Times New Roman" w:hAnsi="Times New Roman" w:cs="Times New Roman"/>
          <w:sz w:val="24"/>
          <w:szCs w:val="24"/>
          <w:lang w:val="id-ID"/>
        </w:rPr>
      </w:pPr>
      <w:r w:rsidRPr="00BB4736">
        <w:rPr>
          <w:rFonts w:ascii="Times New Roman" w:hAnsi="Times New Roman" w:cs="Times New Roman"/>
          <w:sz w:val="24"/>
          <w:szCs w:val="24"/>
        </w:rPr>
        <w:t>The reading is the ability to draw meaning from the printed page and interpret the information appropriately. Reading can be taught as a way of drawing information of a text and forming and interpretation of that information. The meaning and information can be draw if the students have many vocabularies to comprehend the content of the reading texts. In fact, human beings are preprogrammed to performance language acts such as listening, speaking, reading, and writing. The point to be made about the reading process is reading comprehension.</w:t>
      </w:r>
      <w:r w:rsidR="00F77AB7">
        <w:rPr>
          <w:rFonts w:ascii="Times New Roman" w:hAnsi="Times New Roman" w:cs="Times New Roman"/>
          <w:sz w:val="24"/>
          <w:szCs w:val="24"/>
          <w:lang w:val="id-ID"/>
        </w:rPr>
        <w:t xml:space="preserve"> </w:t>
      </w:r>
      <w:r w:rsidRPr="00BB4736">
        <w:rPr>
          <w:rFonts w:ascii="Times New Roman" w:hAnsi="Times New Roman" w:cs="Times New Roman"/>
          <w:sz w:val="24"/>
          <w:szCs w:val="24"/>
        </w:rPr>
        <w:t xml:space="preserve">Reading is one the important skill to be mastered by the readers, because reading is one way to getting knowledge from a written form. For example read a novel, a short story, a newspaper article, or a report of some type to understand the information in the text, to be entertained or to use the information for particular purpose. The overall goal is not to remember most of the specific details but to have </w:t>
      </w:r>
      <w:proofErr w:type="gramStart"/>
      <w:r w:rsidRPr="00BB4736">
        <w:rPr>
          <w:rFonts w:ascii="Times New Roman" w:hAnsi="Times New Roman" w:cs="Times New Roman"/>
          <w:sz w:val="24"/>
          <w:szCs w:val="24"/>
        </w:rPr>
        <w:t>a good groups</w:t>
      </w:r>
      <w:proofErr w:type="gramEnd"/>
      <w:r w:rsidRPr="00BB4736">
        <w:rPr>
          <w:rFonts w:ascii="Times New Roman" w:hAnsi="Times New Roman" w:cs="Times New Roman"/>
          <w:sz w:val="24"/>
          <w:szCs w:val="24"/>
        </w:rPr>
        <w:t>.</w:t>
      </w:r>
    </w:p>
    <w:p w:rsidR="002F0CF9" w:rsidRPr="007C0A75" w:rsidRDefault="002F0CF9" w:rsidP="007C0A75">
      <w:pPr>
        <w:pStyle w:val="ListParagraph"/>
        <w:spacing w:line="240" w:lineRule="auto"/>
        <w:ind w:left="0" w:firstLine="709"/>
        <w:jc w:val="both"/>
        <w:rPr>
          <w:rFonts w:ascii="Times New Roman" w:hAnsi="Times New Roman" w:cs="Times New Roman"/>
          <w:sz w:val="24"/>
          <w:szCs w:val="24"/>
          <w:lang w:val="id-ID"/>
        </w:rPr>
      </w:pPr>
      <w:proofErr w:type="spellStart"/>
      <w:r w:rsidRPr="008543AD">
        <w:rPr>
          <w:rFonts w:ascii="Times New Roman" w:hAnsi="Times New Roman" w:cs="Times New Roman"/>
          <w:color w:val="000000" w:themeColor="text1"/>
        </w:rPr>
        <w:t>Mikulecky</w:t>
      </w:r>
      <w:proofErr w:type="spellEnd"/>
      <w:r w:rsidRPr="008543AD">
        <w:rPr>
          <w:rFonts w:ascii="Times New Roman" w:hAnsi="Times New Roman" w:cs="Times New Roman"/>
          <w:color w:val="000000" w:themeColor="text1"/>
        </w:rPr>
        <w:t xml:space="preserve"> &amp; Jeffries</w:t>
      </w:r>
      <w:r w:rsidRPr="008543AD">
        <w:rPr>
          <w:rFonts w:ascii="Times New Roman" w:hAnsi="Times New Roman" w:cs="Times New Roman"/>
          <w:color w:val="000000" w:themeColor="text1"/>
          <w:lang w:val="id-ID"/>
        </w:rPr>
        <w:t xml:space="preserve"> </w:t>
      </w:r>
      <w:r w:rsidRPr="008543AD">
        <w:rPr>
          <w:rFonts w:ascii="Times New Roman" w:hAnsi="Times New Roman" w:cs="Times New Roman"/>
          <w:color w:val="000000" w:themeColor="text1"/>
        </w:rPr>
        <w:t>(</w:t>
      </w:r>
      <w:proofErr w:type="gramStart"/>
      <w:r w:rsidRPr="008543AD">
        <w:rPr>
          <w:rFonts w:ascii="Times New Roman" w:hAnsi="Times New Roman" w:cs="Times New Roman"/>
          <w:color w:val="000000" w:themeColor="text1"/>
        </w:rPr>
        <w:t>2005</w:t>
      </w:r>
      <w:r w:rsidRPr="008543AD">
        <w:rPr>
          <w:rFonts w:ascii="Times New Roman" w:hAnsi="Times New Roman" w:cs="Times New Roman"/>
          <w:color w:val="000000" w:themeColor="text1"/>
          <w:lang w:val="id-ID"/>
        </w:rPr>
        <w:t xml:space="preserve"> :</w:t>
      </w:r>
      <w:proofErr w:type="gramEnd"/>
      <w:r w:rsidRPr="008543AD">
        <w:rPr>
          <w:rFonts w:ascii="Times New Roman" w:hAnsi="Times New Roman" w:cs="Times New Roman"/>
          <w:color w:val="000000" w:themeColor="text1"/>
          <w:lang w:val="id-ID"/>
        </w:rPr>
        <w:t xml:space="preserve"> 24</w:t>
      </w:r>
      <w:r w:rsidRPr="008543AD">
        <w:rPr>
          <w:rFonts w:ascii="Times New Roman" w:hAnsi="Times New Roman" w:cs="Times New Roman"/>
          <w:color w:val="000000" w:themeColor="text1"/>
        </w:rPr>
        <w:t>)</w:t>
      </w:r>
      <w:r>
        <w:rPr>
          <w:rFonts w:ascii="Times New Roman" w:hAnsi="Times New Roman" w:cs="Times New Roman"/>
          <w:lang w:val="id-ID"/>
        </w:rPr>
        <w:t xml:space="preserve"> </w:t>
      </w:r>
      <w:r>
        <w:rPr>
          <w:rFonts w:ascii="Times New Roman" w:hAnsi="Times New Roman" w:cs="Times New Roman"/>
          <w:sz w:val="24"/>
          <w:szCs w:val="24"/>
        </w:rPr>
        <w:t xml:space="preserve"> offer</w:t>
      </w:r>
      <w:r>
        <w:rPr>
          <w:rFonts w:ascii="Times New Roman" w:hAnsi="Times New Roman" w:cs="Times New Roman"/>
          <w:sz w:val="24"/>
          <w:szCs w:val="24"/>
          <w:lang w:val="id-ID"/>
        </w:rPr>
        <w:t>s some</w:t>
      </w:r>
      <w:r>
        <w:rPr>
          <w:rFonts w:ascii="Times New Roman" w:hAnsi="Times New Roman" w:cs="Times New Roman"/>
          <w:sz w:val="24"/>
          <w:szCs w:val="24"/>
        </w:rPr>
        <w:t xml:space="preserve"> skills can be used by readers while reading the text reading skills they are :</w:t>
      </w:r>
    </w:p>
    <w:p w:rsidR="002F0CF9" w:rsidRDefault="002F0CF9" w:rsidP="00F54528">
      <w:pPr>
        <w:pStyle w:val="ListParagraph"/>
        <w:numPr>
          <w:ilvl w:val="0"/>
          <w:numId w:val="1"/>
        </w:numPr>
        <w:spacing w:line="240" w:lineRule="auto"/>
        <w:ind w:left="993" w:hanging="273"/>
        <w:jc w:val="both"/>
        <w:rPr>
          <w:rFonts w:ascii="Times New Roman" w:hAnsi="Times New Roman" w:cs="Times New Roman"/>
          <w:sz w:val="24"/>
          <w:szCs w:val="24"/>
        </w:rPr>
      </w:pPr>
      <w:r>
        <w:rPr>
          <w:rFonts w:ascii="Times New Roman" w:hAnsi="Times New Roman" w:cs="Times New Roman"/>
          <w:sz w:val="24"/>
          <w:szCs w:val="24"/>
        </w:rPr>
        <w:t>Previewing and making prediction, when you look for information before you read, this is called previewing and when you make guess about the passage, this is called making prediction.</w:t>
      </w:r>
    </w:p>
    <w:p w:rsidR="002F0CF9" w:rsidRDefault="002F0CF9" w:rsidP="00F54528">
      <w:pPr>
        <w:pStyle w:val="ListParagraph"/>
        <w:numPr>
          <w:ilvl w:val="0"/>
          <w:numId w:val="1"/>
        </w:numPr>
        <w:spacing w:line="240" w:lineRule="auto"/>
        <w:ind w:left="993" w:hanging="273"/>
        <w:jc w:val="both"/>
        <w:rPr>
          <w:rFonts w:ascii="Times New Roman" w:hAnsi="Times New Roman" w:cs="Times New Roman"/>
          <w:sz w:val="24"/>
          <w:szCs w:val="24"/>
        </w:rPr>
      </w:pPr>
      <w:r w:rsidRPr="001F0B30">
        <w:rPr>
          <w:rFonts w:ascii="Times New Roman" w:hAnsi="Times New Roman" w:cs="Times New Roman"/>
          <w:sz w:val="24"/>
          <w:szCs w:val="24"/>
        </w:rPr>
        <w:t>Scanning, scanning is very fast reading, when you scan, you look for information in the text to guess other things about the next.</w:t>
      </w:r>
    </w:p>
    <w:p w:rsidR="002F0CF9" w:rsidRDefault="002F0CF9" w:rsidP="00F54528">
      <w:pPr>
        <w:pStyle w:val="ListParagraph"/>
        <w:numPr>
          <w:ilvl w:val="0"/>
          <w:numId w:val="1"/>
        </w:numPr>
        <w:spacing w:line="240" w:lineRule="auto"/>
        <w:ind w:left="993" w:hanging="273"/>
        <w:jc w:val="both"/>
        <w:rPr>
          <w:rFonts w:ascii="Times New Roman" w:hAnsi="Times New Roman" w:cs="Times New Roman"/>
          <w:sz w:val="24"/>
          <w:szCs w:val="24"/>
        </w:rPr>
      </w:pPr>
      <w:r w:rsidRPr="001F0B30">
        <w:rPr>
          <w:rFonts w:ascii="Times New Roman" w:hAnsi="Times New Roman" w:cs="Times New Roman"/>
          <w:sz w:val="24"/>
          <w:szCs w:val="24"/>
        </w:rPr>
        <w:t xml:space="preserve">Making </w:t>
      </w:r>
      <w:proofErr w:type="gramStart"/>
      <w:r w:rsidRPr="001F0B30">
        <w:rPr>
          <w:rFonts w:ascii="Times New Roman" w:hAnsi="Times New Roman" w:cs="Times New Roman"/>
          <w:sz w:val="24"/>
          <w:szCs w:val="24"/>
        </w:rPr>
        <w:t>inferences ,</w:t>
      </w:r>
      <w:proofErr w:type="gramEnd"/>
      <w:r w:rsidRPr="001F0B30">
        <w:rPr>
          <w:rFonts w:ascii="Times New Roman" w:hAnsi="Times New Roman" w:cs="Times New Roman"/>
          <w:sz w:val="24"/>
          <w:szCs w:val="24"/>
        </w:rPr>
        <w:t xml:space="preserve"> this mean you use the information new ways to think about words, learning thinking skills that will help build vocabulary, learn to guess the meaning of unknown words, learn how to use synonym and pronouns to help understand what you read.</w:t>
      </w:r>
    </w:p>
    <w:p w:rsidR="002F0CF9" w:rsidRDefault="002F0CF9" w:rsidP="00F54528">
      <w:pPr>
        <w:pStyle w:val="ListParagraph"/>
        <w:numPr>
          <w:ilvl w:val="0"/>
          <w:numId w:val="1"/>
        </w:numPr>
        <w:spacing w:line="240" w:lineRule="auto"/>
        <w:ind w:left="993" w:hanging="273"/>
        <w:jc w:val="both"/>
        <w:rPr>
          <w:rFonts w:ascii="Times New Roman" w:hAnsi="Times New Roman" w:cs="Times New Roman"/>
          <w:sz w:val="24"/>
          <w:szCs w:val="24"/>
        </w:rPr>
      </w:pPr>
      <w:r w:rsidRPr="001F0B30">
        <w:rPr>
          <w:rFonts w:ascii="Times New Roman" w:hAnsi="Times New Roman" w:cs="Times New Roman"/>
          <w:sz w:val="24"/>
          <w:szCs w:val="24"/>
        </w:rPr>
        <w:t xml:space="preserve">Learning to look the topic you will learn to look for the topic when you read, the topic is </w:t>
      </w:r>
      <w:proofErr w:type="gramStart"/>
      <w:r w:rsidRPr="001F0B30">
        <w:rPr>
          <w:rFonts w:ascii="Times New Roman" w:hAnsi="Times New Roman" w:cs="Times New Roman"/>
          <w:sz w:val="24"/>
          <w:szCs w:val="24"/>
        </w:rPr>
        <w:t>key</w:t>
      </w:r>
      <w:proofErr w:type="gramEnd"/>
      <w:r w:rsidRPr="001F0B30">
        <w:rPr>
          <w:rFonts w:ascii="Times New Roman" w:hAnsi="Times New Roman" w:cs="Times New Roman"/>
          <w:sz w:val="24"/>
          <w:szCs w:val="24"/>
        </w:rPr>
        <w:t xml:space="preserve"> to understand what you read.</w:t>
      </w:r>
    </w:p>
    <w:p w:rsidR="002F0CF9" w:rsidRDefault="002F0CF9" w:rsidP="00F54528">
      <w:pPr>
        <w:pStyle w:val="ListParagraph"/>
        <w:numPr>
          <w:ilvl w:val="0"/>
          <w:numId w:val="1"/>
        </w:numPr>
        <w:spacing w:line="240" w:lineRule="auto"/>
        <w:ind w:left="993" w:hanging="273"/>
        <w:jc w:val="both"/>
        <w:rPr>
          <w:rFonts w:ascii="Times New Roman" w:hAnsi="Times New Roman" w:cs="Times New Roman"/>
          <w:sz w:val="24"/>
          <w:szCs w:val="24"/>
        </w:rPr>
      </w:pPr>
      <w:r w:rsidRPr="001F0B30">
        <w:rPr>
          <w:rFonts w:ascii="Times New Roman" w:hAnsi="Times New Roman" w:cs="Times New Roman"/>
          <w:sz w:val="24"/>
          <w:szCs w:val="24"/>
        </w:rPr>
        <w:t>Understanding paragraph, you will learn how to find the topic and main idea of a paragraph, they help you to understand the quickly and help you remember what you read.</w:t>
      </w:r>
    </w:p>
    <w:p w:rsidR="002F0CF9" w:rsidRPr="00F54528" w:rsidRDefault="002F0CF9" w:rsidP="00F54528">
      <w:pPr>
        <w:pStyle w:val="ListParagraph"/>
        <w:numPr>
          <w:ilvl w:val="0"/>
          <w:numId w:val="1"/>
        </w:numPr>
        <w:spacing w:after="0" w:line="240" w:lineRule="auto"/>
        <w:ind w:left="993" w:hanging="273"/>
        <w:jc w:val="both"/>
        <w:rPr>
          <w:rFonts w:ascii="Times New Roman" w:hAnsi="Times New Roman" w:cs="Times New Roman"/>
          <w:sz w:val="24"/>
          <w:szCs w:val="24"/>
        </w:rPr>
      </w:pPr>
      <w:r w:rsidRPr="001F0B30">
        <w:rPr>
          <w:rFonts w:ascii="Times New Roman" w:hAnsi="Times New Roman" w:cs="Times New Roman"/>
          <w:sz w:val="24"/>
          <w:szCs w:val="24"/>
        </w:rPr>
        <w:lastRenderedPageBreak/>
        <w:t xml:space="preserve">Finding the pattern of organization, you will learn to recognize four basic pattern, finding the pattern helps you find main idea and remember the important details, looking for pattern is away to improve your comprehension while reading. </w:t>
      </w:r>
    </w:p>
    <w:p w:rsidR="00F54528" w:rsidRDefault="00F54528" w:rsidP="00F54528">
      <w:pPr>
        <w:tabs>
          <w:tab w:val="left" w:pos="2803"/>
        </w:tabs>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Reading comprehension is not learn immediately, it is a process that is learnd over time. There are ten strategies that teachers can share with students to improve</w:t>
      </w:r>
      <w:r w:rsidR="002B2582">
        <w:rPr>
          <w:rFonts w:ascii="Times New Roman" w:hAnsi="Times New Roman" w:cs="Times New Roman"/>
          <w:sz w:val="24"/>
          <w:szCs w:val="24"/>
          <w:lang w:val="id-ID"/>
        </w:rPr>
        <w:t xml:space="preserve"> </w:t>
      </w:r>
      <w:r>
        <w:rPr>
          <w:rFonts w:ascii="Times New Roman" w:hAnsi="Times New Roman" w:cs="Times New Roman"/>
          <w:sz w:val="24"/>
          <w:szCs w:val="24"/>
          <w:lang w:val="id-ID"/>
        </w:rPr>
        <w:t>their comprehension of a text as explained by Brown (2001:306)</w:t>
      </w:r>
    </w:p>
    <w:p w:rsidR="00F54528" w:rsidRDefault="00F54528" w:rsidP="00F54528">
      <w:pPr>
        <w:tabs>
          <w:tab w:val="left" w:pos="2803"/>
        </w:tabs>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a. Identify the purpose in reading</w:t>
      </w:r>
      <w:r w:rsidR="00AA1F20">
        <w:rPr>
          <w:rFonts w:ascii="Times New Roman" w:hAnsi="Times New Roman" w:cs="Times New Roman"/>
          <w:sz w:val="24"/>
          <w:szCs w:val="24"/>
          <w:lang w:val="id-ID"/>
        </w:rPr>
        <w:t>.</w:t>
      </w:r>
    </w:p>
    <w:p w:rsidR="00F54528" w:rsidRDefault="00F54528" w:rsidP="00F54528">
      <w:pPr>
        <w:tabs>
          <w:tab w:val="left" w:pos="2803"/>
        </w:tabs>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 Use graphemic rules and patterns to aid in bottom-up reading</w:t>
      </w:r>
      <w:r w:rsidR="00AA1F20">
        <w:rPr>
          <w:rFonts w:ascii="Times New Roman" w:hAnsi="Times New Roman" w:cs="Times New Roman"/>
          <w:sz w:val="24"/>
          <w:szCs w:val="24"/>
          <w:lang w:val="id-ID"/>
        </w:rPr>
        <w:t>.</w:t>
      </w:r>
    </w:p>
    <w:p w:rsidR="00AA1F20" w:rsidRDefault="00F54528" w:rsidP="00AA1F20">
      <w:pPr>
        <w:tabs>
          <w:tab w:val="left" w:pos="2803"/>
        </w:tabs>
        <w:spacing w:after="0" w:line="24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c. Use different silent reading techniques for relatively rapid reading</w:t>
      </w:r>
      <w:r w:rsidR="00AA1F20">
        <w:rPr>
          <w:rFonts w:ascii="Times New Roman" w:hAnsi="Times New Roman" w:cs="Times New Roman"/>
          <w:sz w:val="24"/>
          <w:szCs w:val="24"/>
          <w:lang w:val="id-ID"/>
        </w:rPr>
        <w:t>.</w:t>
      </w:r>
    </w:p>
    <w:p w:rsidR="00AA1F20" w:rsidRDefault="00AA1F20" w:rsidP="00AA1F20">
      <w:pPr>
        <w:tabs>
          <w:tab w:val="left" w:pos="2803"/>
        </w:tabs>
        <w:spacing w:after="0" w:line="24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d. Skim the text for specific information.</w:t>
      </w:r>
    </w:p>
    <w:p w:rsidR="00AA1F20" w:rsidRDefault="00AA1F20" w:rsidP="00AA1F20">
      <w:pPr>
        <w:tabs>
          <w:tab w:val="left" w:pos="2803"/>
        </w:tabs>
        <w:spacing w:after="0" w:line="24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e. Scan the next for specific information.</w:t>
      </w:r>
    </w:p>
    <w:p w:rsidR="00AA1F20" w:rsidRDefault="00AA1F20" w:rsidP="00AA1F20">
      <w:pPr>
        <w:tabs>
          <w:tab w:val="left" w:pos="2803"/>
        </w:tabs>
        <w:spacing w:after="0" w:line="24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f. Use semantic mapping or clusterring.</w:t>
      </w:r>
    </w:p>
    <w:p w:rsidR="00AA1F20" w:rsidRDefault="00AA1F20" w:rsidP="00AA1F20">
      <w:pPr>
        <w:tabs>
          <w:tab w:val="left" w:pos="2803"/>
        </w:tabs>
        <w:spacing w:after="0" w:line="24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g. Guess when you are not certain.</w:t>
      </w:r>
    </w:p>
    <w:p w:rsidR="00AA1F20" w:rsidRDefault="00AA1F20" w:rsidP="00AA1F20">
      <w:pPr>
        <w:tabs>
          <w:tab w:val="left" w:pos="2803"/>
        </w:tabs>
        <w:spacing w:after="0" w:line="24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h. Analyze vocabulary.</w:t>
      </w:r>
    </w:p>
    <w:p w:rsidR="00AA1F20" w:rsidRDefault="00AA1F20" w:rsidP="00AA1F20">
      <w:pPr>
        <w:tabs>
          <w:tab w:val="left" w:pos="2803"/>
        </w:tabs>
        <w:spacing w:after="0" w:line="24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i. Distinguish between literal and implied meanings.</w:t>
      </w:r>
    </w:p>
    <w:p w:rsidR="00F54528" w:rsidRPr="00F54528" w:rsidRDefault="00AA1F20" w:rsidP="00AA1F20">
      <w:pPr>
        <w:tabs>
          <w:tab w:val="left" w:pos="2803"/>
        </w:tabs>
        <w:spacing w:after="0" w:line="240" w:lineRule="auto"/>
        <w:ind w:firstLine="709"/>
        <w:rPr>
          <w:rFonts w:ascii="Times New Roman" w:hAnsi="Times New Roman" w:cs="Times New Roman"/>
          <w:sz w:val="24"/>
          <w:szCs w:val="24"/>
          <w:lang w:val="id-ID"/>
        </w:rPr>
      </w:pPr>
      <w:r>
        <w:rPr>
          <w:rFonts w:ascii="Times New Roman" w:hAnsi="Times New Roman" w:cs="Times New Roman"/>
          <w:sz w:val="24"/>
          <w:szCs w:val="24"/>
          <w:lang w:val="id-ID"/>
        </w:rPr>
        <w:t>j. Capitalize on discourse markers to process relationship.</w:t>
      </w:r>
      <w:r w:rsidR="00F54528">
        <w:rPr>
          <w:rFonts w:ascii="Times New Roman" w:hAnsi="Times New Roman" w:cs="Times New Roman"/>
          <w:sz w:val="24"/>
          <w:szCs w:val="24"/>
          <w:lang w:val="id-ID"/>
        </w:rPr>
        <w:t xml:space="preserve"> </w:t>
      </w:r>
      <w:r w:rsidR="00F54528">
        <w:rPr>
          <w:rFonts w:ascii="Times New Roman" w:hAnsi="Times New Roman" w:cs="Times New Roman"/>
          <w:sz w:val="24"/>
          <w:szCs w:val="24"/>
          <w:lang w:val="id-ID"/>
        </w:rPr>
        <w:tab/>
      </w:r>
    </w:p>
    <w:p w:rsidR="007C0A75" w:rsidRDefault="002F0CF9" w:rsidP="00F54528">
      <w:pPr>
        <w:pStyle w:val="ListParagraph"/>
        <w:spacing w:after="0" w:line="240" w:lineRule="auto"/>
        <w:ind w:left="0" w:firstLine="709"/>
        <w:jc w:val="both"/>
        <w:rPr>
          <w:rFonts w:ascii="Times New Roman" w:hAnsi="Times New Roman" w:cs="Times New Roman"/>
          <w:sz w:val="24"/>
          <w:szCs w:val="24"/>
          <w:lang w:val="id-ID"/>
        </w:rPr>
      </w:pPr>
      <w:r w:rsidRPr="00560E9E">
        <w:rPr>
          <w:rFonts w:ascii="Times New Roman" w:hAnsi="Times New Roman" w:cs="Times New Roman"/>
          <w:sz w:val="24"/>
          <w:szCs w:val="24"/>
        </w:rPr>
        <w:t>Summarizing is the process of retelling the important parts of passage in a much shorter form</w:t>
      </w:r>
      <w:r w:rsidR="00F54528">
        <w:rPr>
          <w:rFonts w:ascii="Times New Roman" w:hAnsi="Times New Roman" w:cs="Times New Roman"/>
          <w:sz w:val="24"/>
          <w:szCs w:val="24"/>
          <w:lang w:val="id-ID"/>
        </w:rPr>
        <w:t xml:space="preserve"> </w:t>
      </w:r>
      <w:r w:rsidR="001B6CAC" w:rsidRPr="00560E9E">
        <w:rPr>
          <w:rFonts w:ascii="Times New Roman" w:hAnsi="Times New Roman" w:cs="Times New Roman"/>
          <w:sz w:val="24"/>
          <w:szCs w:val="24"/>
        </w:rPr>
        <w:t>Reading comprehension result when a reader know which skill and strategies are appropriate for the type of text and understanding how to apply them to accomplish the reading purpose. In the case the students must be able to read comprehensively thereby they can find out the main idea and character or plot development, draw inference and interpretation on what they have already read in the text, generate question, identify and interpret vocabulary.</w:t>
      </w:r>
      <w:r w:rsidR="000E71A2" w:rsidRPr="00560E9E">
        <w:rPr>
          <w:rFonts w:ascii="Times New Roman" w:hAnsi="Times New Roman" w:cs="Times New Roman"/>
          <w:sz w:val="24"/>
          <w:szCs w:val="24"/>
          <w:lang w:val="id-ID"/>
        </w:rPr>
        <w:t xml:space="preserve"> Comprehension means the identification of the intended meaning of written or spoken communication </w:t>
      </w:r>
      <w:r w:rsidR="000E71A2" w:rsidRPr="00560E9E">
        <w:rPr>
          <w:rFonts w:ascii="Times New Roman" w:hAnsi="Times New Roman" w:cs="Times New Roman"/>
          <w:color w:val="000000" w:themeColor="text1"/>
          <w:sz w:val="24"/>
          <w:szCs w:val="24"/>
          <w:lang w:val="id-ID"/>
        </w:rPr>
        <w:t>(Jack.C.Richard &amp;Richard Schmidt,2010:108</w:t>
      </w:r>
      <w:r w:rsidR="000E71A2" w:rsidRPr="00560E9E">
        <w:rPr>
          <w:rFonts w:ascii="Times New Roman" w:hAnsi="Times New Roman" w:cs="Times New Roman"/>
          <w:sz w:val="24"/>
          <w:szCs w:val="24"/>
          <w:lang w:val="id-ID"/>
        </w:rPr>
        <w:t>) in this study reading comprehension means a process of understanding the text in order to get the purposes of reading such to get the information and the meaning of the text.</w:t>
      </w:r>
    </w:p>
    <w:p w:rsidR="002B2582" w:rsidRPr="00560E9E" w:rsidRDefault="002B2582" w:rsidP="00F54528">
      <w:pPr>
        <w:pStyle w:val="ListParagraph"/>
        <w:spacing w:after="0" w:line="240" w:lineRule="auto"/>
        <w:ind w:left="0" w:firstLine="709"/>
        <w:jc w:val="both"/>
        <w:rPr>
          <w:rFonts w:ascii="Times New Roman" w:hAnsi="Times New Roman" w:cs="Times New Roman"/>
          <w:sz w:val="24"/>
          <w:szCs w:val="24"/>
          <w:lang w:val="id-ID"/>
        </w:rPr>
      </w:pPr>
    </w:p>
    <w:p w:rsidR="007C0A75" w:rsidRDefault="00E77BE2" w:rsidP="007C0A75">
      <w:pPr>
        <w:spacing w:line="240" w:lineRule="auto"/>
        <w:jc w:val="both"/>
        <w:rPr>
          <w:rFonts w:ascii="Times New Roman" w:hAnsi="Times New Roman" w:cs="Times New Roman"/>
          <w:sz w:val="24"/>
          <w:szCs w:val="24"/>
          <w:lang w:val="id-ID"/>
        </w:rPr>
      </w:pPr>
      <w:r w:rsidRPr="007C0A75">
        <w:rPr>
          <w:rFonts w:asciiTheme="majorBidi" w:eastAsia="Times New Roman" w:hAnsiTheme="majorBidi" w:cstheme="majorBidi"/>
          <w:b/>
          <w:sz w:val="24"/>
          <w:szCs w:val="24"/>
          <w:lang w:val="id-ID" w:eastAsia="id-ID"/>
        </w:rPr>
        <w:t>METHOD</w:t>
      </w:r>
    </w:p>
    <w:p w:rsidR="00E77BE2" w:rsidRPr="00160212" w:rsidRDefault="00D81EF8" w:rsidP="00560E9E">
      <w:pPr>
        <w:spacing w:line="240" w:lineRule="auto"/>
        <w:ind w:firstLine="709"/>
        <w:jc w:val="both"/>
        <w:rPr>
          <w:rFonts w:ascii="Times New Roman" w:hAnsi="Times New Roman" w:cs="Times New Roman"/>
          <w:sz w:val="24"/>
          <w:szCs w:val="24"/>
          <w:lang w:val="id-ID"/>
        </w:rPr>
      </w:pPr>
      <w:r w:rsidRPr="00E47C1F">
        <w:rPr>
          <w:rFonts w:asciiTheme="majorBidi" w:hAnsiTheme="majorBidi" w:cstheme="majorBidi"/>
          <w:sz w:val="24"/>
          <w:szCs w:val="24"/>
        </w:rPr>
        <w:t xml:space="preserve">The </w:t>
      </w:r>
      <w:r w:rsidRPr="00E47C1F">
        <w:rPr>
          <w:rFonts w:asciiTheme="majorBidi" w:hAnsiTheme="majorBidi" w:cstheme="majorBidi"/>
          <w:sz w:val="24"/>
          <w:szCs w:val="24"/>
          <w:lang w:val="id-ID"/>
        </w:rPr>
        <w:t xml:space="preserve">design of this research is </w:t>
      </w:r>
      <w:r w:rsidRPr="00E47C1F">
        <w:rPr>
          <w:rFonts w:asciiTheme="majorBidi" w:hAnsiTheme="majorBidi" w:cstheme="majorBidi"/>
          <w:sz w:val="24"/>
          <w:szCs w:val="24"/>
        </w:rPr>
        <w:t xml:space="preserve">experimental </w:t>
      </w:r>
      <w:r w:rsidRPr="00E47C1F">
        <w:rPr>
          <w:rFonts w:asciiTheme="majorBidi" w:hAnsiTheme="majorBidi" w:cstheme="majorBidi"/>
          <w:sz w:val="24"/>
          <w:szCs w:val="24"/>
          <w:lang w:val="id-ID"/>
        </w:rPr>
        <w:t>research that used quantitative approach.</w:t>
      </w:r>
      <w:r w:rsidR="00160212">
        <w:rPr>
          <w:rFonts w:asciiTheme="majorBidi" w:hAnsiTheme="majorBidi" w:cstheme="majorBidi"/>
          <w:sz w:val="24"/>
          <w:szCs w:val="24"/>
          <w:lang w:val="id-ID"/>
        </w:rPr>
        <w:t xml:space="preserve"> </w:t>
      </w:r>
      <w:r w:rsidR="00160212" w:rsidRPr="003C2C8D">
        <w:rPr>
          <w:rFonts w:ascii="Times New Roman" w:hAnsi="Times New Roman" w:cs="Times New Roman"/>
          <w:sz w:val="24"/>
          <w:szCs w:val="24"/>
        </w:rPr>
        <w:t xml:space="preserve">The students’ comprehend in reading a text will be tested using test. The writer use experimental design, the </w:t>
      </w:r>
      <w:proofErr w:type="gramStart"/>
      <w:r w:rsidR="00160212" w:rsidRPr="003C2C8D">
        <w:rPr>
          <w:rFonts w:ascii="Times New Roman" w:hAnsi="Times New Roman" w:cs="Times New Roman"/>
          <w:sz w:val="24"/>
          <w:szCs w:val="24"/>
        </w:rPr>
        <w:t>research have</w:t>
      </w:r>
      <w:proofErr w:type="gramEnd"/>
      <w:r w:rsidR="00160212" w:rsidRPr="003C2C8D">
        <w:rPr>
          <w:rFonts w:ascii="Times New Roman" w:hAnsi="Times New Roman" w:cs="Times New Roman"/>
          <w:sz w:val="24"/>
          <w:szCs w:val="24"/>
        </w:rPr>
        <w:t xml:space="preserve"> two groups to be examined. The first is Experimental group. The Experimental is treated by teaching them Reading activities using STAD strategy. </w:t>
      </w:r>
      <w:proofErr w:type="gramStart"/>
      <w:r w:rsidR="00160212" w:rsidRPr="003C2C8D">
        <w:rPr>
          <w:rFonts w:ascii="Times New Roman" w:hAnsi="Times New Roman" w:cs="Times New Roman"/>
          <w:sz w:val="24"/>
          <w:szCs w:val="24"/>
        </w:rPr>
        <w:t>However another group though using conventional/traditional strategy.</w:t>
      </w:r>
      <w:proofErr w:type="gramEnd"/>
      <w:r w:rsidR="00160212" w:rsidRPr="003C2C8D">
        <w:rPr>
          <w:rFonts w:ascii="Times New Roman" w:hAnsi="Times New Roman" w:cs="Times New Roman"/>
          <w:sz w:val="24"/>
          <w:szCs w:val="24"/>
        </w:rPr>
        <w:t xml:space="preserve"> Both groups will be given pre-test and pos-test. Pre-test is given before treatment which is presented six </w:t>
      </w:r>
      <w:proofErr w:type="gramStart"/>
      <w:r w:rsidR="00160212" w:rsidRPr="003C2C8D">
        <w:rPr>
          <w:rFonts w:ascii="Times New Roman" w:hAnsi="Times New Roman" w:cs="Times New Roman"/>
          <w:sz w:val="24"/>
          <w:szCs w:val="24"/>
        </w:rPr>
        <w:t>time</w:t>
      </w:r>
      <w:proofErr w:type="gramEnd"/>
      <w:r w:rsidR="00160212" w:rsidRPr="003C2C8D">
        <w:rPr>
          <w:rFonts w:ascii="Times New Roman" w:hAnsi="Times New Roman" w:cs="Times New Roman"/>
          <w:sz w:val="24"/>
          <w:szCs w:val="24"/>
        </w:rPr>
        <w:t xml:space="preserve"> as well as the presentation in control group. This de</w:t>
      </w:r>
      <w:r w:rsidR="00160212">
        <w:rPr>
          <w:rFonts w:ascii="Times New Roman" w:hAnsi="Times New Roman" w:cs="Times New Roman"/>
          <w:sz w:val="24"/>
          <w:szCs w:val="24"/>
        </w:rPr>
        <w:t>sign is called nonequivalent pr</w:t>
      </w:r>
      <w:r w:rsidR="00160212">
        <w:rPr>
          <w:rFonts w:ascii="Times New Roman" w:hAnsi="Times New Roman" w:cs="Times New Roman"/>
          <w:sz w:val="24"/>
          <w:szCs w:val="24"/>
          <w:lang w:val="id-ID"/>
        </w:rPr>
        <w:t>e</w:t>
      </w:r>
      <w:r w:rsidR="00160212" w:rsidRPr="003C2C8D">
        <w:rPr>
          <w:rFonts w:ascii="Times New Roman" w:hAnsi="Times New Roman" w:cs="Times New Roman"/>
          <w:sz w:val="24"/>
          <w:szCs w:val="24"/>
        </w:rPr>
        <w:t>test-posttest control group design</w:t>
      </w:r>
      <w:r w:rsidR="00560E9E">
        <w:rPr>
          <w:rFonts w:ascii="Times New Roman" w:hAnsi="Times New Roman" w:cs="Times New Roman"/>
          <w:sz w:val="24"/>
          <w:szCs w:val="24"/>
          <w:lang w:val="id-ID"/>
        </w:rPr>
        <w:t xml:space="preserve"> as explained by </w:t>
      </w:r>
      <w:proofErr w:type="spellStart"/>
      <w:r w:rsidR="00160212" w:rsidRPr="00560E9E">
        <w:rPr>
          <w:rFonts w:ascii="Times New Roman" w:hAnsi="Times New Roman" w:cs="Times New Roman"/>
          <w:color w:val="000000" w:themeColor="text1"/>
          <w:sz w:val="24"/>
          <w:szCs w:val="24"/>
        </w:rPr>
        <w:t>Suharsimi</w:t>
      </w:r>
      <w:proofErr w:type="spellEnd"/>
      <w:r w:rsidR="00160212" w:rsidRPr="00560E9E">
        <w:rPr>
          <w:rFonts w:ascii="Times New Roman" w:hAnsi="Times New Roman" w:cs="Times New Roman"/>
          <w:color w:val="000000" w:themeColor="text1"/>
          <w:sz w:val="24"/>
          <w:szCs w:val="24"/>
        </w:rPr>
        <w:t xml:space="preserve"> </w:t>
      </w:r>
      <w:proofErr w:type="spellStart"/>
      <w:r w:rsidR="00160212" w:rsidRPr="00560E9E">
        <w:rPr>
          <w:rFonts w:ascii="Times New Roman" w:hAnsi="Times New Roman" w:cs="Times New Roman"/>
          <w:color w:val="000000" w:themeColor="text1"/>
          <w:sz w:val="24"/>
          <w:szCs w:val="24"/>
        </w:rPr>
        <w:t>arikunto</w:t>
      </w:r>
      <w:proofErr w:type="spellEnd"/>
      <w:r w:rsidR="00160212" w:rsidRPr="00560E9E">
        <w:rPr>
          <w:rFonts w:ascii="Times New Roman" w:hAnsi="Times New Roman" w:cs="Times New Roman"/>
          <w:color w:val="000000" w:themeColor="text1"/>
          <w:sz w:val="24"/>
          <w:szCs w:val="24"/>
          <w:lang w:val="id-ID"/>
        </w:rPr>
        <w:t xml:space="preserve"> (</w:t>
      </w:r>
      <w:r w:rsidR="00160212" w:rsidRPr="00560E9E">
        <w:rPr>
          <w:rFonts w:ascii="Times New Roman" w:hAnsi="Times New Roman" w:cs="Times New Roman"/>
          <w:color w:val="000000" w:themeColor="text1"/>
          <w:sz w:val="24"/>
          <w:szCs w:val="24"/>
        </w:rPr>
        <w:t>2000</w:t>
      </w:r>
      <w:r w:rsidR="00160212" w:rsidRPr="00560E9E">
        <w:rPr>
          <w:rFonts w:ascii="Times New Roman" w:hAnsi="Times New Roman" w:cs="Times New Roman"/>
          <w:color w:val="000000" w:themeColor="text1"/>
          <w:sz w:val="24"/>
          <w:szCs w:val="24"/>
          <w:lang w:val="id-ID"/>
        </w:rPr>
        <w:t>:</w:t>
      </w:r>
      <w:r w:rsidR="00160212" w:rsidRPr="00560E9E">
        <w:rPr>
          <w:rFonts w:ascii="Times New Roman" w:hAnsi="Times New Roman" w:cs="Times New Roman"/>
          <w:color w:val="000000" w:themeColor="text1"/>
          <w:sz w:val="24"/>
          <w:szCs w:val="24"/>
        </w:rPr>
        <w:t xml:space="preserve"> 276</w:t>
      </w:r>
      <w:r w:rsidR="00160212" w:rsidRPr="00560E9E">
        <w:rPr>
          <w:rFonts w:ascii="Times New Roman" w:hAnsi="Times New Roman" w:cs="Times New Roman"/>
          <w:color w:val="000000" w:themeColor="text1"/>
          <w:sz w:val="24"/>
          <w:szCs w:val="24"/>
          <w:lang w:val="id-ID"/>
        </w:rPr>
        <w:t>)</w:t>
      </w:r>
    </w:p>
    <w:p w:rsidR="00D81EF8" w:rsidRPr="00E47C1F" w:rsidRDefault="00D81EF8" w:rsidP="00160212">
      <w:pPr>
        <w:pStyle w:val="ListParagraph"/>
        <w:numPr>
          <w:ilvl w:val="2"/>
          <w:numId w:val="5"/>
        </w:numPr>
        <w:spacing w:line="240" w:lineRule="auto"/>
        <w:ind w:left="426" w:hanging="142"/>
        <w:jc w:val="both"/>
        <w:rPr>
          <w:rFonts w:asciiTheme="majorBidi" w:eastAsia="Times New Roman" w:hAnsiTheme="majorBidi" w:cstheme="majorBidi"/>
          <w:bCs/>
          <w:sz w:val="24"/>
          <w:szCs w:val="24"/>
          <w:lang w:val="id-ID" w:eastAsia="id-ID"/>
        </w:rPr>
      </w:pPr>
      <w:r w:rsidRPr="00E47C1F">
        <w:rPr>
          <w:rFonts w:asciiTheme="majorBidi" w:eastAsia="Times New Roman" w:hAnsiTheme="majorBidi" w:cstheme="majorBidi"/>
          <w:bCs/>
          <w:sz w:val="24"/>
          <w:szCs w:val="24"/>
          <w:lang w:val="id-ID" w:eastAsia="id-ID"/>
        </w:rPr>
        <w:t xml:space="preserve">The </w:t>
      </w:r>
      <w:r w:rsidR="00160212" w:rsidRPr="00E47C1F">
        <w:rPr>
          <w:rFonts w:asciiTheme="majorBidi" w:eastAsia="Times New Roman" w:hAnsiTheme="majorBidi" w:cstheme="majorBidi"/>
          <w:bCs/>
          <w:sz w:val="24"/>
          <w:szCs w:val="24"/>
          <w:lang w:val="id-ID" w:eastAsia="id-ID"/>
        </w:rPr>
        <w:t>Sampling Procedure</w:t>
      </w:r>
    </w:p>
    <w:p w:rsidR="00D81EF8" w:rsidRPr="00E47C1F" w:rsidRDefault="00D81EF8" w:rsidP="00160212">
      <w:pPr>
        <w:pStyle w:val="ListParagraph"/>
        <w:spacing w:line="240" w:lineRule="auto"/>
        <w:ind w:left="426" w:firstLine="567"/>
        <w:jc w:val="both"/>
        <w:rPr>
          <w:rFonts w:asciiTheme="majorBidi" w:eastAsia="Times New Roman" w:hAnsiTheme="majorBidi" w:cstheme="majorBidi"/>
          <w:bCs/>
          <w:sz w:val="24"/>
          <w:szCs w:val="24"/>
          <w:lang w:val="id-ID" w:eastAsia="id-ID"/>
        </w:rPr>
      </w:pPr>
      <w:r w:rsidRPr="00E47C1F">
        <w:rPr>
          <w:rFonts w:asciiTheme="majorBidi" w:eastAsia="Times New Roman" w:hAnsiTheme="majorBidi" w:cstheme="majorBidi"/>
          <w:bCs/>
          <w:sz w:val="24"/>
          <w:szCs w:val="24"/>
          <w:lang w:val="id-ID" w:eastAsia="id-ID"/>
        </w:rPr>
        <w:lastRenderedPageBreak/>
        <w:t xml:space="preserve">There are </w:t>
      </w:r>
      <w:r w:rsidR="004650E1" w:rsidRPr="00E47C1F">
        <w:rPr>
          <w:rFonts w:asciiTheme="majorBidi" w:eastAsia="Times New Roman" w:hAnsiTheme="majorBidi" w:cstheme="majorBidi"/>
          <w:bCs/>
          <w:sz w:val="24"/>
          <w:szCs w:val="24"/>
          <w:lang w:val="id-ID" w:eastAsia="id-ID"/>
        </w:rPr>
        <w:t>two classes at the eleventh grade</w:t>
      </w:r>
      <w:r w:rsidR="004650E1" w:rsidRPr="00E47C1F">
        <w:rPr>
          <w:rFonts w:asciiTheme="majorBidi" w:hAnsiTheme="majorBidi" w:cstheme="majorBidi"/>
          <w:sz w:val="24"/>
          <w:szCs w:val="24"/>
        </w:rPr>
        <w:t xml:space="preserve"> </w:t>
      </w:r>
      <w:r w:rsidR="004650E1" w:rsidRPr="00E47C1F">
        <w:rPr>
          <w:rFonts w:asciiTheme="majorBidi" w:hAnsiTheme="majorBidi" w:cstheme="majorBidi"/>
          <w:sz w:val="24"/>
          <w:szCs w:val="24"/>
          <w:lang w:val="id-ID"/>
        </w:rPr>
        <w:t xml:space="preserve">of MA Hubbulwathan Duri. </w:t>
      </w:r>
      <w:r w:rsidR="004650E1" w:rsidRPr="00E47C1F">
        <w:rPr>
          <w:rFonts w:asciiTheme="majorBidi" w:hAnsiTheme="majorBidi" w:cstheme="majorBidi"/>
          <w:sz w:val="24"/>
          <w:szCs w:val="24"/>
        </w:rPr>
        <w:t>With total number are 30 persons.</w:t>
      </w:r>
      <w:r w:rsidR="004650E1" w:rsidRPr="00E47C1F">
        <w:rPr>
          <w:rFonts w:asciiTheme="majorBidi" w:hAnsiTheme="majorBidi" w:cstheme="majorBidi"/>
          <w:sz w:val="24"/>
          <w:szCs w:val="24"/>
          <w:lang w:val="id-ID"/>
        </w:rPr>
        <w:t xml:space="preserve"> </w:t>
      </w:r>
      <w:r w:rsidR="004650E1" w:rsidRPr="00E47C1F">
        <w:rPr>
          <w:rFonts w:asciiTheme="majorBidi" w:eastAsia="Times New Roman" w:hAnsiTheme="majorBidi" w:cstheme="majorBidi"/>
          <w:bCs/>
          <w:sz w:val="24"/>
          <w:szCs w:val="24"/>
          <w:lang w:val="id-ID" w:eastAsia="id-ID"/>
        </w:rPr>
        <w:t xml:space="preserve"> The sample technique that used is population sampling.</w:t>
      </w:r>
    </w:p>
    <w:p w:rsidR="004650E1" w:rsidRPr="00E47C1F" w:rsidRDefault="004650E1" w:rsidP="00160212">
      <w:pPr>
        <w:pStyle w:val="ListParagraph"/>
        <w:numPr>
          <w:ilvl w:val="2"/>
          <w:numId w:val="5"/>
        </w:numPr>
        <w:spacing w:line="240" w:lineRule="auto"/>
        <w:ind w:left="426" w:hanging="142"/>
        <w:jc w:val="both"/>
        <w:rPr>
          <w:rFonts w:asciiTheme="majorBidi" w:eastAsia="Times New Roman" w:hAnsiTheme="majorBidi" w:cstheme="majorBidi"/>
          <w:bCs/>
          <w:sz w:val="24"/>
          <w:szCs w:val="24"/>
          <w:lang w:val="id-ID" w:eastAsia="id-ID"/>
        </w:rPr>
      </w:pPr>
      <w:r w:rsidRPr="00E47C1F">
        <w:rPr>
          <w:rFonts w:asciiTheme="majorBidi" w:eastAsia="Times New Roman" w:hAnsiTheme="majorBidi" w:cstheme="majorBidi"/>
          <w:bCs/>
          <w:sz w:val="24"/>
          <w:szCs w:val="24"/>
          <w:lang w:val="id-ID" w:eastAsia="id-ID"/>
        </w:rPr>
        <w:t>The Research Instrument</w:t>
      </w:r>
    </w:p>
    <w:p w:rsidR="004650E1" w:rsidRPr="00E47C1F" w:rsidRDefault="004650E1" w:rsidP="00160212">
      <w:pPr>
        <w:pStyle w:val="ListParagraph"/>
        <w:spacing w:line="240" w:lineRule="auto"/>
        <w:ind w:left="426" w:firstLine="567"/>
        <w:jc w:val="both"/>
        <w:rPr>
          <w:rFonts w:asciiTheme="majorBidi" w:eastAsia="Times New Roman" w:hAnsiTheme="majorBidi" w:cstheme="majorBidi"/>
          <w:bCs/>
          <w:sz w:val="24"/>
          <w:szCs w:val="24"/>
          <w:lang w:val="id-ID" w:eastAsia="id-ID"/>
        </w:rPr>
      </w:pPr>
      <w:r w:rsidRPr="00E47C1F">
        <w:rPr>
          <w:rFonts w:asciiTheme="majorBidi" w:eastAsia="Times New Roman" w:hAnsiTheme="majorBidi" w:cstheme="majorBidi"/>
          <w:bCs/>
          <w:sz w:val="24"/>
          <w:szCs w:val="24"/>
          <w:lang w:val="id-ID" w:eastAsia="id-ID"/>
        </w:rPr>
        <w:t>In order to get the data, the researcher gave test to the students to k</w:t>
      </w:r>
      <w:r w:rsidR="007669B2" w:rsidRPr="00E47C1F">
        <w:rPr>
          <w:rFonts w:asciiTheme="majorBidi" w:eastAsia="Times New Roman" w:hAnsiTheme="majorBidi" w:cstheme="majorBidi"/>
          <w:bCs/>
          <w:sz w:val="24"/>
          <w:szCs w:val="24"/>
          <w:lang w:val="id-ID" w:eastAsia="id-ID"/>
        </w:rPr>
        <w:t>now about the</w:t>
      </w:r>
      <w:r w:rsidRPr="00E47C1F">
        <w:rPr>
          <w:rFonts w:asciiTheme="majorBidi" w:eastAsia="Times New Roman" w:hAnsiTheme="majorBidi" w:cstheme="majorBidi"/>
          <w:bCs/>
          <w:sz w:val="24"/>
          <w:szCs w:val="24"/>
          <w:lang w:val="id-ID" w:eastAsia="id-ID"/>
        </w:rPr>
        <w:t xml:space="preserve"> </w:t>
      </w:r>
      <w:r w:rsidR="007669B2" w:rsidRPr="00E47C1F">
        <w:rPr>
          <w:rFonts w:asciiTheme="majorBidi" w:eastAsia="Times New Roman" w:hAnsiTheme="majorBidi" w:cstheme="majorBidi"/>
          <w:bCs/>
          <w:sz w:val="24"/>
          <w:szCs w:val="24"/>
          <w:lang w:val="id-ID" w:eastAsia="id-ID"/>
        </w:rPr>
        <w:t>students’ reading comprehension.</w:t>
      </w:r>
    </w:p>
    <w:p w:rsidR="007669B2" w:rsidRPr="00E47C1F" w:rsidRDefault="007669B2" w:rsidP="00160212">
      <w:pPr>
        <w:pStyle w:val="ListParagraph"/>
        <w:numPr>
          <w:ilvl w:val="2"/>
          <w:numId w:val="5"/>
        </w:numPr>
        <w:spacing w:line="240" w:lineRule="auto"/>
        <w:ind w:left="426"/>
        <w:jc w:val="both"/>
        <w:rPr>
          <w:rFonts w:asciiTheme="majorBidi" w:eastAsia="Times New Roman" w:hAnsiTheme="majorBidi" w:cstheme="majorBidi"/>
          <w:bCs/>
          <w:sz w:val="24"/>
          <w:szCs w:val="24"/>
          <w:lang w:val="id-ID" w:eastAsia="id-ID"/>
        </w:rPr>
      </w:pPr>
      <w:r w:rsidRPr="00E47C1F">
        <w:rPr>
          <w:rFonts w:asciiTheme="majorBidi" w:eastAsia="Times New Roman" w:hAnsiTheme="majorBidi" w:cstheme="majorBidi"/>
          <w:bCs/>
          <w:sz w:val="24"/>
          <w:szCs w:val="24"/>
          <w:lang w:val="id-ID" w:eastAsia="id-ID"/>
        </w:rPr>
        <w:t xml:space="preserve">The </w:t>
      </w:r>
      <w:r w:rsidR="00160212">
        <w:rPr>
          <w:rFonts w:asciiTheme="majorBidi" w:eastAsia="Times New Roman" w:hAnsiTheme="majorBidi" w:cstheme="majorBidi"/>
          <w:bCs/>
          <w:sz w:val="24"/>
          <w:szCs w:val="24"/>
          <w:lang w:val="id-ID" w:eastAsia="id-ID"/>
        </w:rPr>
        <w:t>Data Collection a</w:t>
      </w:r>
      <w:r w:rsidR="00160212" w:rsidRPr="00E47C1F">
        <w:rPr>
          <w:rFonts w:asciiTheme="majorBidi" w:eastAsia="Times New Roman" w:hAnsiTheme="majorBidi" w:cstheme="majorBidi"/>
          <w:bCs/>
          <w:sz w:val="24"/>
          <w:szCs w:val="24"/>
          <w:lang w:val="id-ID" w:eastAsia="id-ID"/>
        </w:rPr>
        <w:t>nd Analysis</w:t>
      </w:r>
    </w:p>
    <w:p w:rsidR="007669B2" w:rsidRPr="00E47C1F" w:rsidRDefault="007669B2" w:rsidP="00740D88">
      <w:pPr>
        <w:pStyle w:val="ListParagraph"/>
        <w:spacing w:line="240" w:lineRule="auto"/>
        <w:ind w:left="426" w:firstLine="567"/>
        <w:jc w:val="both"/>
        <w:rPr>
          <w:rFonts w:asciiTheme="majorBidi" w:eastAsia="Times New Roman" w:hAnsiTheme="majorBidi" w:cstheme="majorBidi"/>
          <w:bCs/>
          <w:sz w:val="24"/>
          <w:szCs w:val="24"/>
          <w:lang w:val="id-ID" w:eastAsia="id-ID"/>
        </w:rPr>
      </w:pPr>
      <w:r w:rsidRPr="00E47C1F">
        <w:rPr>
          <w:rFonts w:asciiTheme="majorBidi" w:eastAsia="Times New Roman" w:hAnsiTheme="majorBidi" w:cstheme="majorBidi"/>
          <w:bCs/>
          <w:sz w:val="24"/>
          <w:szCs w:val="24"/>
          <w:lang w:val="id-ID" w:eastAsia="id-ID"/>
        </w:rPr>
        <w:t>In this research, the data would be analyzed by using</w:t>
      </w:r>
      <w:r w:rsidR="00740D88">
        <w:rPr>
          <w:rFonts w:asciiTheme="majorBidi" w:eastAsia="Times New Roman" w:hAnsiTheme="majorBidi" w:cstheme="majorBidi"/>
          <w:bCs/>
          <w:sz w:val="24"/>
          <w:szCs w:val="24"/>
          <w:lang w:val="id-ID" w:eastAsia="id-ID"/>
        </w:rPr>
        <w:t xml:space="preserve"> statistical method</w:t>
      </w:r>
      <w:r w:rsidRPr="00E47C1F">
        <w:rPr>
          <w:rFonts w:asciiTheme="majorBidi" w:eastAsia="Times New Roman" w:hAnsiTheme="majorBidi" w:cstheme="majorBidi"/>
          <w:bCs/>
          <w:sz w:val="24"/>
          <w:szCs w:val="24"/>
          <w:lang w:val="id-ID" w:eastAsia="id-ID"/>
        </w:rPr>
        <w:t xml:space="preserve">. </w:t>
      </w:r>
      <w:r w:rsidR="00791A81" w:rsidRPr="00E47C1F">
        <w:rPr>
          <w:rFonts w:asciiTheme="majorBidi" w:eastAsia="Times New Roman" w:hAnsiTheme="majorBidi" w:cstheme="majorBidi"/>
          <w:bCs/>
          <w:sz w:val="24"/>
          <w:szCs w:val="24"/>
          <w:lang w:val="id-ID" w:eastAsia="id-ID"/>
        </w:rPr>
        <w:t>Student’s score at the experimental and control class would be used as the data of the research.</w:t>
      </w:r>
    </w:p>
    <w:p w:rsidR="00791A81" w:rsidRPr="00E47C1F" w:rsidRDefault="00791A81" w:rsidP="00160212">
      <w:pPr>
        <w:pStyle w:val="ListParagraph"/>
        <w:numPr>
          <w:ilvl w:val="2"/>
          <w:numId w:val="5"/>
        </w:numPr>
        <w:spacing w:line="240" w:lineRule="auto"/>
        <w:ind w:left="426"/>
        <w:jc w:val="both"/>
        <w:rPr>
          <w:rFonts w:asciiTheme="majorBidi" w:eastAsia="Times New Roman" w:hAnsiTheme="majorBidi" w:cstheme="majorBidi"/>
          <w:bCs/>
          <w:sz w:val="24"/>
          <w:szCs w:val="24"/>
          <w:lang w:val="id-ID" w:eastAsia="id-ID"/>
        </w:rPr>
      </w:pPr>
      <w:r w:rsidRPr="00E47C1F">
        <w:rPr>
          <w:rFonts w:asciiTheme="majorBidi" w:eastAsia="Times New Roman" w:hAnsiTheme="majorBidi" w:cstheme="majorBidi"/>
          <w:bCs/>
          <w:sz w:val="24"/>
          <w:szCs w:val="24"/>
          <w:lang w:val="id-ID" w:eastAsia="id-ID"/>
        </w:rPr>
        <w:t xml:space="preserve">The </w:t>
      </w:r>
      <w:r w:rsidR="00160212" w:rsidRPr="00E47C1F">
        <w:rPr>
          <w:rFonts w:asciiTheme="majorBidi" w:eastAsia="Times New Roman" w:hAnsiTheme="majorBidi" w:cstheme="majorBidi"/>
          <w:bCs/>
          <w:sz w:val="24"/>
          <w:szCs w:val="24"/>
          <w:lang w:val="id-ID" w:eastAsia="id-ID"/>
        </w:rPr>
        <w:t>Data Presentation</w:t>
      </w:r>
    </w:p>
    <w:p w:rsidR="00041BCD" w:rsidRPr="00E47C1F" w:rsidRDefault="00791A81" w:rsidP="00160212">
      <w:pPr>
        <w:pStyle w:val="ListParagraph"/>
        <w:spacing w:line="240" w:lineRule="auto"/>
        <w:ind w:left="426" w:firstLine="567"/>
        <w:jc w:val="both"/>
        <w:rPr>
          <w:rFonts w:asciiTheme="majorBidi" w:eastAsia="Times New Roman" w:hAnsiTheme="majorBidi" w:cstheme="majorBidi"/>
          <w:bCs/>
          <w:sz w:val="24"/>
          <w:szCs w:val="24"/>
          <w:lang w:val="id-ID" w:eastAsia="id-ID"/>
        </w:rPr>
      </w:pPr>
      <w:r w:rsidRPr="00E47C1F">
        <w:rPr>
          <w:rFonts w:asciiTheme="majorBidi" w:eastAsia="Times New Roman" w:hAnsiTheme="majorBidi" w:cstheme="majorBidi"/>
          <w:bCs/>
          <w:sz w:val="24"/>
          <w:szCs w:val="24"/>
          <w:lang w:val="id-ID" w:eastAsia="id-ID"/>
        </w:rPr>
        <w:t xml:space="preserve">The researcher presented the data in order to know the students’ reading comprehension at the eleventh grade of MA Hubbulwathan Duri. In the data presentation, the researcher </w:t>
      </w:r>
      <w:r w:rsidR="008459B9" w:rsidRPr="00E47C1F">
        <w:rPr>
          <w:rFonts w:asciiTheme="majorBidi" w:eastAsia="Times New Roman" w:hAnsiTheme="majorBidi" w:cstheme="majorBidi"/>
          <w:bCs/>
          <w:sz w:val="24"/>
          <w:szCs w:val="24"/>
          <w:lang w:val="id-ID" w:eastAsia="id-ID"/>
        </w:rPr>
        <w:t>attached the data of students’ reading comprehension that different on control class and experiment class. The data was taken twice; they are pretest before carrying out STAD Strategy and posttest after carrying out STAD Strategy.</w:t>
      </w:r>
    </w:p>
    <w:p w:rsidR="00160212" w:rsidRDefault="00160212" w:rsidP="00041BCD">
      <w:pPr>
        <w:pStyle w:val="ListParagraph"/>
        <w:spacing w:line="360" w:lineRule="auto"/>
        <w:ind w:left="426" w:firstLine="567"/>
        <w:jc w:val="center"/>
        <w:rPr>
          <w:rFonts w:asciiTheme="majorBidi" w:eastAsia="Times New Roman" w:hAnsiTheme="majorBidi" w:cstheme="majorBidi"/>
          <w:b/>
          <w:sz w:val="24"/>
          <w:szCs w:val="24"/>
          <w:lang w:val="id-ID" w:eastAsia="id-ID"/>
        </w:rPr>
      </w:pPr>
    </w:p>
    <w:p w:rsidR="00041BCD" w:rsidRPr="00E47C1F" w:rsidRDefault="008459B9" w:rsidP="00041BCD">
      <w:pPr>
        <w:pStyle w:val="ListParagraph"/>
        <w:spacing w:line="360" w:lineRule="auto"/>
        <w:ind w:left="426" w:firstLine="567"/>
        <w:jc w:val="center"/>
        <w:rPr>
          <w:rFonts w:asciiTheme="majorBidi" w:eastAsia="Times New Roman" w:hAnsiTheme="majorBidi" w:cstheme="majorBidi"/>
          <w:b/>
          <w:sz w:val="24"/>
          <w:szCs w:val="24"/>
          <w:lang w:val="id-ID" w:eastAsia="id-ID"/>
        </w:rPr>
      </w:pPr>
      <w:r w:rsidRPr="00E47C1F">
        <w:rPr>
          <w:rFonts w:asciiTheme="majorBidi" w:eastAsia="Times New Roman" w:hAnsiTheme="majorBidi" w:cstheme="majorBidi"/>
          <w:b/>
          <w:sz w:val="24"/>
          <w:szCs w:val="24"/>
          <w:lang w:val="id-ID" w:eastAsia="id-ID"/>
        </w:rPr>
        <w:t>Table 1</w:t>
      </w:r>
    </w:p>
    <w:p w:rsidR="008459B9" w:rsidRPr="00E47C1F" w:rsidRDefault="008459B9" w:rsidP="00041BCD">
      <w:pPr>
        <w:pStyle w:val="ListParagraph"/>
        <w:spacing w:line="360" w:lineRule="auto"/>
        <w:ind w:left="426" w:firstLine="567"/>
        <w:jc w:val="center"/>
        <w:rPr>
          <w:rFonts w:asciiTheme="majorBidi" w:eastAsia="Times New Roman" w:hAnsiTheme="majorBidi" w:cstheme="majorBidi"/>
          <w:bCs/>
          <w:sz w:val="24"/>
          <w:szCs w:val="24"/>
          <w:lang w:val="id-ID" w:eastAsia="id-ID"/>
        </w:rPr>
      </w:pPr>
      <w:r w:rsidRPr="00E47C1F">
        <w:rPr>
          <w:rFonts w:asciiTheme="majorBidi" w:hAnsiTheme="majorBidi" w:cstheme="majorBidi"/>
          <w:b/>
          <w:sz w:val="24"/>
          <w:szCs w:val="24"/>
        </w:rPr>
        <w:t>The range score and classification</w:t>
      </w:r>
    </w:p>
    <w:tbl>
      <w:tblPr>
        <w:tblStyle w:val="TableGrid"/>
        <w:tblW w:w="0" w:type="auto"/>
        <w:tblInd w:w="1823" w:type="dxa"/>
        <w:tblLook w:val="04A0"/>
      </w:tblPr>
      <w:tblGrid>
        <w:gridCol w:w="2692"/>
        <w:gridCol w:w="2695"/>
      </w:tblGrid>
      <w:tr w:rsidR="008459B9" w:rsidRPr="00E47C1F" w:rsidTr="00041BCD">
        <w:tc>
          <w:tcPr>
            <w:tcW w:w="2692" w:type="dxa"/>
          </w:tcPr>
          <w:p w:rsidR="008459B9" w:rsidRPr="00E47C1F" w:rsidRDefault="008459B9" w:rsidP="00DD58B5">
            <w:pPr>
              <w:spacing w:line="480" w:lineRule="auto"/>
              <w:jc w:val="both"/>
              <w:rPr>
                <w:rFonts w:asciiTheme="majorBidi" w:hAnsiTheme="majorBidi" w:cstheme="majorBidi"/>
                <w:b/>
                <w:sz w:val="24"/>
                <w:szCs w:val="24"/>
              </w:rPr>
            </w:pPr>
            <w:r w:rsidRPr="00E47C1F">
              <w:rPr>
                <w:rFonts w:asciiTheme="majorBidi" w:hAnsiTheme="majorBidi" w:cstheme="majorBidi"/>
                <w:b/>
                <w:sz w:val="24"/>
                <w:szCs w:val="24"/>
              </w:rPr>
              <w:t>Score</w:t>
            </w:r>
          </w:p>
        </w:tc>
        <w:tc>
          <w:tcPr>
            <w:tcW w:w="2695" w:type="dxa"/>
          </w:tcPr>
          <w:p w:rsidR="008459B9" w:rsidRPr="00E47C1F" w:rsidRDefault="008459B9" w:rsidP="00DD58B5">
            <w:pPr>
              <w:spacing w:line="480" w:lineRule="auto"/>
              <w:jc w:val="both"/>
              <w:rPr>
                <w:rFonts w:asciiTheme="majorBidi" w:hAnsiTheme="majorBidi" w:cstheme="majorBidi"/>
                <w:b/>
                <w:sz w:val="24"/>
                <w:szCs w:val="24"/>
              </w:rPr>
            </w:pPr>
            <w:r w:rsidRPr="00E47C1F">
              <w:rPr>
                <w:rFonts w:asciiTheme="majorBidi" w:hAnsiTheme="majorBidi" w:cstheme="majorBidi"/>
                <w:b/>
                <w:sz w:val="24"/>
                <w:szCs w:val="24"/>
              </w:rPr>
              <w:t>Level of ability</w:t>
            </w:r>
          </w:p>
        </w:tc>
      </w:tr>
      <w:tr w:rsidR="008459B9" w:rsidRPr="00E47C1F" w:rsidTr="00041BCD">
        <w:tc>
          <w:tcPr>
            <w:tcW w:w="2692" w:type="dxa"/>
          </w:tcPr>
          <w:p w:rsidR="008459B9" w:rsidRPr="00E47C1F" w:rsidRDefault="008459B9" w:rsidP="00DD58B5">
            <w:pPr>
              <w:spacing w:line="480" w:lineRule="auto"/>
              <w:jc w:val="both"/>
              <w:rPr>
                <w:rFonts w:asciiTheme="majorBidi" w:hAnsiTheme="majorBidi" w:cstheme="majorBidi"/>
                <w:sz w:val="24"/>
                <w:szCs w:val="24"/>
              </w:rPr>
            </w:pPr>
            <w:r w:rsidRPr="00E47C1F">
              <w:rPr>
                <w:rFonts w:asciiTheme="majorBidi" w:hAnsiTheme="majorBidi" w:cstheme="majorBidi"/>
                <w:sz w:val="24"/>
                <w:szCs w:val="24"/>
              </w:rPr>
              <w:t>81-100</w:t>
            </w:r>
          </w:p>
        </w:tc>
        <w:tc>
          <w:tcPr>
            <w:tcW w:w="2695" w:type="dxa"/>
          </w:tcPr>
          <w:p w:rsidR="008459B9" w:rsidRPr="00E47C1F" w:rsidRDefault="008459B9" w:rsidP="00DD58B5">
            <w:pPr>
              <w:spacing w:line="480" w:lineRule="auto"/>
              <w:jc w:val="both"/>
              <w:rPr>
                <w:rFonts w:asciiTheme="majorBidi" w:hAnsiTheme="majorBidi" w:cstheme="majorBidi"/>
                <w:sz w:val="24"/>
                <w:szCs w:val="24"/>
              </w:rPr>
            </w:pPr>
            <w:r w:rsidRPr="00E47C1F">
              <w:rPr>
                <w:rFonts w:asciiTheme="majorBidi" w:hAnsiTheme="majorBidi" w:cstheme="majorBidi"/>
                <w:sz w:val="24"/>
                <w:szCs w:val="24"/>
              </w:rPr>
              <w:t>Excellent</w:t>
            </w:r>
          </w:p>
        </w:tc>
      </w:tr>
      <w:tr w:rsidR="008459B9" w:rsidRPr="00E47C1F" w:rsidTr="00041BCD">
        <w:tc>
          <w:tcPr>
            <w:tcW w:w="2692" w:type="dxa"/>
          </w:tcPr>
          <w:p w:rsidR="008459B9" w:rsidRPr="00E47C1F" w:rsidRDefault="008459B9" w:rsidP="00DD58B5">
            <w:pPr>
              <w:spacing w:line="480" w:lineRule="auto"/>
              <w:jc w:val="both"/>
              <w:rPr>
                <w:rFonts w:asciiTheme="majorBidi" w:hAnsiTheme="majorBidi" w:cstheme="majorBidi"/>
                <w:sz w:val="24"/>
                <w:szCs w:val="24"/>
              </w:rPr>
            </w:pPr>
            <w:r w:rsidRPr="00E47C1F">
              <w:rPr>
                <w:rFonts w:asciiTheme="majorBidi" w:hAnsiTheme="majorBidi" w:cstheme="majorBidi"/>
                <w:sz w:val="24"/>
                <w:szCs w:val="24"/>
              </w:rPr>
              <w:t>61-80</w:t>
            </w:r>
          </w:p>
        </w:tc>
        <w:tc>
          <w:tcPr>
            <w:tcW w:w="2695" w:type="dxa"/>
          </w:tcPr>
          <w:p w:rsidR="008459B9" w:rsidRPr="00E47C1F" w:rsidRDefault="008459B9" w:rsidP="00DD58B5">
            <w:pPr>
              <w:spacing w:line="480" w:lineRule="auto"/>
              <w:jc w:val="both"/>
              <w:rPr>
                <w:rFonts w:asciiTheme="majorBidi" w:hAnsiTheme="majorBidi" w:cstheme="majorBidi"/>
                <w:sz w:val="24"/>
                <w:szCs w:val="24"/>
              </w:rPr>
            </w:pPr>
            <w:r w:rsidRPr="00E47C1F">
              <w:rPr>
                <w:rFonts w:asciiTheme="majorBidi" w:hAnsiTheme="majorBidi" w:cstheme="majorBidi"/>
                <w:sz w:val="24"/>
                <w:szCs w:val="24"/>
              </w:rPr>
              <w:t>Good</w:t>
            </w:r>
          </w:p>
        </w:tc>
      </w:tr>
      <w:tr w:rsidR="008459B9" w:rsidRPr="00E47C1F" w:rsidTr="00041BCD">
        <w:tc>
          <w:tcPr>
            <w:tcW w:w="2692" w:type="dxa"/>
          </w:tcPr>
          <w:p w:rsidR="008459B9" w:rsidRPr="00E47C1F" w:rsidRDefault="008459B9" w:rsidP="00DD58B5">
            <w:pPr>
              <w:spacing w:line="480" w:lineRule="auto"/>
              <w:jc w:val="both"/>
              <w:rPr>
                <w:rFonts w:asciiTheme="majorBidi" w:hAnsiTheme="majorBidi" w:cstheme="majorBidi"/>
                <w:sz w:val="24"/>
                <w:szCs w:val="24"/>
              </w:rPr>
            </w:pPr>
            <w:r w:rsidRPr="00E47C1F">
              <w:rPr>
                <w:rFonts w:asciiTheme="majorBidi" w:hAnsiTheme="majorBidi" w:cstheme="majorBidi"/>
                <w:sz w:val="24"/>
                <w:szCs w:val="24"/>
              </w:rPr>
              <w:t>41-60</w:t>
            </w:r>
          </w:p>
        </w:tc>
        <w:tc>
          <w:tcPr>
            <w:tcW w:w="2695" w:type="dxa"/>
          </w:tcPr>
          <w:p w:rsidR="008459B9" w:rsidRPr="00E47C1F" w:rsidRDefault="008459B9" w:rsidP="00DD58B5">
            <w:pPr>
              <w:spacing w:line="480" w:lineRule="auto"/>
              <w:jc w:val="both"/>
              <w:rPr>
                <w:rFonts w:asciiTheme="majorBidi" w:hAnsiTheme="majorBidi" w:cstheme="majorBidi"/>
                <w:sz w:val="24"/>
                <w:szCs w:val="24"/>
              </w:rPr>
            </w:pPr>
            <w:r w:rsidRPr="00E47C1F">
              <w:rPr>
                <w:rFonts w:asciiTheme="majorBidi" w:hAnsiTheme="majorBidi" w:cstheme="majorBidi"/>
                <w:sz w:val="24"/>
                <w:szCs w:val="24"/>
              </w:rPr>
              <w:t>Fair</w:t>
            </w:r>
          </w:p>
        </w:tc>
      </w:tr>
      <w:tr w:rsidR="008459B9" w:rsidRPr="00E47C1F" w:rsidTr="00041BCD">
        <w:tc>
          <w:tcPr>
            <w:tcW w:w="2692" w:type="dxa"/>
          </w:tcPr>
          <w:p w:rsidR="008459B9" w:rsidRPr="00E47C1F" w:rsidRDefault="008459B9" w:rsidP="00DD58B5">
            <w:pPr>
              <w:spacing w:line="480" w:lineRule="auto"/>
              <w:jc w:val="both"/>
              <w:rPr>
                <w:rFonts w:asciiTheme="majorBidi" w:hAnsiTheme="majorBidi" w:cstheme="majorBidi"/>
                <w:sz w:val="24"/>
                <w:szCs w:val="24"/>
              </w:rPr>
            </w:pPr>
            <w:r w:rsidRPr="00E47C1F">
              <w:rPr>
                <w:rFonts w:asciiTheme="majorBidi" w:hAnsiTheme="majorBidi" w:cstheme="majorBidi"/>
                <w:sz w:val="24"/>
                <w:szCs w:val="24"/>
              </w:rPr>
              <w:t>21-41</w:t>
            </w:r>
          </w:p>
        </w:tc>
        <w:tc>
          <w:tcPr>
            <w:tcW w:w="2695" w:type="dxa"/>
          </w:tcPr>
          <w:p w:rsidR="008459B9" w:rsidRPr="00E47C1F" w:rsidRDefault="008459B9" w:rsidP="00DD58B5">
            <w:pPr>
              <w:spacing w:line="480" w:lineRule="auto"/>
              <w:jc w:val="both"/>
              <w:rPr>
                <w:rFonts w:asciiTheme="majorBidi" w:hAnsiTheme="majorBidi" w:cstheme="majorBidi"/>
                <w:sz w:val="24"/>
                <w:szCs w:val="24"/>
              </w:rPr>
            </w:pPr>
            <w:r w:rsidRPr="00E47C1F">
              <w:rPr>
                <w:rFonts w:asciiTheme="majorBidi" w:hAnsiTheme="majorBidi" w:cstheme="majorBidi"/>
                <w:sz w:val="24"/>
                <w:szCs w:val="24"/>
              </w:rPr>
              <w:t>Poor</w:t>
            </w:r>
          </w:p>
        </w:tc>
      </w:tr>
      <w:tr w:rsidR="008459B9" w:rsidRPr="00E47C1F" w:rsidTr="00041BCD">
        <w:tc>
          <w:tcPr>
            <w:tcW w:w="2692" w:type="dxa"/>
          </w:tcPr>
          <w:p w:rsidR="008459B9" w:rsidRPr="00E47C1F" w:rsidRDefault="008459B9" w:rsidP="00DD58B5">
            <w:pPr>
              <w:spacing w:line="480" w:lineRule="auto"/>
              <w:jc w:val="both"/>
              <w:rPr>
                <w:rFonts w:asciiTheme="majorBidi" w:hAnsiTheme="majorBidi" w:cstheme="majorBidi"/>
                <w:sz w:val="24"/>
                <w:szCs w:val="24"/>
              </w:rPr>
            </w:pPr>
            <w:r w:rsidRPr="00E47C1F">
              <w:rPr>
                <w:rFonts w:asciiTheme="majorBidi" w:hAnsiTheme="majorBidi" w:cstheme="majorBidi"/>
                <w:sz w:val="24"/>
                <w:szCs w:val="24"/>
              </w:rPr>
              <w:t>0-20</w:t>
            </w:r>
          </w:p>
        </w:tc>
        <w:tc>
          <w:tcPr>
            <w:tcW w:w="2695" w:type="dxa"/>
          </w:tcPr>
          <w:p w:rsidR="008459B9" w:rsidRPr="00E47C1F" w:rsidRDefault="008459B9" w:rsidP="00DD58B5">
            <w:pPr>
              <w:spacing w:line="480" w:lineRule="auto"/>
              <w:jc w:val="both"/>
              <w:rPr>
                <w:rFonts w:asciiTheme="majorBidi" w:hAnsiTheme="majorBidi" w:cstheme="majorBidi"/>
                <w:sz w:val="24"/>
                <w:szCs w:val="24"/>
              </w:rPr>
            </w:pPr>
            <w:r w:rsidRPr="00E47C1F">
              <w:rPr>
                <w:rFonts w:asciiTheme="majorBidi" w:hAnsiTheme="majorBidi" w:cstheme="majorBidi"/>
                <w:sz w:val="24"/>
                <w:szCs w:val="24"/>
              </w:rPr>
              <w:t>Very Poor</w:t>
            </w:r>
          </w:p>
        </w:tc>
      </w:tr>
    </w:tbl>
    <w:p w:rsidR="008459B9" w:rsidRPr="00E47C1F" w:rsidRDefault="008459B9" w:rsidP="00DD58B5">
      <w:pPr>
        <w:spacing w:line="360" w:lineRule="auto"/>
        <w:jc w:val="both"/>
        <w:rPr>
          <w:rFonts w:asciiTheme="majorBidi" w:eastAsia="Times New Roman" w:hAnsiTheme="majorBidi" w:cstheme="majorBidi"/>
          <w:bCs/>
          <w:sz w:val="24"/>
          <w:szCs w:val="24"/>
          <w:lang w:val="id-ID" w:eastAsia="id-ID"/>
        </w:rPr>
      </w:pPr>
    </w:p>
    <w:p w:rsidR="004267C7" w:rsidRPr="00E47C1F" w:rsidRDefault="004267C7" w:rsidP="00972F21">
      <w:pPr>
        <w:spacing w:line="240" w:lineRule="auto"/>
        <w:jc w:val="both"/>
        <w:rPr>
          <w:rFonts w:asciiTheme="majorBidi" w:eastAsia="Times New Roman" w:hAnsiTheme="majorBidi" w:cstheme="majorBidi"/>
          <w:b/>
          <w:sz w:val="24"/>
          <w:szCs w:val="24"/>
          <w:lang w:val="id-ID" w:eastAsia="id-ID"/>
        </w:rPr>
      </w:pPr>
      <w:r w:rsidRPr="00E47C1F">
        <w:rPr>
          <w:rFonts w:asciiTheme="majorBidi" w:eastAsia="Times New Roman" w:hAnsiTheme="majorBidi" w:cstheme="majorBidi"/>
          <w:b/>
          <w:sz w:val="24"/>
          <w:szCs w:val="24"/>
          <w:lang w:val="id-ID" w:eastAsia="id-ID"/>
        </w:rPr>
        <w:t>FINDING</w:t>
      </w:r>
      <w:r w:rsidR="00CA6EDC" w:rsidRPr="00E47C1F">
        <w:rPr>
          <w:rFonts w:asciiTheme="majorBidi" w:eastAsia="Times New Roman" w:hAnsiTheme="majorBidi" w:cstheme="majorBidi"/>
          <w:b/>
          <w:sz w:val="24"/>
          <w:szCs w:val="24"/>
          <w:lang w:val="id-ID" w:eastAsia="id-ID"/>
        </w:rPr>
        <w:t xml:space="preserve"> AND DISCUSSION</w:t>
      </w:r>
    </w:p>
    <w:p w:rsidR="004F1230" w:rsidRPr="001916DA" w:rsidRDefault="005F03A6" w:rsidP="006672A7">
      <w:pPr>
        <w:spacing w:line="240" w:lineRule="auto"/>
        <w:ind w:firstLine="709"/>
        <w:jc w:val="both"/>
        <w:rPr>
          <w:rFonts w:ascii="Times New Roman" w:eastAsiaTheme="minorEastAsia" w:hAnsi="Times New Roman" w:cs="Times New Roman"/>
          <w:sz w:val="24"/>
          <w:szCs w:val="24"/>
        </w:rPr>
      </w:pPr>
      <w:r w:rsidRPr="00E47C1F">
        <w:rPr>
          <w:rFonts w:asciiTheme="majorBidi" w:eastAsia="Times New Roman" w:hAnsiTheme="majorBidi" w:cstheme="majorBidi"/>
          <w:bCs/>
          <w:sz w:val="24"/>
          <w:szCs w:val="24"/>
          <w:lang w:val="id-ID" w:eastAsia="id-ID"/>
        </w:rPr>
        <w:t xml:space="preserve">The result of the research shows that using STAD Strategy is effective to increase the students’ reading comprehension,. Based on statistical calculation </w:t>
      </w:r>
      <w:r w:rsidR="00A8601D" w:rsidRPr="00E47C1F">
        <w:rPr>
          <w:rFonts w:asciiTheme="majorBidi" w:eastAsia="Times New Roman" w:hAnsiTheme="majorBidi" w:cstheme="majorBidi"/>
          <w:bCs/>
          <w:sz w:val="24"/>
          <w:szCs w:val="24"/>
          <w:lang w:val="id-ID" w:eastAsia="id-ID"/>
        </w:rPr>
        <w:t xml:space="preserve">in data analysis, the researcher gave interpretation of </w:t>
      </w:r>
      <w:r w:rsidR="00424ADA" w:rsidRPr="00E47C1F">
        <w:rPr>
          <w:rFonts w:asciiTheme="majorBidi" w:eastAsia="Times New Roman" w:hAnsiTheme="majorBidi" w:cstheme="majorBidi"/>
          <w:bCs/>
          <w:sz w:val="24"/>
          <w:szCs w:val="24"/>
          <w:lang w:val="id-ID" w:eastAsia="id-ID"/>
        </w:rPr>
        <w:t xml:space="preserve">pre-test and </w:t>
      </w:r>
      <w:r w:rsidR="00A8601D" w:rsidRPr="00E47C1F">
        <w:rPr>
          <w:rFonts w:asciiTheme="majorBidi" w:eastAsia="Times New Roman" w:hAnsiTheme="majorBidi" w:cstheme="majorBidi"/>
          <w:bCs/>
          <w:sz w:val="24"/>
          <w:szCs w:val="24"/>
          <w:lang w:val="id-ID" w:eastAsia="id-ID"/>
        </w:rPr>
        <w:t>post</w:t>
      </w:r>
      <w:r w:rsidR="00424ADA" w:rsidRPr="00E47C1F">
        <w:rPr>
          <w:rFonts w:asciiTheme="majorBidi" w:eastAsia="Times New Roman" w:hAnsiTheme="majorBidi" w:cstheme="majorBidi"/>
          <w:bCs/>
          <w:sz w:val="24"/>
          <w:szCs w:val="24"/>
          <w:lang w:val="id-ID" w:eastAsia="id-ID"/>
        </w:rPr>
        <w:t>-</w:t>
      </w:r>
      <w:r w:rsidR="00A8601D" w:rsidRPr="00E47C1F">
        <w:rPr>
          <w:rFonts w:asciiTheme="majorBidi" w:eastAsia="Times New Roman" w:hAnsiTheme="majorBidi" w:cstheme="majorBidi"/>
          <w:bCs/>
          <w:sz w:val="24"/>
          <w:szCs w:val="24"/>
          <w:lang w:val="id-ID" w:eastAsia="id-ID"/>
        </w:rPr>
        <w:t>test score in experimental cla</w:t>
      </w:r>
      <w:r w:rsidR="00424ADA" w:rsidRPr="00E47C1F">
        <w:rPr>
          <w:rFonts w:asciiTheme="majorBidi" w:eastAsia="Times New Roman" w:hAnsiTheme="majorBidi" w:cstheme="majorBidi"/>
          <w:bCs/>
          <w:sz w:val="24"/>
          <w:szCs w:val="24"/>
          <w:lang w:val="id-ID" w:eastAsia="id-ID"/>
        </w:rPr>
        <w:t xml:space="preserve">ss and </w:t>
      </w:r>
      <w:r w:rsidR="00A8601D" w:rsidRPr="00E47C1F">
        <w:rPr>
          <w:rFonts w:asciiTheme="majorBidi" w:eastAsia="Times New Roman" w:hAnsiTheme="majorBidi" w:cstheme="majorBidi"/>
          <w:bCs/>
          <w:sz w:val="24"/>
          <w:szCs w:val="24"/>
          <w:lang w:val="id-ID" w:eastAsia="id-ID"/>
        </w:rPr>
        <w:t xml:space="preserve">control class. </w:t>
      </w:r>
      <w:r w:rsidR="004F1230" w:rsidRPr="00CD2B9E">
        <w:rPr>
          <w:rFonts w:ascii="Times New Roman" w:hAnsi="Times New Roman" w:cs="Times New Roman"/>
          <w:sz w:val="24"/>
          <w:szCs w:val="24"/>
        </w:rPr>
        <w:t>After</w:t>
      </w:r>
      <w:r w:rsidR="004F1230">
        <w:rPr>
          <w:rFonts w:ascii="Times New Roman" w:hAnsi="Times New Roman" w:cs="Times New Roman"/>
          <w:sz w:val="24"/>
          <w:szCs w:val="24"/>
        </w:rPr>
        <w:t xml:space="preserve"> the score obtained we need to consult to </w:t>
      </w:r>
      <w:r w:rsidR="004F1230">
        <w:rPr>
          <w:rFonts w:ascii="Times New Roman" w:hAnsi="Times New Roman" w:cs="Times New Roman"/>
          <w:sz w:val="24"/>
          <w:szCs w:val="24"/>
        </w:rPr>
        <w:lastRenderedPageBreak/>
        <w:t>“t” (t table). While the degree of freedom is 28 on the table was not found, the researcher looked for the degree of freedom that closets to 28, that is 30. The t table at the table 5% significant level, it is 2</w:t>
      </w:r>
      <w:proofErr w:type="gramStart"/>
      <w:r w:rsidR="004F1230">
        <w:rPr>
          <w:rFonts w:ascii="Times New Roman" w:hAnsi="Times New Roman" w:cs="Times New Roman"/>
          <w:sz w:val="24"/>
          <w:szCs w:val="24"/>
        </w:rPr>
        <w:t>,05</w:t>
      </w:r>
      <w:proofErr w:type="gramEnd"/>
      <w:r w:rsidR="004F1230">
        <w:rPr>
          <w:rFonts w:ascii="Times New Roman" w:hAnsi="Times New Roman" w:cs="Times New Roman"/>
          <w:sz w:val="24"/>
          <w:szCs w:val="24"/>
        </w:rPr>
        <w:t>. Meanwhile, in the level signed, significant 1% is 2</w:t>
      </w:r>
      <w:proofErr w:type="gramStart"/>
      <w:r w:rsidR="004F1230">
        <w:rPr>
          <w:rFonts w:ascii="Times New Roman" w:hAnsi="Times New Roman" w:cs="Times New Roman"/>
          <w:sz w:val="24"/>
          <w:szCs w:val="24"/>
        </w:rPr>
        <w:t>,76</w:t>
      </w:r>
      <w:proofErr w:type="gramEnd"/>
      <w:r w:rsidR="004F1230">
        <w:rPr>
          <w:rFonts w:ascii="Times New Roman" w:hAnsi="Times New Roman" w:cs="Times New Roman"/>
          <w:sz w:val="24"/>
          <w:szCs w:val="24"/>
        </w:rPr>
        <w:t xml:space="preserve"> . Thus, writer can analyze that </w:t>
      </w:r>
      <w:r w:rsidR="004F1230">
        <w:rPr>
          <w:rFonts w:ascii="Times New Roman" w:eastAsiaTheme="minorEastAsia" w:hAnsi="Times New Roman" w:cs="Times New Roman"/>
          <w:sz w:val="24"/>
          <w:szCs w:val="24"/>
        </w:rPr>
        <w:t>student</w:t>
      </w:r>
      <w:r w:rsidR="002E1183">
        <w:rPr>
          <w:rFonts w:ascii="Times New Roman" w:eastAsiaTheme="minorEastAsia" w:hAnsi="Times New Roman" w:cs="Times New Roman"/>
          <w:sz w:val="24"/>
          <w:szCs w:val="24"/>
          <w:lang w:val="id-ID"/>
        </w:rPr>
        <w:t>s</w:t>
      </w:r>
      <w:r w:rsidR="004F1230">
        <w:rPr>
          <w:rFonts w:ascii="Times New Roman" w:eastAsiaTheme="minorEastAsia" w:hAnsi="Times New Roman" w:cs="Times New Roman"/>
          <w:sz w:val="24"/>
          <w:szCs w:val="24"/>
        </w:rPr>
        <w:t xml:space="preserve"> of </w:t>
      </w:r>
      <w:proofErr w:type="spellStart"/>
      <w:r w:rsidR="006672A7" w:rsidRPr="001F6355">
        <w:rPr>
          <w:rFonts w:ascii="Times New Roman" w:eastAsiaTheme="minorEastAsia" w:hAnsi="Times New Roman" w:cs="Times New Roman"/>
          <w:sz w:val="28"/>
          <w:szCs w:val="28"/>
        </w:rPr>
        <w:t>t</w:t>
      </w:r>
      <w:r w:rsidR="006672A7" w:rsidRPr="001F6355">
        <w:rPr>
          <w:rFonts w:ascii="Times New Roman" w:eastAsiaTheme="minorEastAsia" w:hAnsi="Times New Roman" w:cs="Times New Roman"/>
          <w:sz w:val="28"/>
          <w:szCs w:val="28"/>
          <w:vertAlign w:val="subscript"/>
        </w:rPr>
        <w:t>o</w:t>
      </w:r>
      <w:proofErr w:type="spellEnd"/>
      <w:r w:rsidR="006672A7">
        <w:rPr>
          <w:rFonts w:ascii="Times New Roman" w:eastAsiaTheme="minorEastAsia" w:hAnsi="Times New Roman" w:cs="Times New Roman"/>
          <w:sz w:val="28"/>
          <w:szCs w:val="28"/>
          <w:vertAlign w:val="subscript"/>
        </w:rPr>
        <w:t xml:space="preserve"> </w:t>
      </w:r>
      <w:r w:rsidR="006672A7" w:rsidRPr="003C2A8B">
        <w:rPr>
          <w:rFonts w:ascii="Times New Roman" w:eastAsiaTheme="minorEastAsia" w:hAnsi="Times New Roman" w:cs="Times New Roman"/>
          <w:sz w:val="24"/>
          <w:szCs w:val="24"/>
        </w:rPr>
        <w:t xml:space="preserve">is </w:t>
      </w:r>
      <w:r w:rsidR="006672A7">
        <w:rPr>
          <w:rFonts w:ascii="Times New Roman" w:eastAsiaTheme="minorEastAsia" w:hAnsi="Times New Roman" w:cs="Times New Roman"/>
          <w:sz w:val="24"/>
          <w:szCs w:val="24"/>
        </w:rPr>
        <w:t>higher that t-table in 5% or 1% it can be read that 2</w:t>
      </w:r>
      <w:proofErr w:type="gramStart"/>
      <w:r w:rsidR="006672A7">
        <w:rPr>
          <w:rFonts w:ascii="Times New Roman" w:eastAsiaTheme="minorEastAsia" w:hAnsi="Times New Roman" w:cs="Times New Roman"/>
          <w:sz w:val="24"/>
          <w:szCs w:val="24"/>
        </w:rPr>
        <w:t>,05</w:t>
      </w:r>
      <w:proofErr w:type="gramEnd"/>
      <w:r w:rsidR="006672A7">
        <w:rPr>
          <w:rFonts w:ascii="Times New Roman" w:eastAsiaTheme="minorEastAsia" w:hAnsi="Times New Roman" w:cs="Times New Roman"/>
          <w:sz w:val="24"/>
          <w:szCs w:val="24"/>
        </w:rPr>
        <w:t xml:space="preserve"> &lt; 2,36&gt; 2,76.Base</w:t>
      </w:r>
      <w:r w:rsidR="006672A7">
        <w:rPr>
          <w:rFonts w:ascii="Times New Roman" w:eastAsiaTheme="minorEastAsia" w:hAnsi="Times New Roman" w:cs="Times New Roman"/>
          <w:sz w:val="24"/>
          <w:szCs w:val="24"/>
          <w:lang w:val="id-ID"/>
        </w:rPr>
        <w:t>d</w:t>
      </w:r>
      <w:r w:rsidR="006672A7">
        <w:rPr>
          <w:rFonts w:ascii="Times New Roman" w:eastAsiaTheme="minorEastAsia" w:hAnsi="Times New Roman" w:cs="Times New Roman"/>
          <w:sz w:val="24"/>
          <w:szCs w:val="24"/>
        </w:rPr>
        <w:t xml:space="preserve"> on the score obtained, </w:t>
      </w:r>
      <w:r w:rsidR="006672A7">
        <w:rPr>
          <w:rFonts w:ascii="Times New Roman" w:eastAsiaTheme="minorEastAsia" w:hAnsi="Times New Roman" w:cs="Times New Roman"/>
          <w:sz w:val="24"/>
          <w:szCs w:val="24"/>
          <w:lang w:val="id-ID"/>
        </w:rPr>
        <w:t>it can beconcluded</w:t>
      </w:r>
      <w:r w:rsidR="006672A7">
        <w:rPr>
          <w:rFonts w:ascii="Times New Roman" w:eastAsiaTheme="minorEastAsia" w:hAnsi="Times New Roman" w:cs="Times New Roman"/>
          <w:sz w:val="24"/>
          <w:szCs w:val="24"/>
        </w:rPr>
        <w:t xml:space="preserve"> that </w:t>
      </w:r>
      <w:r w:rsidR="006672A7" w:rsidRPr="00972F21">
        <w:rPr>
          <w:rFonts w:ascii="Times New Roman" w:eastAsiaTheme="minorEastAsia" w:hAnsi="Times New Roman" w:cs="Times New Roman"/>
          <w:i/>
          <w:iCs/>
          <w:sz w:val="24"/>
          <w:szCs w:val="24"/>
        </w:rPr>
        <w:t>Ha is accepted</w:t>
      </w:r>
      <w:r w:rsidR="006672A7">
        <w:rPr>
          <w:rFonts w:ascii="Times New Roman" w:eastAsiaTheme="minorEastAsia" w:hAnsi="Times New Roman" w:cs="Times New Roman"/>
          <w:sz w:val="24"/>
          <w:szCs w:val="24"/>
        </w:rPr>
        <w:t xml:space="preserve">. It means there is a significant contribution of STAD Strategy to increase the student`s reading comprehension at the </w:t>
      </w:r>
      <w:r w:rsidR="006672A7">
        <w:rPr>
          <w:rFonts w:ascii="Times New Roman" w:eastAsiaTheme="minorEastAsia" w:hAnsi="Times New Roman" w:cs="Times New Roman"/>
          <w:sz w:val="24"/>
          <w:szCs w:val="24"/>
          <w:lang w:val="id-ID"/>
        </w:rPr>
        <w:t>eleventh grade</w:t>
      </w:r>
      <w:r w:rsidR="006672A7">
        <w:rPr>
          <w:rFonts w:ascii="Times New Roman" w:eastAsiaTheme="minorEastAsia" w:hAnsi="Times New Roman" w:cs="Times New Roman"/>
          <w:sz w:val="24"/>
          <w:szCs w:val="24"/>
        </w:rPr>
        <w:t xml:space="preserve"> </w:t>
      </w:r>
      <w:r w:rsidR="004F1230">
        <w:rPr>
          <w:rFonts w:ascii="Times New Roman" w:eastAsiaTheme="minorEastAsia" w:hAnsi="Times New Roman" w:cs="Times New Roman"/>
          <w:sz w:val="24"/>
          <w:szCs w:val="24"/>
        </w:rPr>
        <w:t xml:space="preserve">MA </w:t>
      </w:r>
      <w:proofErr w:type="spellStart"/>
      <w:r w:rsidR="004F1230">
        <w:rPr>
          <w:rFonts w:ascii="Times New Roman" w:eastAsiaTheme="minorEastAsia" w:hAnsi="Times New Roman" w:cs="Times New Roman"/>
          <w:sz w:val="24"/>
          <w:szCs w:val="24"/>
        </w:rPr>
        <w:t>Hubbulwathan</w:t>
      </w:r>
      <w:proofErr w:type="spellEnd"/>
      <w:r w:rsidR="004F1230">
        <w:rPr>
          <w:rFonts w:ascii="Times New Roman" w:eastAsiaTheme="minorEastAsia" w:hAnsi="Times New Roman" w:cs="Times New Roman"/>
          <w:sz w:val="24"/>
          <w:szCs w:val="24"/>
        </w:rPr>
        <w:t xml:space="preserve"> </w:t>
      </w:r>
      <w:proofErr w:type="spellStart"/>
      <w:r w:rsidR="004F1230">
        <w:rPr>
          <w:rFonts w:ascii="Times New Roman" w:eastAsiaTheme="minorEastAsia" w:hAnsi="Times New Roman" w:cs="Times New Roman"/>
          <w:sz w:val="24"/>
          <w:szCs w:val="24"/>
        </w:rPr>
        <w:t>Duri</w:t>
      </w:r>
      <w:proofErr w:type="spellEnd"/>
      <w:r w:rsidR="004F1230">
        <w:rPr>
          <w:rFonts w:ascii="Times New Roman" w:eastAsiaTheme="minorEastAsia" w:hAnsi="Times New Roman" w:cs="Times New Roman"/>
          <w:sz w:val="24"/>
          <w:szCs w:val="24"/>
          <w:lang w:val="id-ID"/>
        </w:rPr>
        <w:t>.</w:t>
      </w:r>
    </w:p>
    <w:p w:rsidR="004F1230" w:rsidRDefault="004F1230" w:rsidP="00972F21">
      <w:pPr>
        <w:spacing w:after="0" w:line="240" w:lineRule="auto"/>
        <w:ind w:firstLine="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The data is provide and seen in th</w:t>
      </w:r>
      <w:r w:rsidRPr="00B73F97">
        <w:rPr>
          <w:rFonts w:ascii="Times New Roman" w:eastAsiaTheme="minorEastAsia" w:hAnsi="Times New Roman" w:cs="Times New Roman"/>
          <w:sz w:val="24"/>
          <w:szCs w:val="24"/>
        </w:rPr>
        <w:t>e followin</w:t>
      </w:r>
      <w:r>
        <w:rPr>
          <w:rFonts w:ascii="Times New Roman" w:eastAsiaTheme="minorEastAsia" w:hAnsi="Times New Roman" w:cs="Times New Roman"/>
          <w:sz w:val="24"/>
          <w:szCs w:val="24"/>
        </w:rPr>
        <w:t>g table</w:t>
      </w:r>
    </w:p>
    <w:p w:rsidR="002863BA" w:rsidRPr="002863BA" w:rsidRDefault="002863BA" w:rsidP="00972F21">
      <w:pPr>
        <w:spacing w:after="0" w:line="240" w:lineRule="auto"/>
        <w:ind w:firstLine="709"/>
        <w:jc w:val="both"/>
        <w:rPr>
          <w:rFonts w:ascii="Times New Roman" w:eastAsiaTheme="minorEastAsia" w:hAnsi="Times New Roman" w:cs="Times New Roman"/>
          <w:sz w:val="24"/>
          <w:szCs w:val="24"/>
          <w:lang w:val="id-ID"/>
        </w:rPr>
      </w:pPr>
    </w:p>
    <w:p w:rsidR="004F1230" w:rsidRDefault="00972F21" w:rsidP="00972F21">
      <w:pPr>
        <w:spacing w:after="0" w:line="240" w:lineRule="auto"/>
        <w:ind w:left="720" w:hanging="450"/>
        <w:jc w:val="center"/>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rPr>
        <w:t>Table 2</w:t>
      </w:r>
    </w:p>
    <w:p w:rsidR="002863BA" w:rsidRPr="002863BA" w:rsidRDefault="002863BA" w:rsidP="00972F21">
      <w:pPr>
        <w:spacing w:after="0" w:line="240" w:lineRule="auto"/>
        <w:ind w:left="720" w:hanging="450"/>
        <w:jc w:val="center"/>
        <w:rPr>
          <w:rFonts w:ascii="Times New Roman" w:eastAsiaTheme="minorEastAsia" w:hAnsi="Times New Roman" w:cs="Times New Roman"/>
          <w:b/>
          <w:sz w:val="24"/>
          <w:szCs w:val="24"/>
          <w:lang w:val="id-ID"/>
        </w:rPr>
      </w:pPr>
    </w:p>
    <w:p w:rsidR="004F1230" w:rsidRDefault="004F1230" w:rsidP="00972F21">
      <w:pPr>
        <w:spacing w:after="0" w:line="240" w:lineRule="auto"/>
        <w:ind w:left="720" w:hanging="450"/>
        <w:jc w:val="center"/>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rPr>
        <w:t xml:space="preserve">The Mean </w:t>
      </w:r>
      <w:proofErr w:type="gramStart"/>
      <w:r w:rsidR="00972F21">
        <w:rPr>
          <w:rFonts w:ascii="Times New Roman" w:eastAsiaTheme="minorEastAsia" w:hAnsi="Times New Roman" w:cs="Times New Roman"/>
          <w:b/>
          <w:sz w:val="24"/>
          <w:szCs w:val="24"/>
        </w:rPr>
        <w:t>And</w:t>
      </w:r>
      <w:proofErr w:type="gramEnd"/>
      <w:r w:rsidR="00972F21">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 xml:space="preserve">Standard Deviation </w:t>
      </w:r>
      <w:r w:rsidR="00972F21">
        <w:rPr>
          <w:rFonts w:ascii="Times New Roman" w:eastAsiaTheme="minorEastAsia" w:hAnsi="Times New Roman" w:cs="Times New Roman"/>
          <w:b/>
          <w:sz w:val="24"/>
          <w:szCs w:val="24"/>
        </w:rPr>
        <w:t>Of Both Classes</w:t>
      </w:r>
    </w:p>
    <w:p w:rsidR="002863BA" w:rsidRPr="002863BA" w:rsidRDefault="002863BA" w:rsidP="00972F21">
      <w:pPr>
        <w:spacing w:after="0" w:line="240" w:lineRule="auto"/>
        <w:ind w:left="720" w:hanging="450"/>
        <w:jc w:val="center"/>
        <w:rPr>
          <w:rFonts w:ascii="Times New Roman" w:eastAsiaTheme="minorEastAsia" w:hAnsi="Times New Roman" w:cs="Times New Roman"/>
          <w:b/>
          <w:sz w:val="24"/>
          <w:szCs w:val="24"/>
          <w:lang w:val="id-ID"/>
        </w:rPr>
      </w:pPr>
    </w:p>
    <w:tbl>
      <w:tblPr>
        <w:tblStyle w:val="TableGrid"/>
        <w:tblW w:w="0" w:type="auto"/>
        <w:tblInd w:w="274" w:type="dxa"/>
        <w:tblLook w:val="04A0"/>
      </w:tblPr>
      <w:tblGrid>
        <w:gridCol w:w="1509"/>
        <w:gridCol w:w="877"/>
        <w:gridCol w:w="992"/>
        <w:gridCol w:w="992"/>
        <w:gridCol w:w="993"/>
        <w:gridCol w:w="2516"/>
      </w:tblGrid>
      <w:tr w:rsidR="004F1230" w:rsidTr="009A2E44">
        <w:tc>
          <w:tcPr>
            <w:tcW w:w="1509" w:type="dxa"/>
          </w:tcPr>
          <w:p w:rsidR="004F1230" w:rsidRDefault="004F1230" w:rsidP="009A2E44">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Class</w:t>
            </w:r>
          </w:p>
        </w:tc>
        <w:tc>
          <w:tcPr>
            <w:tcW w:w="877" w:type="dxa"/>
          </w:tcPr>
          <w:p w:rsidR="004F1230" w:rsidRDefault="004F1230" w:rsidP="009A2E44">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w:t>
            </w:r>
          </w:p>
        </w:tc>
        <w:tc>
          <w:tcPr>
            <w:tcW w:w="992" w:type="dxa"/>
          </w:tcPr>
          <w:p w:rsidR="004F1230" w:rsidRDefault="004F1230" w:rsidP="009A2E44">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p>
        </w:tc>
        <w:tc>
          <w:tcPr>
            <w:tcW w:w="992" w:type="dxa"/>
          </w:tcPr>
          <w:p w:rsidR="004F1230" w:rsidRDefault="004F1230" w:rsidP="009A2E44">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SD</w:t>
            </w:r>
          </w:p>
        </w:tc>
        <w:tc>
          <w:tcPr>
            <w:tcW w:w="993" w:type="dxa"/>
          </w:tcPr>
          <w:p w:rsidR="004F1230" w:rsidRPr="003A7942" w:rsidRDefault="004F1230" w:rsidP="009A2E44">
            <w:pPr>
              <w:spacing w:line="480" w:lineRule="auto"/>
              <w:rPr>
                <w:rFonts w:ascii="Times New Roman" w:eastAsiaTheme="minorEastAsia" w:hAnsi="Times New Roman" w:cs="Times New Roman"/>
                <w:sz w:val="24"/>
                <w:szCs w:val="24"/>
                <w:vertAlign w:val="subscript"/>
              </w:rPr>
            </w:pP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obs</w:t>
            </w:r>
            <w:proofErr w:type="spellEnd"/>
          </w:p>
        </w:tc>
        <w:tc>
          <w:tcPr>
            <w:tcW w:w="2516" w:type="dxa"/>
          </w:tcPr>
          <w:p w:rsidR="004F1230" w:rsidRDefault="004F1230" w:rsidP="009A2E44">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t-table</w:t>
            </w:r>
          </w:p>
        </w:tc>
      </w:tr>
      <w:tr w:rsidR="004F1230" w:rsidTr="009A2E44">
        <w:tc>
          <w:tcPr>
            <w:tcW w:w="1509" w:type="dxa"/>
          </w:tcPr>
          <w:p w:rsidR="004F1230" w:rsidRDefault="004F1230" w:rsidP="009A2E44">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Experimental</w:t>
            </w:r>
          </w:p>
        </w:tc>
        <w:tc>
          <w:tcPr>
            <w:tcW w:w="877" w:type="dxa"/>
          </w:tcPr>
          <w:p w:rsidR="004F1230" w:rsidRDefault="004F1230" w:rsidP="009A2E44">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992" w:type="dxa"/>
          </w:tcPr>
          <w:p w:rsidR="004F1230" w:rsidRDefault="004F1230" w:rsidP="009A2E44">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7,46</w:t>
            </w:r>
          </w:p>
        </w:tc>
        <w:tc>
          <w:tcPr>
            <w:tcW w:w="992" w:type="dxa"/>
          </w:tcPr>
          <w:p w:rsidR="004F1230" w:rsidRDefault="004F1230" w:rsidP="009A2E44">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8,39</w:t>
            </w:r>
          </w:p>
        </w:tc>
        <w:tc>
          <w:tcPr>
            <w:tcW w:w="993" w:type="dxa"/>
          </w:tcPr>
          <w:p w:rsidR="004F1230" w:rsidRDefault="004F1230" w:rsidP="009A2E44">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2,36</w:t>
            </w:r>
          </w:p>
        </w:tc>
        <w:tc>
          <w:tcPr>
            <w:tcW w:w="2516" w:type="dxa"/>
          </w:tcPr>
          <w:p w:rsidR="004F1230" w:rsidRDefault="004F1230" w:rsidP="009A2E44">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2,76=1% 2,05=5%</w:t>
            </w:r>
          </w:p>
        </w:tc>
      </w:tr>
      <w:tr w:rsidR="004F1230" w:rsidTr="009A2E44">
        <w:tc>
          <w:tcPr>
            <w:tcW w:w="1509" w:type="dxa"/>
          </w:tcPr>
          <w:p w:rsidR="004F1230" w:rsidRDefault="004F1230" w:rsidP="009A2E44">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Control</w:t>
            </w:r>
          </w:p>
        </w:tc>
        <w:tc>
          <w:tcPr>
            <w:tcW w:w="877" w:type="dxa"/>
          </w:tcPr>
          <w:p w:rsidR="004F1230" w:rsidRDefault="004F1230" w:rsidP="009A2E44">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992" w:type="dxa"/>
          </w:tcPr>
          <w:p w:rsidR="004F1230" w:rsidRDefault="004F1230" w:rsidP="009A2E44">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1,33</w:t>
            </w:r>
          </w:p>
        </w:tc>
        <w:tc>
          <w:tcPr>
            <w:tcW w:w="992" w:type="dxa"/>
          </w:tcPr>
          <w:p w:rsidR="004F1230" w:rsidRDefault="004F1230" w:rsidP="009A2E44">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4,95</w:t>
            </w:r>
          </w:p>
        </w:tc>
        <w:tc>
          <w:tcPr>
            <w:tcW w:w="993" w:type="dxa"/>
          </w:tcPr>
          <w:p w:rsidR="004F1230" w:rsidRDefault="004F1230" w:rsidP="009A2E44">
            <w:pPr>
              <w:spacing w:line="480" w:lineRule="auto"/>
              <w:jc w:val="both"/>
              <w:rPr>
                <w:rFonts w:ascii="Times New Roman" w:eastAsiaTheme="minorEastAsia" w:hAnsi="Times New Roman" w:cs="Times New Roman"/>
                <w:sz w:val="24"/>
                <w:szCs w:val="24"/>
              </w:rPr>
            </w:pPr>
          </w:p>
        </w:tc>
        <w:tc>
          <w:tcPr>
            <w:tcW w:w="2516" w:type="dxa"/>
          </w:tcPr>
          <w:p w:rsidR="004F1230" w:rsidRDefault="004F1230" w:rsidP="009A2E44">
            <w:pPr>
              <w:spacing w:line="480" w:lineRule="auto"/>
              <w:jc w:val="both"/>
              <w:rPr>
                <w:rFonts w:ascii="Times New Roman" w:eastAsiaTheme="minorEastAsia" w:hAnsi="Times New Roman" w:cs="Times New Roman"/>
                <w:sz w:val="24"/>
                <w:szCs w:val="24"/>
              </w:rPr>
            </w:pPr>
          </w:p>
        </w:tc>
      </w:tr>
    </w:tbl>
    <w:p w:rsidR="002863BA" w:rsidRPr="00972F21" w:rsidRDefault="002863BA" w:rsidP="00972F21">
      <w:pPr>
        <w:spacing w:line="360" w:lineRule="auto"/>
        <w:jc w:val="both"/>
        <w:rPr>
          <w:rFonts w:asciiTheme="majorBidi" w:eastAsia="Times New Roman" w:hAnsiTheme="majorBidi" w:cstheme="majorBidi"/>
          <w:bCs/>
          <w:sz w:val="24"/>
          <w:szCs w:val="24"/>
          <w:lang w:val="id-ID" w:eastAsia="id-ID"/>
        </w:rPr>
      </w:pPr>
    </w:p>
    <w:p w:rsidR="005F03A6" w:rsidRPr="00E47C1F" w:rsidRDefault="005F03A6" w:rsidP="00E3086E">
      <w:pPr>
        <w:spacing w:line="360" w:lineRule="auto"/>
        <w:jc w:val="both"/>
        <w:rPr>
          <w:rFonts w:asciiTheme="majorBidi" w:eastAsia="Times New Roman" w:hAnsiTheme="majorBidi" w:cstheme="majorBidi"/>
          <w:b/>
          <w:sz w:val="24"/>
          <w:szCs w:val="24"/>
          <w:lang w:val="id-ID" w:eastAsia="id-ID"/>
        </w:rPr>
      </w:pPr>
      <w:r w:rsidRPr="00E47C1F">
        <w:rPr>
          <w:rFonts w:asciiTheme="majorBidi" w:eastAsia="Times New Roman" w:hAnsiTheme="majorBidi" w:cstheme="majorBidi"/>
          <w:b/>
          <w:sz w:val="24"/>
          <w:szCs w:val="24"/>
          <w:lang w:val="id-ID" w:eastAsia="id-ID"/>
        </w:rPr>
        <w:t>Descriptive Analysis</w:t>
      </w:r>
    </w:p>
    <w:p w:rsidR="00A8601D" w:rsidRPr="00E47C1F" w:rsidRDefault="00972F21" w:rsidP="00DD58B5">
      <w:pPr>
        <w:pStyle w:val="ListParagraph"/>
        <w:spacing w:line="360" w:lineRule="auto"/>
        <w:ind w:left="1276"/>
        <w:jc w:val="center"/>
        <w:rPr>
          <w:rFonts w:asciiTheme="majorBidi" w:eastAsia="Times New Roman" w:hAnsiTheme="majorBidi" w:cstheme="majorBidi"/>
          <w:b/>
          <w:sz w:val="24"/>
          <w:szCs w:val="24"/>
          <w:lang w:val="id-ID" w:eastAsia="id-ID"/>
        </w:rPr>
      </w:pPr>
      <w:r>
        <w:rPr>
          <w:rFonts w:asciiTheme="majorBidi" w:eastAsia="Times New Roman" w:hAnsiTheme="majorBidi" w:cstheme="majorBidi"/>
          <w:b/>
          <w:sz w:val="24"/>
          <w:szCs w:val="24"/>
          <w:lang w:val="id-ID" w:eastAsia="id-ID"/>
        </w:rPr>
        <w:t>Table 3</w:t>
      </w:r>
      <w:r w:rsidRPr="00E47C1F">
        <w:rPr>
          <w:rFonts w:asciiTheme="majorBidi" w:eastAsia="Times New Roman" w:hAnsiTheme="majorBidi" w:cstheme="majorBidi"/>
          <w:b/>
          <w:sz w:val="24"/>
          <w:szCs w:val="24"/>
          <w:lang w:val="id-ID" w:eastAsia="id-ID"/>
        </w:rPr>
        <w:t xml:space="preserve"> The Descriptive </w:t>
      </w:r>
      <w:r w:rsidR="00A8601D" w:rsidRPr="00E47C1F">
        <w:rPr>
          <w:rFonts w:asciiTheme="majorBidi" w:eastAsia="Times New Roman" w:hAnsiTheme="majorBidi" w:cstheme="majorBidi"/>
          <w:b/>
          <w:sz w:val="24"/>
          <w:szCs w:val="24"/>
          <w:lang w:val="id-ID" w:eastAsia="id-ID"/>
        </w:rPr>
        <w:t xml:space="preserve">Statistics </w:t>
      </w:r>
      <w:r w:rsidRPr="00E47C1F">
        <w:rPr>
          <w:rFonts w:asciiTheme="majorBidi" w:eastAsia="Times New Roman" w:hAnsiTheme="majorBidi" w:cstheme="majorBidi"/>
          <w:b/>
          <w:sz w:val="24"/>
          <w:szCs w:val="24"/>
          <w:lang w:val="id-ID" w:eastAsia="id-ID"/>
        </w:rPr>
        <w:t>Of The Students’ Pre-Test In Experiment Class</w:t>
      </w:r>
    </w:p>
    <w:tbl>
      <w:tblPr>
        <w:tblW w:w="6237" w:type="dxa"/>
        <w:tblInd w:w="1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7"/>
        <w:gridCol w:w="1757"/>
        <w:gridCol w:w="3753"/>
      </w:tblGrid>
      <w:tr w:rsidR="005F03A6" w:rsidRPr="005F03A6" w:rsidTr="005F03A6">
        <w:trPr>
          <w:cantSplit/>
          <w:tblHeader/>
        </w:trPr>
        <w:tc>
          <w:tcPr>
            <w:tcW w:w="7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N</w:t>
            </w:r>
          </w:p>
        </w:tc>
        <w:tc>
          <w:tcPr>
            <w:tcW w:w="175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Valid</w:t>
            </w:r>
          </w:p>
        </w:tc>
        <w:tc>
          <w:tcPr>
            <w:tcW w:w="37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15</w:t>
            </w:r>
          </w:p>
        </w:tc>
      </w:tr>
      <w:tr w:rsidR="005F03A6" w:rsidRPr="005F03A6" w:rsidTr="005F03A6">
        <w:trPr>
          <w:cantSplit/>
          <w:tblHeader/>
        </w:trPr>
        <w:tc>
          <w:tcPr>
            <w:tcW w:w="7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240" w:lineRule="auto"/>
              <w:jc w:val="both"/>
              <w:rPr>
                <w:rFonts w:asciiTheme="majorBidi" w:hAnsiTheme="majorBidi" w:cstheme="majorBidi"/>
                <w:color w:val="000000"/>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Missing</w:t>
            </w:r>
          </w:p>
        </w:tc>
        <w:tc>
          <w:tcPr>
            <w:tcW w:w="37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0</w:t>
            </w:r>
          </w:p>
        </w:tc>
      </w:tr>
      <w:tr w:rsidR="005F03A6" w:rsidRPr="005F03A6" w:rsidTr="005F03A6">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Mean</w:t>
            </w:r>
          </w:p>
        </w:tc>
        <w:tc>
          <w:tcPr>
            <w:tcW w:w="37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69.60</w:t>
            </w:r>
          </w:p>
        </w:tc>
      </w:tr>
      <w:tr w:rsidR="005F03A6" w:rsidRPr="005F03A6" w:rsidTr="005F03A6">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Std. Error of Mean</w:t>
            </w:r>
          </w:p>
        </w:tc>
        <w:tc>
          <w:tcPr>
            <w:tcW w:w="37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1.693</w:t>
            </w:r>
          </w:p>
        </w:tc>
      </w:tr>
      <w:tr w:rsidR="005F03A6" w:rsidRPr="005F03A6" w:rsidTr="005F03A6">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Median</w:t>
            </w:r>
          </w:p>
        </w:tc>
        <w:tc>
          <w:tcPr>
            <w:tcW w:w="37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72.00</w:t>
            </w:r>
          </w:p>
        </w:tc>
      </w:tr>
      <w:tr w:rsidR="005F03A6" w:rsidRPr="005F03A6" w:rsidTr="005F03A6">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Mode</w:t>
            </w:r>
          </w:p>
        </w:tc>
        <w:tc>
          <w:tcPr>
            <w:tcW w:w="37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72</w:t>
            </w:r>
          </w:p>
        </w:tc>
      </w:tr>
      <w:tr w:rsidR="005F03A6" w:rsidRPr="005F03A6" w:rsidTr="005F03A6">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Std. Deviation</w:t>
            </w:r>
          </w:p>
        </w:tc>
        <w:tc>
          <w:tcPr>
            <w:tcW w:w="37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6.555</w:t>
            </w:r>
          </w:p>
        </w:tc>
      </w:tr>
      <w:tr w:rsidR="005F03A6" w:rsidRPr="005F03A6" w:rsidTr="005F03A6">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Variance</w:t>
            </w:r>
          </w:p>
        </w:tc>
        <w:tc>
          <w:tcPr>
            <w:tcW w:w="37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42.971</w:t>
            </w:r>
          </w:p>
        </w:tc>
      </w:tr>
      <w:tr w:rsidR="005F03A6" w:rsidRPr="005F03A6" w:rsidTr="005F03A6">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Range</w:t>
            </w:r>
          </w:p>
        </w:tc>
        <w:tc>
          <w:tcPr>
            <w:tcW w:w="37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20</w:t>
            </w:r>
          </w:p>
        </w:tc>
      </w:tr>
      <w:tr w:rsidR="005F03A6" w:rsidRPr="005F03A6" w:rsidTr="005F03A6">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lastRenderedPageBreak/>
              <w:t>Minimum</w:t>
            </w:r>
          </w:p>
        </w:tc>
        <w:tc>
          <w:tcPr>
            <w:tcW w:w="37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56</w:t>
            </w:r>
          </w:p>
        </w:tc>
      </w:tr>
      <w:tr w:rsidR="005F03A6" w:rsidRPr="005F03A6" w:rsidTr="005F03A6">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Maximum</w:t>
            </w:r>
          </w:p>
        </w:tc>
        <w:tc>
          <w:tcPr>
            <w:tcW w:w="37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76</w:t>
            </w:r>
          </w:p>
        </w:tc>
      </w:tr>
      <w:tr w:rsidR="005F03A6" w:rsidRPr="005F03A6" w:rsidTr="005F03A6">
        <w:trPr>
          <w:cantSplit/>
        </w:trPr>
        <w:tc>
          <w:tcPr>
            <w:tcW w:w="2484"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both"/>
              <w:rPr>
                <w:rFonts w:asciiTheme="majorBidi" w:hAnsiTheme="majorBidi" w:cstheme="majorBidi"/>
                <w:color w:val="000000"/>
                <w:sz w:val="24"/>
                <w:szCs w:val="24"/>
              </w:rPr>
            </w:pPr>
            <w:r w:rsidRPr="005F03A6">
              <w:rPr>
                <w:rFonts w:asciiTheme="majorBidi" w:hAnsiTheme="majorBidi" w:cstheme="majorBidi"/>
                <w:color w:val="000000"/>
                <w:sz w:val="24"/>
                <w:szCs w:val="24"/>
              </w:rPr>
              <w:t>Sum</w:t>
            </w:r>
          </w:p>
        </w:tc>
        <w:tc>
          <w:tcPr>
            <w:tcW w:w="37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F03A6" w:rsidRPr="005F03A6" w:rsidRDefault="005F03A6" w:rsidP="00DD58B5">
            <w:pPr>
              <w:autoSpaceDE w:val="0"/>
              <w:autoSpaceDN w:val="0"/>
              <w:adjustRightInd w:val="0"/>
              <w:spacing w:after="0" w:line="320" w:lineRule="atLeast"/>
              <w:jc w:val="center"/>
              <w:rPr>
                <w:rFonts w:asciiTheme="majorBidi" w:hAnsiTheme="majorBidi" w:cstheme="majorBidi"/>
                <w:color w:val="000000"/>
                <w:sz w:val="24"/>
                <w:szCs w:val="24"/>
              </w:rPr>
            </w:pPr>
            <w:r w:rsidRPr="005F03A6">
              <w:rPr>
                <w:rFonts w:asciiTheme="majorBidi" w:hAnsiTheme="majorBidi" w:cstheme="majorBidi"/>
                <w:color w:val="000000"/>
                <w:sz w:val="24"/>
                <w:szCs w:val="24"/>
              </w:rPr>
              <w:t>1044</w:t>
            </w:r>
          </w:p>
        </w:tc>
      </w:tr>
    </w:tbl>
    <w:p w:rsidR="005F03A6" w:rsidRPr="00E47C1F" w:rsidRDefault="00AE2BFD" w:rsidP="00E3086E">
      <w:pPr>
        <w:autoSpaceDE w:val="0"/>
        <w:autoSpaceDN w:val="0"/>
        <w:adjustRightInd w:val="0"/>
        <w:spacing w:after="0" w:line="400" w:lineRule="atLeast"/>
        <w:ind w:firstLine="720"/>
        <w:jc w:val="both"/>
        <w:rPr>
          <w:rFonts w:asciiTheme="majorBidi" w:hAnsiTheme="majorBidi" w:cstheme="majorBidi"/>
          <w:sz w:val="24"/>
          <w:szCs w:val="24"/>
          <w:lang w:val="id-ID"/>
        </w:rPr>
      </w:pPr>
      <w:r>
        <w:rPr>
          <w:rFonts w:asciiTheme="majorBidi" w:hAnsiTheme="majorBidi" w:cstheme="majorBidi"/>
          <w:sz w:val="24"/>
          <w:szCs w:val="24"/>
          <w:lang w:val="id-ID"/>
        </w:rPr>
        <w:t>Based on the table 3</w:t>
      </w:r>
      <w:r w:rsidR="00A8601D" w:rsidRPr="00E47C1F">
        <w:rPr>
          <w:rFonts w:asciiTheme="majorBidi" w:hAnsiTheme="majorBidi" w:cstheme="majorBidi"/>
          <w:sz w:val="24"/>
          <w:szCs w:val="24"/>
          <w:lang w:val="id-ID"/>
        </w:rPr>
        <w:t xml:space="preserve"> above, the total</w:t>
      </w:r>
      <w:r w:rsidR="00413930" w:rsidRPr="00E47C1F">
        <w:rPr>
          <w:rFonts w:asciiTheme="majorBidi" w:hAnsiTheme="majorBidi" w:cstheme="majorBidi"/>
          <w:sz w:val="24"/>
          <w:szCs w:val="24"/>
          <w:lang w:val="id-ID"/>
        </w:rPr>
        <w:t xml:space="preserve"> of pre</w:t>
      </w:r>
      <w:r w:rsidR="00A8601D" w:rsidRPr="00E47C1F">
        <w:rPr>
          <w:rFonts w:asciiTheme="majorBidi" w:hAnsiTheme="majorBidi" w:cstheme="majorBidi"/>
          <w:sz w:val="24"/>
          <w:szCs w:val="24"/>
          <w:lang w:val="id-ID"/>
        </w:rPr>
        <w:t xml:space="preserve">-test in experiment class from 15 Students was 1044 with minimum score was 56 and maximum score was 76. The </w:t>
      </w:r>
      <w:r w:rsidR="004267C7" w:rsidRPr="00E47C1F">
        <w:rPr>
          <w:rFonts w:asciiTheme="majorBidi" w:hAnsiTheme="majorBidi" w:cstheme="majorBidi"/>
          <w:sz w:val="24"/>
          <w:szCs w:val="24"/>
          <w:lang w:val="id-ID"/>
        </w:rPr>
        <w:t>mean</w:t>
      </w:r>
      <w:r w:rsidR="00413930" w:rsidRPr="00E47C1F">
        <w:rPr>
          <w:rFonts w:asciiTheme="majorBidi" w:hAnsiTheme="majorBidi" w:cstheme="majorBidi"/>
          <w:sz w:val="24"/>
          <w:szCs w:val="24"/>
          <w:lang w:val="id-ID"/>
        </w:rPr>
        <w:t xml:space="preserve"> of pre</w:t>
      </w:r>
      <w:r w:rsidR="004267C7" w:rsidRPr="00E47C1F">
        <w:rPr>
          <w:rFonts w:asciiTheme="majorBidi" w:hAnsiTheme="majorBidi" w:cstheme="majorBidi"/>
          <w:sz w:val="24"/>
          <w:szCs w:val="24"/>
          <w:lang w:val="id-ID"/>
        </w:rPr>
        <w:t xml:space="preserve">-test score </w:t>
      </w:r>
      <w:r w:rsidR="00A8601D" w:rsidRPr="00E47C1F">
        <w:rPr>
          <w:rFonts w:asciiTheme="majorBidi" w:hAnsiTheme="majorBidi" w:cstheme="majorBidi"/>
          <w:sz w:val="24"/>
          <w:szCs w:val="24"/>
          <w:lang w:val="id-ID"/>
        </w:rPr>
        <w:t xml:space="preserve"> </w:t>
      </w:r>
      <w:r w:rsidR="004267C7" w:rsidRPr="00E47C1F">
        <w:rPr>
          <w:rFonts w:asciiTheme="majorBidi" w:hAnsiTheme="majorBidi" w:cstheme="majorBidi"/>
          <w:sz w:val="24"/>
          <w:szCs w:val="24"/>
          <w:lang w:val="id-ID"/>
        </w:rPr>
        <w:t>69.60 that considered to “Good” category. The median had value 72.00 and the mode had value 72 and the standard deviation from these score was 6.555.</w:t>
      </w:r>
    </w:p>
    <w:p w:rsidR="004267C7" w:rsidRPr="00E47C1F" w:rsidRDefault="004267C7" w:rsidP="00DD58B5">
      <w:pPr>
        <w:autoSpaceDE w:val="0"/>
        <w:autoSpaceDN w:val="0"/>
        <w:adjustRightInd w:val="0"/>
        <w:spacing w:after="0" w:line="400" w:lineRule="atLeast"/>
        <w:ind w:left="993"/>
        <w:jc w:val="both"/>
        <w:rPr>
          <w:rFonts w:asciiTheme="majorBidi" w:hAnsiTheme="majorBidi" w:cstheme="majorBidi"/>
          <w:sz w:val="24"/>
          <w:szCs w:val="24"/>
          <w:lang w:val="id-ID"/>
        </w:rPr>
      </w:pPr>
    </w:p>
    <w:p w:rsidR="00DD58B5" w:rsidRPr="00E47C1F" w:rsidRDefault="00972F21" w:rsidP="00DD58B5">
      <w:pPr>
        <w:pStyle w:val="ListParagraph"/>
        <w:spacing w:line="360" w:lineRule="auto"/>
        <w:ind w:left="1276"/>
        <w:jc w:val="center"/>
        <w:rPr>
          <w:rFonts w:asciiTheme="majorBidi" w:eastAsia="Times New Roman" w:hAnsiTheme="majorBidi" w:cstheme="majorBidi"/>
          <w:b/>
          <w:sz w:val="24"/>
          <w:szCs w:val="24"/>
          <w:lang w:val="id-ID" w:eastAsia="id-ID"/>
        </w:rPr>
      </w:pPr>
      <w:r>
        <w:rPr>
          <w:rFonts w:asciiTheme="majorBidi" w:eastAsia="Times New Roman" w:hAnsiTheme="majorBidi" w:cstheme="majorBidi"/>
          <w:b/>
          <w:sz w:val="24"/>
          <w:szCs w:val="24"/>
          <w:lang w:val="id-ID" w:eastAsia="id-ID"/>
        </w:rPr>
        <w:t xml:space="preserve">Table 4 </w:t>
      </w:r>
      <w:r w:rsidRPr="00E47C1F">
        <w:rPr>
          <w:rFonts w:asciiTheme="majorBidi" w:eastAsia="Times New Roman" w:hAnsiTheme="majorBidi" w:cstheme="majorBidi"/>
          <w:b/>
          <w:sz w:val="24"/>
          <w:szCs w:val="24"/>
          <w:lang w:val="id-ID" w:eastAsia="id-ID"/>
        </w:rPr>
        <w:t xml:space="preserve">The Descriptive </w:t>
      </w:r>
      <w:r w:rsidR="00DD58B5" w:rsidRPr="00E47C1F">
        <w:rPr>
          <w:rFonts w:asciiTheme="majorBidi" w:eastAsia="Times New Roman" w:hAnsiTheme="majorBidi" w:cstheme="majorBidi"/>
          <w:b/>
          <w:sz w:val="24"/>
          <w:szCs w:val="24"/>
          <w:lang w:val="id-ID" w:eastAsia="id-ID"/>
        </w:rPr>
        <w:t xml:space="preserve">Statistics </w:t>
      </w:r>
      <w:r w:rsidRPr="00E47C1F">
        <w:rPr>
          <w:rFonts w:asciiTheme="majorBidi" w:eastAsia="Times New Roman" w:hAnsiTheme="majorBidi" w:cstheme="majorBidi"/>
          <w:b/>
          <w:sz w:val="24"/>
          <w:szCs w:val="24"/>
          <w:lang w:val="id-ID" w:eastAsia="id-ID"/>
        </w:rPr>
        <w:t>Of The Students’ Pre-Test In Control Class</w:t>
      </w:r>
    </w:p>
    <w:tbl>
      <w:tblPr>
        <w:tblW w:w="6520" w:type="dxa"/>
        <w:tblInd w:w="1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7"/>
        <w:gridCol w:w="1757"/>
        <w:gridCol w:w="4036"/>
      </w:tblGrid>
      <w:tr w:rsidR="00DD58B5" w:rsidRPr="00E47C1F" w:rsidTr="00DD58B5">
        <w:trPr>
          <w:cantSplit/>
          <w:tblHeader/>
        </w:trPr>
        <w:tc>
          <w:tcPr>
            <w:tcW w:w="7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N</w:t>
            </w:r>
          </w:p>
        </w:tc>
        <w:tc>
          <w:tcPr>
            <w:tcW w:w="175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Valid</w:t>
            </w:r>
          </w:p>
        </w:tc>
        <w:tc>
          <w:tcPr>
            <w:tcW w:w="40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15</w:t>
            </w:r>
          </w:p>
        </w:tc>
      </w:tr>
      <w:tr w:rsidR="00DD58B5" w:rsidRPr="00E47C1F" w:rsidTr="00DD58B5">
        <w:trPr>
          <w:cantSplit/>
          <w:tblHeader/>
        </w:trPr>
        <w:tc>
          <w:tcPr>
            <w:tcW w:w="7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Missing</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0</w:t>
            </w:r>
          </w:p>
        </w:tc>
      </w:tr>
      <w:tr w:rsidR="00DD58B5" w:rsidRPr="00E47C1F" w:rsidTr="00DD58B5">
        <w:trPr>
          <w:cantSplit/>
          <w:tblHeader/>
        </w:trPr>
        <w:tc>
          <w:tcPr>
            <w:tcW w:w="727"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Mean</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68.80</w:t>
            </w:r>
          </w:p>
        </w:tc>
      </w:tr>
      <w:tr w:rsidR="00DD58B5" w:rsidRPr="00E47C1F" w:rsidTr="00DD58B5">
        <w:trPr>
          <w:cantSplit/>
          <w:tblHeader/>
        </w:trPr>
        <w:tc>
          <w:tcPr>
            <w:tcW w:w="72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Std. Error of Mean</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1.306</w:t>
            </w:r>
          </w:p>
        </w:tc>
      </w:tr>
      <w:tr w:rsidR="00DD58B5" w:rsidRPr="00E47C1F" w:rsidTr="00DD58B5">
        <w:trPr>
          <w:cantSplit/>
          <w:tblHeader/>
        </w:trPr>
        <w:tc>
          <w:tcPr>
            <w:tcW w:w="72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Median</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68.00</w:t>
            </w:r>
          </w:p>
        </w:tc>
      </w:tr>
      <w:tr w:rsidR="00DD58B5" w:rsidRPr="00E47C1F" w:rsidTr="00DD58B5">
        <w:trPr>
          <w:cantSplit/>
          <w:tblHeader/>
        </w:trPr>
        <w:tc>
          <w:tcPr>
            <w:tcW w:w="72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Mode</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68</w:t>
            </w:r>
          </w:p>
        </w:tc>
      </w:tr>
      <w:tr w:rsidR="00DD58B5" w:rsidRPr="00E47C1F" w:rsidTr="00DD58B5">
        <w:trPr>
          <w:cantSplit/>
          <w:tblHeader/>
        </w:trPr>
        <w:tc>
          <w:tcPr>
            <w:tcW w:w="72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Std. Deviation</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5.060</w:t>
            </w:r>
          </w:p>
        </w:tc>
      </w:tr>
      <w:tr w:rsidR="00DD58B5" w:rsidRPr="00E47C1F" w:rsidTr="00DD58B5">
        <w:trPr>
          <w:cantSplit/>
          <w:tblHeader/>
        </w:trPr>
        <w:tc>
          <w:tcPr>
            <w:tcW w:w="72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Variance</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25.600</w:t>
            </w:r>
          </w:p>
        </w:tc>
      </w:tr>
      <w:tr w:rsidR="00DD58B5" w:rsidRPr="00E47C1F" w:rsidTr="00DD58B5">
        <w:trPr>
          <w:cantSplit/>
          <w:tblHeader/>
        </w:trPr>
        <w:tc>
          <w:tcPr>
            <w:tcW w:w="72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Range</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20</w:t>
            </w:r>
          </w:p>
        </w:tc>
      </w:tr>
      <w:tr w:rsidR="00DD58B5" w:rsidRPr="00E47C1F" w:rsidTr="00DD58B5">
        <w:trPr>
          <w:cantSplit/>
          <w:tblHeader/>
        </w:trPr>
        <w:tc>
          <w:tcPr>
            <w:tcW w:w="72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Minimum</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60</w:t>
            </w:r>
          </w:p>
        </w:tc>
      </w:tr>
      <w:tr w:rsidR="00DD58B5" w:rsidRPr="00E47C1F" w:rsidTr="00DD58B5">
        <w:trPr>
          <w:cantSplit/>
          <w:tblHeader/>
        </w:trPr>
        <w:tc>
          <w:tcPr>
            <w:tcW w:w="72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Maximum</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80</w:t>
            </w:r>
          </w:p>
        </w:tc>
      </w:tr>
      <w:tr w:rsidR="00DD58B5" w:rsidRPr="00E47C1F" w:rsidTr="00DD58B5">
        <w:trPr>
          <w:cantSplit/>
        </w:trPr>
        <w:tc>
          <w:tcPr>
            <w:tcW w:w="727"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D58B5" w:rsidRPr="00E47C1F" w:rsidRDefault="00DD58B5" w:rsidP="00DD58B5">
            <w:pPr>
              <w:jc w:val="both"/>
              <w:rPr>
                <w:rFonts w:asciiTheme="majorBidi" w:hAnsiTheme="majorBidi" w:cstheme="majorBidi"/>
                <w:sz w:val="24"/>
                <w:szCs w:val="24"/>
              </w:rPr>
            </w:pPr>
          </w:p>
        </w:tc>
        <w:tc>
          <w:tcPr>
            <w:tcW w:w="175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both"/>
              <w:rPr>
                <w:rFonts w:asciiTheme="majorBidi" w:hAnsiTheme="majorBidi" w:cstheme="majorBidi"/>
                <w:sz w:val="24"/>
                <w:szCs w:val="24"/>
              </w:rPr>
            </w:pPr>
            <w:r w:rsidRPr="00E47C1F">
              <w:rPr>
                <w:rFonts w:asciiTheme="majorBidi" w:hAnsiTheme="majorBidi" w:cstheme="majorBidi"/>
                <w:sz w:val="24"/>
                <w:szCs w:val="24"/>
              </w:rPr>
              <w:t>Sum</w:t>
            </w:r>
          </w:p>
        </w:tc>
        <w:tc>
          <w:tcPr>
            <w:tcW w:w="40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D58B5" w:rsidRPr="00E47C1F" w:rsidRDefault="00DD58B5" w:rsidP="00DD58B5">
            <w:pPr>
              <w:spacing w:line="320" w:lineRule="atLeast"/>
              <w:jc w:val="center"/>
              <w:rPr>
                <w:rFonts w:asciiTheme="majorBidi" w:hAnsiTheme="majorBidi" w:cstheme="majorBidi"/>
                <w:sz w:val="24"/>
                <w:szCs w:val="24"/>
              </w:rPr>
            </w:pPr>
            <w:r w:rsidRPr="00E47C1F">
              <w:rPr>
                <w:rFonts w:asciiTheme="majorBidi" w:hAnsiTheme="majorBidi" w:cstheme="majorBidi"/>
                <w:sz w:val="24"/>
                <w:szCs w:val="24"/>
              </w:rPr>
              <w:t>1032</w:t>
            </w:r>
          </w:p>
        </w:tc>
      </w:tr>
    </w:tbl>
    <w:p w:rsidR="002E1183" w:rsidRDefault="002E1183" w:rsidP="00E3086E">
      <w:pPr>
        <w:autoSpaceDE w:val="0"/>
        <w:autoSpaceDN w:val="0"/>
        <w:adjustRightInd w:val="0"/>
        <w:spacing w:after="0" w:line="400" w:lineRule="atLeast"/>
        <w:ind w:firstLine="720"/>
        <w:jc w:val="both"/>
        <w:rPr>
          <w:rFonts w:asciiTheme="majorBidi" w:hAnsiTheme="majorBidi" w:cstheme="majorBidi"/>
          <w:sz w:val="24"/>
          <w:szCs w:val="24"/>
          <w:lang w:val="id-ID"/>
        </w:rPr>
      </w:pPr>
    </w:p>
    <w:p w:rsidR="00DD58B5" w:rsidRDefault="00AE2BFD" w:rsidP="00E3086E">
      <w:pPr>
        <w:autoSpaceDE w:val="0"/>
        <w:autoSpaceDN w:val="0"/>
        <w:adjustRightInd w:val="0"/>
        <w:spacing w:after="0" w:line="400" w:lineRule="atLeast"/>
        <w:ind w:firstLine="720"/>
        <w:jc w:val="both"/>
        <w:rPr>
          <w:rFonts w:asciiTheme="majorBidi" w:hAnsiTheme="majorBidi" w:cstheme="majorBidi"/>
          <w:sz w:val="24"/>
          <w:szCs w:val="24"/>
          <w:lang w:val="id-ID"/>
        </w:rPr>
      </w:pPr>
      <w:r>
        <w:rPr>
          <w:rFonts w:asciiTheme="majorBidi" w:hAnsiTheme="majorBidi" w:cstheme="majorBidi"/>
          <w:sz w:val="24"/>
          <w:szCs w:val="24"/>
          <w:lang w:val="id-ID"/>
        </w:rPr>
        <w:t>Based on the table 4</w:t>
      </w:r>
      <w:r w:rsidR="00DD58B5" w:rsidRPr="00E47C1F">
        <w:rPr>
          <w:rFonts w:asciiTheme="majorBidi" w:hAnsiTheme="majorBidi" w:cstheme="majorBidi"/>
          <w:sz w:val="24"/>
          <w:szCs w:val="24"/>
          <w:lang w:val="id-ID"/>
        </w:rPr>
        <w:t xml:space="preserve"> above, the total of pre-test in </w:t>
      </w:r>
      <w:r w:rsidR="002A4F6B" w:rsidRPr="00E47C1F">
        <w:rPr>
          <w:rFonts w:asciiTheme="majorBidi" w:hAnsiTheme="majorBidi" w:cstheme="majorBidi"/>
          <w:sz w:val="24"/>
          <w:szCs w:val="24"/>
          <w:lang w:val="id-ID"/>
        </w:rPr>
        <w:t>control</w:t>
      </w:r>
      <w:r w:rsidR="00DD58B5" w:rsidRPr="00E47C1F">
        <w:rPr>
          <w:rFonts w:asciiTheme="majorBidi" w:hAnsiTheme="majorBidi" w:cstheme="majorBidi"/>
          <w:sz w:val="24"/>
          <w:szCs w:val="24"/>
          <w:lang w:val="id-ID"/>
        </w:rPr>
        <w:t xml:space="preserve"> class from 15 Students was 1032 with minimum score was 60 and maximum score was 80. The mean of pre-test score  68.80 that considered to “Good” category. The median had value 68.00 and the mode had value 68 and the standard deviation from these score was 5.060.</w:t>
      </w:r>
    </w:p>
    <w:p w:rsidR="003D3534" w:rsidRDefault="003D3534" w:rsidP="00E3086E">
      <w:pPr>
        <w:autoSpaceDE w:val="0"/>
        <w:autoSpaceDN w:val="0"/>
        <w:adjustRightInd w:val="0"/>
        <w:spacing w:after="0" w:line="400" w:lineRule="atLeast"/>
        <w:ind w:firstLine="720"/>
        <w:jc w:val="both"/>
        <w:rPr>
          <w:rFonts w:asciiTheme="majorBidi" w:hAnsiTheme="majorBidi" w:cstheme="majorBidi"/>
          <w:sz w:val="24"/>
          <w:szCs w:val="24"/>
          <w:lang w:val="id-ID"/>
        </w:rPr>
      </w:pPr>
    </w:p>
    <w:p w:rsidR="003D3534" w:rsidRDefault="003D3534" w:rsidP="00E3086E">
      <w:pPr>
        <w:autoSpaceDE w:val="0"/>
        <w:autoSpaceDN w:val="0"/>
        <w:adjustRightInd w:val="0"/>
        <w:spacing w:after="0" w:line="400" w:lineRule="atLeast"/>
        <w:ind w:firstLine="720"/>
        <w:jc w:val="both"/>
        <w:rPr>
          <w:rFonts w:asciiTheme="majorBidi" w:hAnsiTheme="majorBidi" w:cstheme="majorBidi"/>
          <w:sz w:val="24"/>
          <w:szCs w:val="24"/>
          <w:lang w:val="id-ID"/>
        </w:rPr>
      </w:pPr>
    </w:p>
    <w:p w:rsidR="003D3534" w:rsidRPr="00E47C1F" w:rsidRDefault="003D3534" w:rsidP="00E3086E">
      <w:pPr>
        <w:autoSpaceDE w:val="0"/>
        <w:autoSpaceDN w:val="0"/>
        <w:adjustRightInd w:val="0"/>
        <w:spacing w:after="0" w:line="400" w:lineRule="atLeast"/>
        <w:ind w:firstLine="720"/>
        <w:jc w:val="both"/>
        <w:rPr>
          <w:rFonts w:asciiTheme="majorBidi" w:hAnsiTheme="majorBidi" w:cstheme="majorBidi"/>
          <w:sz w:val="24"/>
          <w:szCs w:val="24"/>
          <w:lang w:val="id-ID"/>
        </w:rPr>
      </w:pPr>
    </w:p>
    <w:p w:rsidR="00413930" w:rsidRPr="00E47C1F" w:rsidRDefault="00413930" w:rsidP="00DD58B5">
      <w:pPr>
        <w:autoSpaceDE w:val="0"/>
        <w:autoSpaceDN w:val="0"/>
        <w:adjustRightInd w:val="0"/>
        <w:spacing w:after="0" w:line="400" w:lineRule="atLeast"/>
        <w:ind w:left="993"/>
        <w:jc w:val="both"/>
        <w:rPr>
          <w:rFonts w:asciiTheme="majorBidi" w:hAnsiTheme="majorBidi" w:cstheme="majorBidi"/>
          <w:sz w:val="24"/>
          <w:szCs w:val="24"/>
          <w:lang w:val="id-ID"/>
        </w:rPr>
      </w:pPr>
    </w:p>
    <w:p w:rsidR="00DD58B5" w:rsidRPr="00E47C1F" w:rsidRDefault="00DD58B5" w:rsidP="00DD58B5">
      <w:pPr>
        <w:pStyle w:val="ListParagraph"/>
        <w:spacing w:line="360" w:lineRule="auto"/>
        <w:ind w:left="1276"/>
        <w:jc w:val="center"/>
        <w:rPr>
          <w:rFonts w:asciiTheme="majorBidi" w:eastAsia="Times New Roman" w:hAnsiTheme="majorBidi" w:cstheme="majorBidi"/>
          <w:b/>
          <w:sz w:val="24"/>
          <w:szCs w:val="24"/>
          <w:lang w:val="id-ID" w:eastAsia="id-ID"/>
        </w:rPr>
      </w:pPr>
      <w:r w:rsidRPr="00E47C1F">
        <w:rPr>
          <w:rFonts w:asciiTheme="majorBidi" w:eastAsia="Times New Roman" w:hAnsiTheme="majorBidi" w:cstheme="majorBidi"/>
          <w:b/>
          <w:sz w:val="24"/>
          <w:szCs w:val="24"/>
          <w:lang w:val="id-ID" w:eastAsia="id-ID"/>
        </w:rPr>
        <w:lastRenderedPageBreak/>
        <w:t>Table</w:t>
      </w:r>
      <w:r w:rsidR="002A4F6B" w:rsidRPr="00E47C1F">
        <w:rPr>
          <w:rFonts w:asciiTheme="majorBidi" w:eastAsia="Times New Roman" w:hAnsiTheme="majorBidi" w:cstheme="majorBidi"/>
          <w:b/>
          <w:sz w:val="24"/>
          <w:szCs w:val="24"/>
          <w:lang w:val="id-ID" w:eastAsia="id-ID"/>
        </w:rPr>
        <w:t xml:space="preserve"> </w:t>
      </w:r>
      <w:r w:rsidR="00972F21">
        <w:rPr>
          <w:rFonts w:asciiTheme="majorBidi" w:eastAsia="Times New Roman" w:hAnsiTheme="majorBidi" w:cstheme="majorBidi"/>
          <w:b/>
          <w:sz w:val="24"/>
          <w:szCs w:val="24"/>
          <w:lang w:val="id-ID" w:eastAsia="id-ID"/>
        </w:rPr>
        <w:t>5</w:t>
      </w:r>
      <w:r w:rsidR="00972F21" w:rsidRPr="00E47C1F">
        <w:rPr>
          <w:rFonts w:asciiTheme="majorBidi" w:eastAsia="Times New Roman" w:hAnsiTheme="majorBidi" w:cstheme="majorBidi"/>
          <w:b/>
          <w:sz w:val="24"/>
          <w:szCs w:val="24"/>
          <w:lang w:val="id-ID" w:eastAsia="id-ID"/>
        </w:rPr>
        <w:t xml:space="preserve"> The Descriptive </w:t>
      </w:r>
      <w:r w:rsidRPr="00E47C1F">
        <w:rPr>
          <w:rFonts w:asciiTheme="majorBidi" w:eastAsia="Times New Roman" w:hAnsiTheme="majorBidi" w:cstheme="majorBidi"/>
          <w:b/>
          <w:sz w:val="24"/>
          <w:szCs w:val="24"/>
          <w:lang w:val="id-ID" w:eastAsia="id-ID"/>
        </w:rPr>
        <w:t xml:space="preserve">Statistics </w:t>
      </w:r>
      <w:r w:rsidR="00972F21" w:rsidRPr="00E47C1F">
        <w:rPr>
          <w:rFonts w:asciiTheme="majorBidi" w:eastAsia="Times New Roman" w:hAnsiTheme="majorBidi" w:cstheme="majorBidi"/>
          <w:b/>
          <w:sz w:val="24"/>
          <w:szCs w:val="24"/>
          <w:lang w:val="id-ID" w:eastAsia="id-ID"/>
        </w:rPr>
        <w:t>Of The Students’ Post-Test In Experiment Class</w:t>
      </w:r>
    </w:p>
    <w:tbl>
      <w:tblPr>
        <w:tblW w:w="6520" w:type="dxa"/>
        <w:tblInd w:w="1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7"/>
        <w:gridCol w:w="1757"/>
        <w:gridCol w:w="4036"/>
      </w:tblGrid>
      <w:tr w:rsidR="00DD58B5" w:rsidRPr="00DD58B5" w:rsidTr="00420309">
        <w:trPr>
          <w:cantSplit/>
          <w:tblHeader/>
        </w:trPr>
        <w:tc>
          <w:tcPr>
            <w:tcW w:w="7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N</w:t>
            </w:r>
          </w:p>
        </w:tc>
        <w:tc>
          <w:tcPr>
            <w:tcW w:w="175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Valid</w:t>
            </w:r>
          </w:p>
        </w:tc>
        <w:tc>
          <w:tcPr>
            <w:tcW w:w="40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15</w:t>
            </w:r>
          </w:p>
        </w:tc>
      </w:tr>
      <w:tr w:rsidR="00DD58B5" w:rsidRPr="00DD58B5" w:rsidTr="00420309">
        <w:trPr>
          <w:cantSplit/>
          <w:tblHeader/>
        </w:trPr>
        <w:tc>
          <w:tcPr>
            <w:tcW w:w="7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240" w:lineRule="auto"/>
              <w:rPr>
                <w:rFonts w:asciiTheme="majorBidi" w:hAnsiTheme="majorBidi" w:cstheme="majorBidi"/>
                <w:color w:val="000000"/>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Missing</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0</w:t>
            </w:r>
          </w:p>
        </w:tc>
      </w:tr>
      <w:tr w:rsidR="00DD58B5" w:rsidRPr="00DD58B5" w:rsidTr="00420309">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Mean</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77.07</w:t>
            </w:r>
          </w:p>
        </w:tc>
      </w:tr>
      <w:tr w:rsidR="00DD58B5" w:rsidRPr="00DD58B5" w:rsidTr="00420309">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Std. Error of Mean</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.993</w:t>
            </w:r>
          </w:p>
        </w:tc>
      </w:tr>
      <w:tr w:rsidR="00DD58B5" w:rsidRPr="00DD58B5" w:rsidTr="00420309">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Median</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76.00</w:t>
            </w:r>
          </w:p>
        </w:tc>
      </w:tr>
      <w:tr w:rsidR="00DD58B5" w:rsidRPr="00DD58B5" w:rsidTr="00420309">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Mode</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76</w:t>
            </w:r>
          </w:p>
        </w:tc>
      </w:tr>
      <w:tr w:rsidR="00DD58B5" w:rsidRPr="00DD58B5" w:rsidTr="00420309">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Std. Deviation</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3.845</w:t>
            </w:r>
          </w:p>
        </w:tc>
      </w:tr>
      <w:tr w:rsidR="00DD58B5" w:rsidRPr="00DD58B5" w:rsidTr="00420309">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Variance</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14.781</w:t>
            </w:r>
          </w:p>
        </w:tc>
      </w:tr>
      <w:tr w:rsidR="00DD58B5" w:rsidRPr="00DD58B5" w:rsidTr="00420309">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Range</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12</w:t>
            </w:r>
          </w:p>
        </w:tc>
      </w:tr>
      <w:tr w:rsidR="00DD58B5" w:rsidRPr="00DD58B5" w:rsidTr="00420309">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Minimum</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72</w:t>
            </w:r>
          </w:p>
        </w:tc>
      </w:tr>
      <w:tr w:rsidR="00DD58B5" w:rsidRPr="00DD58B5" w:rsidTr="00420309">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Maximum</w:t>
            </w:r>
          </w:p>
        </w:tc>
        <w:tc>
          <w:tcPr>
            <w:tcW w:w="40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84</w:t>
            </w:r>
          </w:p>
        </w:tc>
      </w:tr>
      <w:tr w:rsidR="00DD58B5" w:rsidRPr="00DD58B5" w:rsidTr="00420309">
        <w:trPr>
          <w:cantSplit/>
        </w:trPr>
        <w:tc>
          <w:tcPr>
            <w:tcW w:w="2484"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D58B5" w:rsidRPr="00DD58B5" w:rsidRDefault="00DD58B5" w:rsidP="00DD58B5">
            <w:pPr>
              <w:autoSpaceDE w:val="0"/>
              <w:autoSpaceDN w:val="0"/>
              <w:adjustRightInd w:val="0"/>
              <w:spacing w:after="0" w:line="320" w:lineRule="atLeast"/>
              <w:rPr>
                <w:rFonts w:asciiTheme="majorBidi" w:hAnsiTheme="majorBidi" w:cstheme="majorBidi"/>
                <w:color w:val="000000"/>
                <w:sz w:val="24"/>
                <w:szCs w:val="24"/>
              </w:rPr>
            </w:pPr>
            <w:r w:rsidRPr="00DD58B5">
              <w:rPr>
                <w:rFonts w:asciiTheme="majorBidi" w:hAnsiTheme="majorBidi" w:cstheme="majorBidi"/>
                <w:color w:val="000000"/>
                <w:sz w:val="24"/>
                <w:szCs w:val="24"/>
              </w:rPr>
              <w:t>Sum</w:t>
            </w:r>
          </w:p>
        </w:tc>
        <w:tc>
          <w:tcPr>
            <w:tcW w:w="40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D58B5" w:rsidRPr="00DD58B5" w:rsidRDefault="00DD58B5" w:rsidP="00420309">
            <w:pPr>
              <w:autoSpaceDE w:val="0"/>
              <w:autoSpaceDN w:val="0"/>
              <w:adjustRightInd w:val="0"/>
              <w:spacing w:after="0" w:line="320" w:lineRule="atLeast"/>
              <w:jc w:val="center"/>
              <w:rPr>
                <w:rFonts w:asciiTheme="majorBidi" w:hAnsiTheme="majorBidi" w:cstheme="majorBidi"/>
                <w:color w:val="000000"/>
                <w:sz w:val="24"/>
                <w:szCs w:val="24"/>
              </w:rPr>
            </w:pPr>
            <w:r w:rsidRPr="00DD58B5">
              <w:rPr>
                <w:rFonts w:asciiTheme="majorBidi" w:hAnsiTheme="majorBidi" w:cstheme="majorBidi"/>
                <w:color w:val="000000"/>
                <w:sz w:val="24"/>
                <w:szCs w:val="24"/>
              </w:rPr>
              <w:t>1156</w:t>
            </w:r>
          </w:p>
        </w:tc>
      </w:tr>
    </w:tbl>
    <w:p w:rsidR="00DD58B5" w:rsidRPr="00DD58B5" w:rsidRDefault="00DD58B5" w:rsidP="00DD58B5">
      <w:pPr>
        <w:autoSpaceDE w:val="0"/>
        <w:autoSpaceDN w:val="0"/>
        <w:adjustRightInd w:val="0"/>
        <w:spacing w:after="0" w:line="400" w:lineRule="atLeast"/>
        <w:rPr>
          <w:rFonts w:asciiTheme="majorBidi" w:hAnsiTheme="majorBidi" w:cstheme="majorBidi"/>
          <w:sz w:val="24"/>
          <w:szCs w:val="24"/>
        </w:rPr>
      </w:pPr>
    </w:p>
    <w:p w:rsidR="00420309" w:rsidRPr="00E47C1F" w:rsidRDefault="00AE2BFD" w:rsidP="00E3086E">
      <w:pPr>
        <w:autoSpaceDE w:val="0"/>
        <w:autoSpaceDN w:val="0"/>
        <w:adjustRightInd w:val="0"/>
        <w:spacing w:after="0" w:line="400" w:lineRule="atLeast"/>
        <w:ind w:firstLine="720"/>
        <w:jc w:val="both"/>
        <w:rPr>
          <w:rFonts w:asciiTheme="majorBidi" w:hAnsiTheme="majorBidi" w:cstheme="majorBidi"/>
          <w:sz w:val="24"/>
          <w:szCs w:val="24"/>
          <w:lang w:val="id-ID"/>
        </w:rPr>
      </w:pPr>
      <w:r>
        <w:rPr>
          <w:rFonts w:asciiTheme="majorBidi" w:hAnsiTheme="majorBidi" w:cstheme="majorBidi"/>
          <w:sz w:val="24"/>
          <w:szCs w:val="24"/>
          <w:lang w:val="id-ID"/>
        </w:rPr>
        <w:t>Based on the table 5</w:t>
      </w:r>
      <w:r w:rsidR="00420309" w:rsidRPr="00E47C1F">
        <w:rPr>
          <w:rFonts w:asciiTheme="majorBidi" w:hAnsiTheme="majorBidi" w:cstheme="majorBidi"/>
          <w:sz w:val="24"/>
          <w:szCs w:val="24"/>
          <w:lang w:val="id-ID"/>
        </w:rPr>
        <w:t xml:space="preserve"> above, the total of post-test in experiment class from 15 Students was 1156 with minimum score was 72 and maximum score was 84. The mean of post-test score  77.07 that considered to “Good” category. The median had value </w:t>
      </w:r>
      <w:r w:rsidR="001B1D15" w:rsidRPr="00E47C1F">
        <w:rPr>
          <w:rFonts w:asciiTheme="majorBidi" w:hAnsiTheme="majorBidi" w:cstheme="majorBidi"/>
          <w:sz w:val="24"/>
          <w:szCs w:val="24"/>
          <w:lang w:val="id-ID"/>
        </w:rPr>
        <w:t>76.00</w:t>
      </w:r>
      <w:r w:rsidR="00420309" w:rsidRPr="00E47C1F">
        <w:rPr>
          <w:rFonts w:asciiTheme="majorBidi" w:hAnsiTheme="majorBidi" w:cstheme="majorBidi"/>
          <w:sz w:val="24"/>
          <w:szCs w:val="24"/>
          <w:lang w:val="id-ID"/>
        </w:rPr>
        <w:t xml:space="preserve"> and the mode had value </w:t>
      </w:r>
      <w:r w:rsidR="001B1D15" w:rsidRPr="00E47C1F">
        <w:rPr>
          <w:rFonts w:asciiTheme="majorBidi" w:hAnsiTheme="majorBidi" w:cstheme="majorBidi"/>
          <w:sz w:val="24"/>
          <w:szCs w:val="24"/>
          <w:lang w:val="id-ID"/>
        </w:rPr>
        <w:t>76</w:t>
      </w:r>
      <w:r w:rsidR="00420309" w:rsidRPr="00E47C1F">
        <w:rPr>
          <w:rFonts w:asciiTheme="majorBidi" w:hAnsiTheme="majorBidi" w:cstheme="majorBidi"/>
          <w:sz w:val="24"/>
          <w:szCs w:val="24"/>
          <w:lang w:val="id-ID"/>
        </w:rPr>
        <w:t xml:space="preserve"> and the standard deviation from these score was </w:t>
      </w:r>
      <w:r w:rsidR="001B1D15" w:rsidRPr="00E47C1F">
        <w:rPr>
          <w:rFonts w:asciiTheme="majorBidi" w:hAnsiTheme="majorBidi" w:cstheme="majorBidi"/>
          <w:sz w:val="24"/>
          <w:szCs w:val="24"/>
          <w:lang w:val="id-ID"/>
        </w:rPr>
        <w:t>3.845</w:t>
      </w:r>
      <w:r w:rsidR="00420309" w:rsidRPr="00E47C1F">
        <w:rPr>
          <w:rFonts w:asciiTheme="majorBidi" w:hAnsiTheme="majorBidi" w:cstheme="majorBidi"/>
          <w:sz w:val="24"/>
          <w:szCs w:val="24"/>
          <w:lang w:val="id-ID"/>
        </w:rPr>
        <w:t>.</w:t>
      </w:r>
    </w:p>
    <w:p w:rsidR="00DD58B5" w:rsidRPr="00E47C1F" w:rsidRDefault="00DD58B5" w:rsidP="00DD58B5">
      <w:pPr>
        <w:autoSpaceDE w:val="0"/>
        <w:autoSpaceDN w:val="0"/>
        <w:adjustRightInd w:val="0"/>
        <w:spacing w:after="0" w:line="400" w:lineRule="atLeast"/>
        <w:ind w:left="993"/>
        <w:jc w:val="both"/>
        <w:rPr>
          <w:rFonts w:asciiTheme="majorBidi" w:hAnsiTheme="majorBidi" w:cstheme="majorBidi"/>
          <w:sz w:val="24"/>
          <w:szCs w:val="24"/>
          <w:lang w:val="id-ID"/>
        </w:rPr>
      </w:pPr>
    </w:p>
    <w:p w:rsidR="001B1D15" w:rsidRPr="00E47C1F" w:rsidRDefault="00972F21" w:rsidP="001B1D15">
      <w:pPr>
        <w:pStyle w:val="ListParagraph"/>
        <w:spacing w:line="360" w:lineRule="auto"/>
        <w:ind w:left="1276"/>
        <w:jc w:val="center"/>
        <w:rPr>
          <w:rFonts w:asciiTheme="majorBidi" w:eastAsia="Times New Roman" w:hAnsiTheme="majorBidi" w:cstheme="majorBidi"/>
          <w:b/>
          <w:sz w:val="24"/>
          <w:szCs w:val="24"/>
          <w:lang w:val="id-ID" w:eastAsia="id-ID"/>
        </w:rPr>
      </w:pPr>
      <w:r>
        <w:rPr>
          <w:rFonts w:asciiTheme="majorBidi" w:eastAsia="Times New Roman" w:hAnsiTheme="majorBidi" w:cstheme="majorBidi"/>
          <w:b/>
          <w:sz w:val="24"/>
          <w:szCs w:val="24"/>
          <w:lang w:val="id-ID" w:eastAsia="id-ID"/>
        </w:rPr>
        <w:t>Table 6</w:t>
      </w:r>
      <w:r w:rsidRPr="00E47C1F">
        <w:rPr>
          <w:rFonts w:asciiTheme="majorBidi" w:eastAsia="Times New Roman" w:hAnsiTheme="majorBidi" w:cstheme="majorBidi"/>
          <w:b/>
          <w:sz w:val="24"/>
          <w:szCs w:val="24"/>
          <w:lang w:val="id-ID" w:eastAsia="id-ID"/>
        </w:rPr>
        <w:t xml:space="preserve"> The Descriptive </w:t>
      </w:r>
      <w:r w:rsidR="001B1D15" w:rsidRPr="00E47C1F">
        <w:rPr>
          <w:rFonts w:asciiTheme="majorBidi" w:eastAsia="Times New Roman" w:hAnsiTheme="majorBidi" w:cstheme="majorBidi"/>
          <w:b/>
          <w:sz w:val="24"/>
          <w:szCs w:val="24"/>
          <w:lang w:val="id-ID" w:eastAsia="id-ID"/>
        </w:rPr>
        <w:t xml:space="preserve">Statistics </w:t>
      </w:r>
      <w:r w:rsidRPr="00E47C1F">
        <w:rPr>
          <w:rFonts w:asciiTheme="majorBidi" w:eastAsia="Times New Roman" w:hAnsiTheme="majorBidi" w:cstheme="majorBidi"/>
          <w:b/>
          <w:sz w:val="24"/>
          <w:szCs w:val="24"/>
          <w:lang w:val="id-ID" w:eastAsia="id-ID"/>
        </w:rPr>
        <w:t>Of The Students’ Post-Test In Control Class</w:t>
      </w:r>
    </w:p>
    <w:tbl>
      <w:tblPr>
        <w:tblW w:w="6662" w:type="dxa"/>
        <w:tblInd w:w="1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7"/>
        <w:gridCol w:w="1757"/>
        <w:gridCol w:w="4178"/>
      </w:tblGrid>
      <w:tr w:rsidR="002A4F6B" w:rsidRPr="002A4F6B" w:rsidTr="002A4F6B">
        <w:trPr>
          <w:cantSplit/>
          <w:tblHeader/>
        </w:trPr>
        <w:tc>
          <w:tcPr>
            <w:tcW w:w="7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N</w:t>
            </w:r>
          </w:p>
        </w:tc>
        <w:tc>
          <w:tcPr>
            <w:tcW w:w="175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Valid</w:t>
            </w:r>
          </w:p>
        </w:tc>
        <w:tc>
          <w:tcPr>
            <w:tcW w:w="417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15</w:t>
            </w:r>
          </w:p>
        </w:tc>
      </w:tr>
      <w:tr w:rsidR="002A4F6B" w:rsidRPr="002A4F6B" w:rsidTr="002A4F6B">
        <w:trPr>
          <w:cantSplit/>
          <w:tblHeader/>
        </w:trPr>
        <w:tc>
          <w:tcPr>
            <w:tcW w:w="7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240" w:lineRule="auto"/>
              <w:rPr>
                <w:rFonts w:asciiTheme="majorBidi" w:hAnsiTheme="majorBidi" w:cstheme="majorBidi"/>
                <w:color w:val="000000"/>
                <w:sz w:val="24"/>
                <w:szCs w:val="24"/>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Missing</w:t>
            </w:r>
          </w:p>
        </w:tc>
        <w:tc>
          <w:tcPr>
            <w:tcW w:w="417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0</w:t>
            </w:r>
          </w:p>
        </w:tc>
      </w:tr>
      <w:tr w:rsidR="002A4F6B" w:rsidRPr="002A4F6B" w:rsidTr="002A4F6B">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Mean</w:t>
            </w:r>
          </w:p>
        </w:tc>
        <w:tc>
          <w:tcPr>
            <w:tcW w:w="417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70.13</w:t>
            </w:r>
          </w:p>
        </w:tc>
      </w:tr>
      <w:tr w:rsidR="002A4F6B" w:rsidRPr="002A4F6B" w:rsidTr="002A4F6B">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Std. Error of Mean</w:t>
            </w:r>
          </w:p>
        </w:tc>
        <w:tc>
          <w:tcPr>
            <w:tcW w:w="417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.861</w:t>
            </w:r>
          </w:p>
        </w:tc>
      </w:tr>
      <w:tr w:rsidR="002A4F6B" w:rsidRPr="002A4F6B" w:rsidTr="002A4F6B">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Median</w:t>
            </w:r>
          </w:p>
        </w:tc>
        <w:tc>
          <w:tcPr>
            <w:tcW w:w="417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72.00</w:t>
            </w:r>
          </w:p>
        </w:tc>
      </w:tr>
      <w:tr w:rsidR="002A4F6B" w:rsidRPr="002A4F6B" w:rsidTr="002A4F6B">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lastRenderedPageBreak/>
              <w:t>Mode</w:t>
            </w:r>
          </w:p>
        </w:tc>
        <w:tc>
          <w:tcPr>
            <w:tcW w:w="417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72</w:t>
            </w:r>
          </w:p>
        </w:tc>
      </w:tr>
      <w:tr w:rsidR="002A4F6B" w:rsidRPr="002A4F6B" w:rsidTr="002A4F6B">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Std. Deviation</w:t>
            </w:r>
          </w:p>
        </w:tc>
        <w:tc>
          <w:tcPr>
            <w:tcW w:w="417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3.335</w:t>
            </w:r>
          </w:p>
        </w:tc>
      </w:tr>
      <w:tr w:rsidR="002A4F6B" w:rsidRPr="002A4F6B" w:rsidTr="002A4F6B">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Variance</w:t>
            </w:r>
          </w:p>
        </w:tc>
        <w:tc>
          <w:tcPr>
            <w:tcW w:w="417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11.124</w:t>
            </w:r>
          </w:p>
        </w:tc>
      </w:tr>
      <w:tr w:rsidR="002A4F6B" w:rsidRPr="002A4F6B" w:rsidTr="002A4F6B">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Range</w:t>
            </w:r>
          </w:p>
        </w:tc>
        <w:tc>
          <w:tcPr>
            <w:tcW w:w="417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12</w:t>
            </w:r>
          </w:p>
        </w:tc>
      </w:tr>
      <w:tr w:rsidR="002A4F6B" w:rsidRPr="002A4F6B" w:rsidTr="002A4F6B">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Minimum</w:t>
            </w:r>
          </w:p>
        </w:tc>
        <w:tc>
          <w:tcPr>
            <w:tcW w:w="417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64</w:t>
            </w:r>
          </w:p>
        </w:tc>
      </w:tr>
      <w:tr w:rsidR="002A4F6B" w:rsidRPr="002A4F6B" w:rsidTr="002A4F6B">
        <w:trPr>
          <w:cantSplit/>
          <w:tblHeader/>
        </w:trPr>
        <w:tc>
          <w:tcPr>
            <w:tcW w:w="248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Maximum</w:t>
            </w:r>
          </w:p>
        </w:tc>
        <w:tc>
          <w:tcPr>
            <w:tcW w:w="417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76</w:t>
            </w:r>
          </w:p>
        </w:tc>
      </w:tr>
      <w:tr w:rsidR="002A4F6B" w:rsidRPr="002A4F6B" w:rsidTr="002A4F6B">
        <w:trPr>
          <w:cantSplit/>
        </w:trPr>
        <w:tc>
          <w:tcPr>
            <w:tcW w:w="2484"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A4F6B" w:rsidRPr="002A4F6B" w:rsidRDefault="002A4F6B" w:rsidP="002A4F6B">
            <w:pPr>
              <w:autoSpaceDE w:val="0"/>
              <w:autoSpaceDN w:val="0"/>
              <w:adjustRightInd w:val="0"/>
              <w:spacing w:after="0" w:line="320" w:lineRule="atLeast"/>
              <w:rPr>
                <w:rFonts w:asciiTheme="majorBidi" w:hAnsiTheme="majorBidi" w:cstheme="majorBidi"/>
                <w:color w:val="000000"/>
                <w:sz w:val="24"/>
                <w:szCs w:val="24"/>
              </w:rPr>
            </w:pPr>
            <w:r w:rsidRPr="002A4F6B">
              <w:rPr>
                <w:rFonts w:asciiTheme="majorBidi" w:hAnsiTheme="majorBidi" w:cstheme="majorBidi"/>
                <w:color w:val="000000"/>
                <w:sz w:val="24"/>
                <w:szCs w:val="24"/>
              </w:rPr>
              <w:t>Sum</w:t>
            </w:r>
          </w:p>
        </w:tc>
        <w:tc>
          <w:tcPr>
            <w:tcW w:w="417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A4F6B" w:rsidRPr="002A4F6B" w:rsidRDefault="002A4F6B" w:rsidP="002A4F6B">
            <w:pPr>
              <w:autoSpaceDE w:val="0"/>
              <w:autoSpaceDN w:val="0"/>
              <w:adjustRightInd w:val="0"/>
              <w:spacing w:after="0" w:line="320" w:lineRule="atLeast"/>
              <w:jc w:val="center"/>
              <w:rPr>
                <w:rFonts w:asciiTheme="majorBidi" w:hAnsiTheme="majorBidi" w:cstheme="majorBidi"/>
                <w:color w:val="000000"/>
                <w:sz w:val="24"/>
                <w:szCs w:val="24"/>
              </w:rPr>
            </w:pPr>
            <w:r w:rsidRPr="002A4F6B">
              <w:rPr>
                <w:rFonts w:asciiTheme="majorBidi" w:hAnsiTheme="majorBidi" w:cstheme="majorBidi"/>
                <w:color w:val="000000"/>
                <w:sz w:val="24"/>
                <w:szCs w:val="24"/>
              </w:rPr>
              <w:t>1052</w:t>
            </w:r>
          </w:p>
        </w:tc>
      </w:tr>
    </w:tbl>
    <w:p w:rsidR="003D3534" w:rsidRDefault="003D3534" w:rsidP="00563703">
      <w:pPr>
        <w:autoSpaceDE w:val="0"/>
        <w:autoSpaceDN w:val="0"/>
        <w:adjustRightInd w:val="0"/>
        <w:spacing w:after="0" w:line="400" w:lineRule="atLeast"/>
        <w:ind w:firstLine="709"/>
        <w:jc w:val="both"/>
        <w:rPr>
          <w:rFonts w:asciiTheme="majorBidi" w:hAnsiTheme="majorBidi" w:cstheme="majorBidi"/>
          <w:sz w:val="24"/>
          <w:szCs w:val="24"/>
          <w:lang w:val="id-ID"/>
        </w:rPr>
      </w:pPr>
    </w:p>
    <w:p w:rsidR="001B1D15" w:rsidRDefault="00AE2BFD" w:rsidP="00563703">
      <w:pPr>
        <w:autoSpaceDE w:val="0"/>
        <w:autoSpaceDN w:val="0"/>
        <w:adjustRightInd w:val="0"/>
        <w:spacing w:after="0" w:line="400" w:lineRule="atLeast"/>
        <w:ind w:firstLine="709"/>
        <w:jc w:val="both"/>
        <w:rPr>
          <w:rFonts w:asciiTheme="majorBidi" w:hAnsiTheme="majorBidi" w:cstheme="majorBidi"/>
          <w:sz w:val="24"/>
          <w:szCs w:val="24"/>
          <w:lang w:val="id-ID"/>
        </w:rPr>
      </w:pPr>
      <w:r>
        <w:rPr>
          <w:rFonts w:asciiTheme="majorBidi" w:hAnsiTheme="majorBidi" w:cstheme="majorBidi"/>
          <w:sz w:val="24"/>
          <w:szCs w:val="24"/>
          <w:lang w:val="id-ID"/>
        </w:rPr>
        <w:t>Based on the table 6</w:t>
      </w:r>
      <w:r w:rsidR="002A4F6B" w:rsidRPr="00E47C1F">
        <w:rPr>
          <w:rFonts w:asciiTheme="majorBidi" w:hAnsiTheme="majorBidi" w:cstheme="majorBidi"/>
          <w:sz w:val="24"/>
          <w:szCs w:val="24"/>
          <w:lang w:val="id-ID"/>
        </w:rPr>
        <w:t xml:space="preserve"> above, the total of post-test in control class from 15 Students was </w:t>
      </w:r>
      <w:r w:rsidR="008F4BC0" w:rsidRPr="00E47C1F">
        <w:rPr>
          <w:rFonts w:asciiTheme="majorBidi" w:hAnsiTheme="majorBidi" w:cstheme="majorBidi"/>
          <w:sz w:val="24"/>
          <w:szCs w:val="24"/>
          <w:lang w:val="id-ID"/>
        </w:rPr>
        <w:t>1052</w:t>
      </w:r>
      <w:r w:rsidR="002A4F6B" w:rsidRPr="00E47C1F">
        <w:rPr>
          <w:rFonts w:asciiTheme="majorBidi" w:hAnsiTheme="majorBidi" w:cstheme="majorBidi"/>
          <w:sz w:val="24"/>
          <w:szCs w:val="24"/>
          <w:lang w:val="id-ID"/>
        </w:rPr>
        <w:t xml:space="preserve"> with minimum score was </w:t>
      </w:r>
      <w:r w:rsidR="008F4BC0" w:rsidRPr="00E47C1F">
        <w:rPr>
          <w:rFonts w:asciiTheme="majorBidi" w:hAnsiTheme="majorBidi" w:cstheme="majorBidi"/>
          <w:sz w:val="24"/>
          <w:szCs w:val="24"/>
          <w:lang w:val="id-ID"/>
        </w:rPr>
        <w:t>64</w:t>
      </w:r>
      <w:r w:rsidR="002A4F6B" w:rsidRPr="00E47C1F">
        <w:rPr>
          <w:rFonts w:asciiTheme="majorBidi" w:hAnsiTheme="majorBidi" w:cstheme="majorBidi"/>
          <w:sz w:val="24"/>
          <w:szCs w:val="24"/>
          <w:lang w:val="id-ID"/>
        </w:rPr>
        <w:t xml:space="preserve"> and maximum score was </w:t>
      </w:r>
      <w:r w:rsidR="008F4BC0" w:rsidRPr="00E47C1F">
        <w:rPr>
          <w:rFonts w:asciiTheme="majorBidi" w:hAnsiTheme="majorBidi" w:cstheme="majorBidi"/>
          <w:sz w:val="24"/>
          <w:szCs w:val="24"/>
          <w:lang w:val="id-ID"/>
        </w:rPr>
        <w:t>76</w:t>
      </w:r>
      <w:r w:rsidR="002A4F6B" w:rsidRPr="00E47C1F">
        <w:rPr>
          <w:rFonts w:asciiTheme="majorBidi" w:hAnsiTheme="majorBidi" w:cstheme="majorBidi"/>
          <w:sz w:val="24"/>
          <w:szCs w:val="24"/>
          <w:lang w:val="id-ID"/>
        </w:rPr>
        <w:t xml:space="preserve">. The mean of post-test score  </w:t>
      </w:r>
      <w:r w:rsidR="008F4BC0" w:rsidRPr="00E47C1F">
        <w:rPr>
          <w:rFonts w:asciiTheme="majorBidi" w:hAnsiTheme="majorBidi" w:cstheme="majorBidi"/>
          <w:sz w:val="24"/>
          <w:szCs w:val="24"/>
          <w:lang w:val="id-ID"/>
        </w:rPr>
        <w:t>70.13</w:t>
      </w:r>
      <w:r w:rsidR="002A4F6B" w:rsidRPr="00E47C1F">
        <w:rPr>
          <w:rFonts w:asciiTheme="majorBidi" w:hAnsiTheme="majorBidi" w:cstheme="majorBidi"/>
          <w:sz w:val="24"/>
          <w:szCs w:val="24"/>
          <w:lang w:val="id-ID"/>
        </w:rPr>
        <w:t xml:space="preserve"> that considered to “Good” category. The median had value </w:t>
      </w:r>
      <w:r w:rsidR="008F4BC0" w:rsidRPr="00E47C1F">
        <w:rPr>
          <w:rFonts w:asciiTheme="majorBidi" w:hAnsiTheme="majorBidi" w:cstheme="majorBidi"/>
          <w:sz w:val="24"/>
          <w:szCs w:val="24"/>
          <w:lang w:val="id-ID"/>
        </w:rPr>
        <w:t>72.00</w:t>
      </w:r>
      <w:r w:rsidR="002A4F6B" w:rsidRPr="00E47C1F">
        <w:rPr>
          <w:rFonts w:asciiTheme="majorBidi" w:hAnsiTheme="majorBidi" w:cstheme="majorBidi"/>
          <w:sz w:val="24"/>
          <w:szCs w:val="24"/>
          <w:lang w:val="id-ID"/>
        </w:rPr>
        <w:t xml:space="preserve"> and the mode had value </w:t>
      </w:r>
      <w:r w:rsidR="008F4BC0" w:rsidRPr="00E47C1F">
        <w:rPr>
          <w:rFonts w:asciiTheme="majorBidi" w:hAnsiTheme="majorBidi" w:cstheme="majorBidi"/>
          <w:sz w:val="24"/>
          <w:szCs w:val="24"/>
          <w:lang w:val="id-ID"/>
        </w:rPr>
        <w:t>72</w:t>
      </w:r>
      <w:r w:rsidR="002A4F6B" w:rsidRPr="00E47C1F">
        <w:rPr>
          <w:rFonts w:asciiTheme="majorBidi" w:hAnsiTheme="majorBidi" w:cstheme="majorBidi"/>
          <w:sz w:val="24"/>
          <w:szCs w:val="24"/>
          <w:lang w:val="id-ID"/>
        </w:rPr>
        <w:t xml:space="preserve"> and the standard deviation from these score was </w:t>
      </w:r>
      <w:r w:rsidR="008F4BC0" w:rsidRPr="00E47C1F">
        <w:rPr>
          <w:rFonts w:asciiTheme="majorBidi" w:hAnsiTheme="majorBidi" w:cstheme="majorBidi"/>
          <w:sz w:val="24"/>
          <w:szCs w:val="24"/>
          <w:lang w:val="id-ID"/>
        </w:rPr>
        <w:t>3.335</w:t>
      </w:r>
      <w:r w:rsidR="002A4F6B" w:rsidRPr="00E47C1F">
        <w:rPr>
          <w:rFonts w:asciiTheme="majorBidi" w:hAnsiTheme="majorBidi" w:cstheme="majorBidi"/>
          <w:sz w:val="24"/>
          <w:szCs w:val="24"/>
          <w:lang w:val="id-ID"/>
        </w:rPr>
        <w:t>.</w:t>
      </w:r>
      <w:r w:rsidR="003D3534">
        <w:rPr>
          <w:rFonts w:asciiTheme="majorBidi" w:hAnsiTheme="majorBidi" w:cstheme="majorBidi"/>
          <w:sz w:val="24"/>
          <w:szCs w:val="24"/>
          <w:lang w:val="id-ID"/>
        </w:rPr>
        <w:t xml:space="preserve"> </w:t>
      </w:r>
    </w:p>
    <w:p w:rsidR="003D3534" w:rsidRDefault="003D3534" w:rsidP="00563703">
      <w:pPr>
        <w:autoSpaceDE w:val="0"/>
        <w:autoSpaceDN w:val="0"/>
        <w:adjustRightInd w:val="0"/>
        <w:spacing w:after="0" w:line="400" w:lineRule="atLeast"/>
        <w:ind w:firstLine="709"/>
        <w:jc w:val="both"/>
        <w:rPr>
          <w:rFonts w:asciiTheme="majorBidi" w:hAnsiTheme="majorBidi" w:cstheme="majorBidi"/>
          <w:sz w:val="24"/>
          <w:szCs w:val="24"/>
          <w:lang w:val="id-ID"/>
        </w:rPr>
      </w:pPr>
    </w:p>
    <w:p w:rsidR="00424ADA" w:rsidRDefault="00424ADA" w:rsidP="00424ADA">
      <w:pPr>
        <w:autoSpaceDE w:val="0"/>
        <w:autoSpaceDN w:val="0"/>
        <w:adjustRightInd w:val="0"/>
        <w:spacing w:after="0" w:line="400" w:lineRule="atLeast"/>
        <w:jc w:val="both"/>
        <w:rPr>
          <w:rFonts w:asciiTheme="majorBidi" w:hAnsiTheme="majorBidi" w:cstheme="majorBidi"/>
          <w:b/>
          <w:bCs/>
          <w:sz w:val="24"/>
          <w:szCs w:val="24"/>
          <w:lang w:val="id-ID"/>
        </w:rPr>
      </w:pPr>
      <w:r w:rsidRPr="00AE2BFD">
        <w:rPr>
          <w:rFonts w:asciiTheme="majorBidi" w:hAnsiTheme="majorBidi" w:cstheme="majorBidi"/>
          <w:b/>
          <w:bCs/>
          <w:sz w:val="24"/>
          <w:szCs w:val="24"/>
          <w:lang w:val="id-ID"/>
        </w:rPr>
        <w:t>CONCLUSION</w:t>
      </w:r>
    </w:p>
    <w:p w:rsidR="003D3534" w:rsidRDefault="003D3534" w:rsidP="00424ADA">
      <w:pPr>
        <w:autoSpaceDE w:val="0"/>
        <w:autoSpaceDN w:val="0"/>
        <w:adjustRightInd w:val="0"/>
        <w:spacing w:after="0" w:line="400" w:lineRule="atLeast"/>
        <w:jc w:val="both"/>
        <w:rPr>
          <w:rFonts w:asciiTheme="majorBidi" w:hAnsiTheme="majorBidi" w:cstheme="majorBidi"/>
          <w:b/>
          <w:bCs/>
          <w:sz w:val="24"/>
          <w:szCs w:val="24"/>
          <w:lang w:val="id-ID"/>
        </w:rPr>
      </w:pPr>
    </w:p>
    <w:p w:rsidR="002E1183" w:rsidRDefault="00AE2BFD" w:rsidP="00AE2BFD">
      <w:pPr>
        <w:autoSpaceDE w:val="0"/>
        <w:autoSpaceDN w:val="0"/>
        <w:adjustRightInd w:val="0"/>
        <w:spacing w:after="0" w:line="400" w:lineRule="atLeast"/>
        <w:ind w:firstLine="709"/>
        <w:jc w:val="both"/>
        <w:rPr>
          <w:rFonts w:asciiTheme="majorBidi" w:hAnsiTheme="majorBidi" w:cstheme="majorBidi"/>
          <w:sz w:val="24"/>
          <w:szCs w:val="24"/>
          <w:lang w:val="id-ID"/>
        </w:rPr>
      </w:pPr>
      <w:r>
        <w:rPr>
          <w:rFonts w:asciiTheme="majorBidi" w:hAnsiTheme="majorBidi" w:cstheme="majorBidi"/>
          <w:sz w:val="24"/>
          <w:szCs w:val="24"/>
          <w:lang w:val="id-ID"/>
        </w:rPr>
        <w:t>Reading is one of the abilities that must be mastered by the students thats why in teaching reading the teachers must have creativities and strategies to teach the students especially to make the student</w:t>
      </w:r>
      <w:r w:rsidR="00740D88">
        <w:rPr>
          <w:rFonts w:asciiTheme="majorBidi" w:hAnsiTheme="majorBidi" w:cstheme="majorBidi"/>
          <w:sz w:val="24"/>
          <w:szCs w:val="24"/>
          <w:lang w:val="id-ID"/>
        </w:rPr>
        <w:t>s</w:t>
      </w:r>
      <w:r>
        <w:rPr>
          <w:rFonts w:asciiTheme="majorBidi" w:hAnsiTheme="majorBidi" w:cstheme="majorBidi"/>
          <w:sz w:val="24"/>
          <w:szCs w:val="24"/>
          <w:lang w:val="id-ID"/>
        </w:rPr>
        <w:t xml:space="preserve"> comprehend the text </w:t>
      </w:r>
      <w:r w:rsidR="00740D88">
        <w:rPr>
          <w:rFonts w:asciiTheme="majorBidi" w:hAnsiTheme="majorBidi" w:cstheme="majorBidi"/>
          <w:sz w:val="24"/>
          <w:szCs w:val="24"/>
          <w:lang w:val="id-ID"/>
        </w:rPr>
        <w:t xml:space="preserve"> and they can get the meaning of the text and get the information accurately from the text that they read</w:t>
      </w:r>
    </w:p>
    <w:p w:rsidR="002E1183" w:rsidRDefault="00740D88" w:rsidP="002E1183">
      <w:pPr>
        <w:autoSpaceDE w:val="0"/>
        <w:autoSpaceDN w:val="0"/>
        <w:adjustRightInd w:val="0"/>
        <w:spacing w:after="0" w:line="400" w:lineRule="atLeast"/>
        <w:ind w:firstLine="709"/>
        <w:jc w:val="both"/>
        <w:rPr>
          <w:rFonts w:asciiTheme="majorBidi" w:hAnsiTheme="majorBidi" w:cstheme="majorBidi"/>
          <w:sz w:val="24"/>
          <w:szCs w:val="24"/>
          <w:lang w:val="id-ID"/>
        </w:rPr>
      </w:pPr>
      <w:r>
        <w:rPr>
          <w:rFonts w:asciiTheme="majorBidi" w:hAnsiTheme="majorBidi" w:cstheme="majorBidi"/>
          <w:sz w:val="24"/>
          <w:szCs w:val="24"/>
          <w:lang w:val="id-ID"/>
        </w:rPr>
        <w:t>.STAD is one of strategies than can be used in the process of teaching reading at senior high school in order to increase the students’ reading comprehension as implemented at Madrasah Aliyah Hubbulwathan Duri. It can be seen from the result After implemented this strategy in teaching reading at</w:t>
      </w:r>
      <w:r w:rsidR="002E1183">
        <w:rPr>
          <w:rFonts w:asciiTheme="majorBidi" w:hAnsiTheme="majorBidi" w:cstheme="majorBidi"/>
          <w:sz w:val="24"/>
          <w:szCs w:val="24"/>
          <w:lang w:val="id-ID"/>
        </w:rPr>
        <w:t xml:space="preserve"> The Eleventh Grade of</w:t>
      </w:r>
      <w:r>
        <w:rPr>
          <w:rFonts w:asciiTheme="majorBidi" w:hAnsiTheme="majorBidi" w:cstheme="majorBidi"/>
          <w:sz w:val="24"/>
          <w:szCs w:val="24"/>
          <w:lang w:val="id-ID"/>
        </w:rPr>
        <w:t xml:space="preserve"> Madrasah Aliyah Hubbulwathan Duri</w:t>
      </w:r>
      <w:r w:rsidR="002E1183">
        <w:rPr>
          <w:rFonts w:asciiTheme="majorBidi" w:hAnsiTheme="majorBidi" w:cstheme="majorBidi"/>
          <w:sz w:val="24"/>
          <w:szCs w:val="24"/>
          <w:lang w:val="id-ID"/>
        </w:rPr>
        <w:t xml:space="preserve"> that</w:t>
      </w:r>
      <w:r>
        <w:rPr>
          <w:rFonts w:asciiTheme="majorBidi" w:hAnsiTheme="majorBidi" w:cstheme="majorBidi"/>
          <w:sz w:val="24"/>
          <w:szCs w:val="24"/>
          <w:lang w:val="id-ID"/>
        </w:rPr>
        <w:t xml:space="preserve"> the students’ reading comprehension increa</w:t>
      </w:r>
      <w:r w:rsidR="002E1183">
        <w:rPr>
          <w:rFonts w:asciiTheme="majorBidi" w:hAnsiTheme="majorBidi" w:cstheme="majorBidi"/>
          <w:sz w:val="24"/>
          <w:szCs w:val="24"/>
          <w:lang w:val="id-ID"/>
        </w:rPr>
        <w:t>sed after teach by using STAD. It means this strategy can be implemented in order to increase students’ reading comprehension.</w:t>
      </w:r>
    </w:p>
    <w:p w:rsidR="002E1183" w:rsidRPr="00AE2BFD" w:rsidRDefault="002E1183" w:rsidP="002E1183">
      <w:pPr>
        <w:autoSpaceDE w:val="0"/>
        <w:autoSpaceDN w:val="0"/>
        <w:adjustRightInd w:val="0"/>
        <w:spacing w:after="0" w:line="400" w:lineRule="atLeast"/>
        <w:ind w:firstLine="709"/>
        <w:jc w:val="both"/>
        <w:rPr>
          <w:rFonts w:asciiTheme="majorBidi" w:hAnsiTheme="majorBidi" w:cstheme="majorBidi"/>
          <w:sz w:val="24"/>
          <w:szCs w:val="24"/>
          <w:lang w:val="id-ID"/>
        </w:rPr>
      </w:pPr>
    </w:p>
    <w:p w:rsidR="003D3534" w:rsidRDefault="003D3534" w:rsidP="00424ADA">
      <w:pPr>
        <w:autoSpaceDE w:val="0"/>
        <w:autoSpaceDN w:val="0"/>
        <w:adjustRightInd w:val="0"/>
        <w:spacing w:after="0" w:line="400" w:lineRule="atLeast"/>
        <w:jc w:val="both"/>
        <w:rPr>
          <w:rFonts w:asciiTheme="majorBidi" w:hAnsiTheme="majorBidi" w:cstheme="majorBidi"/>
          <w:b/>
          <w:bCs/>
          <w:sz w:val="24"/>
          <w:szCs w:val="24"/>
          <w:lang w:val="id-ID"/>
        </w:rPr>
      </w:pPr>
    </w:p>
    <w:p w:rsidR="00424ADA" w:rsidRDefault="00424ADA" w:rsidP="00424ADA">
      <w:pPr>
        <w:autoSpaceDE w:val="0"/>
        <w:autoSpaceDN w:val="0"/>
        <w:adjustRightInd w:val="0"/>
        <w:spacing w:after="0" w:line="400" w:lineRule="atLeast"/>
        <w:jc w:val="both"/>
        <w:rPr>
          <w:rFonts w:asciiTheme="majorBidi" w:hAnsiTheme="majorBidi" w:cstheme="majorBidi"/>
          <w:b/>
          <w:bCs/>
          <w:sz w:val="24"/>
          <w:szCs w:val="24"/>
          <w:lang w:val="id-ID"/>
        </w:rPr>
      </w:pPr>
      <w:r w:rsidRPr="00AE2BFD">
        <w:rPr>
          <w:rFonts w:asciiTheme="majorBidi" w:hAnsiTheme="majorBidi" w:cstheme="majorBidi"/>
          <w:b/>
          <w:bCs/>
          <w:sz w:val="24"/>
          <w:szCs w:val="24"/>
          <w:lang w:val="id-ID"/>
        </w:rPr>
        <w:lastRenderedPageBreak/>
        <w:t>REFERENCES</w:t>
      </w:r>
    </w:p>
    <w:p w:rsidR="008543AD" w:rsidRDefault="008543AD" w:rsidP="00153A21">
      <w:pPr>
        <w:autoSpaceDE w:val="0"/>
        <w:autoSpaceDN w:val="0"/>
        <w:adjustRightInd w:val="0"/>
        <w:spacing w:after="0" w:line="400" w:lineRule="atLeast"/>
        <w:jc w:val="both"/>
        <w:rPr>
          <w:rFonts w:asciiTheme="majorBidi" w:hAnsiTheme="majorBidi" w:cstheme="majorBidi"/>
          <w:sz w:val="24"/>
          <w:szCs w:val="24"/>
          <w:lang w:val="id-ID"/>
        </w:rPr>
      </w:pPr>
      <w:r w:rsidRPr="008543AD">
        <w:rPr>
          <w:rFonts w:asciiTheme="majorBidi" w:hAnsiTheme="majorBidi" w:cstheme="majorBidi"/>
          <w:sz w:val="24"/>
          <w:szCs w:val="24"/>
          <w:lang w:val="id-ID"/>
        </w:rPr>
        <w:t>Arikunto, Suharsimi</w:t>
      </w:r>
      <w:r>
        <w:rPr>
          <w:rFonts w:asciiTheme="majorBidi" w:hAnsiTheme="majorBidi" w:cstheme="majorBidi"/>
          <w:sz w:val="24"/>
          <w:szCs w:val="24"/>
          <w:lang w:val="id-ID"/>
        </w:rPr>
        <w:t xml:space="preserve">. 2000. </w:t>
      </w:r>
      <w:r w:rsidRPr="008543AD">
        <w:rPr>
          <w:rFonts w:asciiTheme="majorBidi" w:hAnsiTheme="majorBidi" w:cstheme="majorBidi"/>
          <w:i/>
          <w:iCs/>
          <w:sz w:val="24"/>
          <w:szCs w:val="24"/>
          <w:lang w:val="id-ID"/>
        </w:rPr>
        <w:t>Manajemen Penelitian</w:t>
      </w:r>
      <w:r>
        <w:rPr>
          <w:rFonts w:asciiTheme="majorBidi" w:hAnsiTheme="majorBidi" w:cstheme="majorBidi"/>
          <w:sz w:val="24"/>
          <w:szCs w:val="24"/>
          <w:lang w:val="id-ID"/>
        </w:rPr>
        <w:t>. Jakarta : Rineka Cipta</w:t>
      </w:r>
    </w:p>
    <w:p w:rsidR="000705D1" w:rsidRDefault="000705D1" w:rsidP="00153A21">
      <w:pPr>
        <w:autoSpaceDE w:val="0"/>
        <w:autoSpaceDN w:val="0"/>
        <w:adjustRightInd w:val="0"/>
        <w:spacing w:after="0" w:line="400" w:lineRule="atLeast"/>
        <w:jc w:val="both"/>
        <w:rPr>
          <w:rFonts w:asciiTheme="majorBidi" w:hAnsiTheme="majorBidi" w:cstheme="majorBidi"/>
          <w:sz w:val="24"/>
          <w:szCs w:val="24"/>
          <w:lang w:val="id-ID"/>
        </w:rPr>
      </w:pPr>
    </w:p>
    <w:p w:rsidR="000705D1" w:rsidRDefault="000705D1" w:rsidP="000705D1">
      <w:pPr>
        <w:autoSpaceDE w:val="0"/>
        <w:autoSpaceDN w:val="0"/>
        <w:adjustRightInd w:val="0"/>
        <w:spacing w:after="0" w:line="240"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 xml:space="preserve">Pedagogy. Second Brown, H. Douglas. 2001. </w:t>
      </w:r>
      <w:r w:rsidRPr="000705D1">
        <w:rPr>
          <w:rFonts w:asciiTheme="majorBidi" w:hAnsiTheme="majorBidi" w:cstheme="majorBidi"/>
          <w:i/>
          <w:iCs/>
          <w:sz w:val="24"/>
          <w:szCs w:val="24"/>
          <w:lang w:val="id-ID"/>
        </w:rPr>
        <w:t>Teaching by Principles- An Interacctive Approach to Language Edition</w:t>
      </w:r>
      <w:r>
        <w:rPr>
          <w:rFonts w:asciiTheme="majorBidi" w:hAnsiTheme="majorBidi" w:cstheme="majorBidi"/>
          <w:sz w:val="24"/>
          <w:szCs w:val="24"/>
          <w:lang w:val="id-ID"/>
        </w:rPr>
        <w:t>. White Plains, NY : Pearson Education</w:t>
      </w:r>
    </w:p>
    <w:p w:rsidR="00153A21" w:rsidRDefault="00153A21" w:rsidP="000705D1">
      <w:pPr>
        <w:autoSpaceDE w:val="0"/>
        <w:autoSpaceDN w:val="0"/>
        <w:adjustRightInd w:val="0"/>
        <w:spacing w:after="0" w:line="400" w:lineRule="atLeast"/>
        <w:jc w:val="right"/>
        <w:rPr>
          <w:rFonts w:asciiTheme="majorBidi" w:hAnsiTheme="majorBidi" w:cstheme="majorBidi"/>
          <w:sz w:val="24"/>
          <w:szCs w:val="24"/>
          <w:lang w:val="id-ID"/>
        </w:rPr>
      </w:pPr>
    </w:p>
    <w:p w:rsidR="00153A21" w:rsidRDefault="00153A21" w:rsidP="00153A21">
      <w:pPr>
        <w:autoSpaceDE w:val="0"/>
        <w:autoSpaceDN w:val="0"/>
        <w:adjustRightInd w:val="0"/>
        <w:spacing w:after="0" w:line="240"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 xml:space="preserve">Grabe, William and Stoller, Fedrick L. 2002. </w:t>
      </w:r>
      <w:r w:rsidRPr="00153A21">
        <w:rPr>
          <w:rFonts w:asciiTheme="majorBidi" w:hAnsiTheme="majorBidi" w:cstheme="majorBidi"/>
          <w:i/>
          <w:iCs/>
          <w:sz w:val="24"/>
          <w:szCs w:val="24"/>
          <w:lang w:val="id-ID"/>
        </w:rPr>
        <w:t>Teaching and Researching Reading</w:t>
      </w:r>
      <w:r>
        <w:rPr>
          <w:rFonts w:asciiTheme="majorBidi" w:hAnsiTheme="majorBidi" w:cstheme="majorBidi"/>
          <w:sz w:val="24"/>
          <w:szCs w:val="24"/>
          <w:lang w:val="id-ID"/>
        </w:rPr>
        <w:t>. Great Britain: Pearson Education.</w:t>
      </w:r>
    </w:p>
    <w:p w:rsidR="00153A21" w:rsidRPr="00153A21" w:rsidRDefault="00153A21" w:rsidP="00153A21">
      <w:pPr>
        <w:autoSpaceDE w:val="0"/>
        <w:autoSpaceDN w:val="0"/>
        <w:adjustRightInd w:val="0"/>
        <w:spacing w:after="0" w:line="240" w:lineRule="auto"/>
        <w:ind w:left="709" w:hanging="709"/>
        <w:jc w:val="both"/>
        <w:rPr>
          <w:rFonts w:asciiTheme="majorBidi" w:hAnsiTheme="majorBidi" w:cstheme="majorBidi"/>
          <w:sz w:val="24"/>
          <w:szCs w:val="24"/>
          <w:lang w:val="id-ID"/>
        </w:rPr>
      </w:pPr>
    </w:p>
    <w:p w:rsidR="00560E9E" w:rsidRDefault="008543AD" w:rsidP="00153A21">
      <w:pPr>
        <w:autoSpaceDE w:val="0"/>
        <w:autoSpaceDN w:val="0"/>
        <w:adjustRightInd w:val="0"/>
        <w:spacing w:after="0" w:line="240"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 xml:space="preserve">Linse, Caroline T. 2006. </w:t>
      </w:r>
      <w:r w:rsidRPr="008543AD">
        <w:rPr>
          <w:rFonts w:asciiTheme="majorBidi" w:hAnsiTheme="majorBidi" w:cstheme="majorBidi"/>
          <w:i/>
          <w:iCs/>
          <w:sz w:val="24"/>
          <w:szCs w:val="24"/>
          <w:lang w:val="id-ID"/>
        </w:rPr>
        <w:t>Practical English Language Teaching: Young Learners</w:t>
      </w:r>
      <w:r>
        <w:rPr>
          <w:rFonts w:asciiTheme="majorBidi" w:hAnsiTheme="majorBidi" w:cstheme="majorBidi"/>
          <w:sz w:val="24"/>
          <w:szCs w:val="24"/>
          <w:lang w:val="id-ID"/>
        </w:rPr>
        <w:t>. New York: Mc Graw-Hill companies Inc</w:t>
      </w:r>
    </w:p>
    <w:p w:rsidR="00153A21" w:rsidRPr="00153A21" w:rsidRDefault="00153A21" w:rsidP="00153A21">
      <w:pPr>
        <w:autoSpaceDE w:val="0"/>
        <w:autoSpaceDN w:val="0"/>
        <w:adjustRightInd w:val="0"/>
        <w:spacing w:after="0" w:line="240" w:lineRule="auto"/>
        <w:ind w:left="709" w:hanging="709"/>
        <w:jc w:val="both"/>
        <w:rPr>
          <w:rFonts w:asciiTheme="majorBidi" w:hAnsiTheme="majorBidi" w:cstheme="majorBidi"/>
          <w:sz w:val="24"/>
          <w:szCs w:val="24"/>
          <w:lang w:val="id-ID"/>
        </w:rPr>
      </w:pPr>
    </w:p>
    <w:p w:rsidR="00202989" w:rsidRDefault="00560E9E" w:rsidP="008543AD">
      <w:pPr>
        <w:autoSpaceDE w:val="0"/>
        <w:autoSpaceDN w:val="0"/>
        <w:adjustRightInd w:val="0"/>
        <w:spacing w:after="0" w:line="240" w:lineRule="auto"/>
        <w:ind w:left="709" w:hanging="709"/>
        <w:jc w:val="both"/>
        <w:rPr>
          <w:rFonts w:ascii="Times New Roman" w:hAnsi="Times New Roman" w:cs="Times New Roman"/>
          <w:sz w:val="24"/>
          <w:szCs w:val="24"/>
          <w:lang w:val="id-ID"/>
        </w:rPr>
      </w:pPr>
      <w:r>
        <w:rPr>
          <w:rFonts w:asciiTheme="majorBidi" w:hAnsiTheme="majorBidi" w:cstheme="majorBidi"/>
          <w:sz w:val="24"/>
          <w:szCs w:val="24"/>
          <w:lang w:val="id-ID"/>
        </w:rPr>
        <w:t>Meckulecky, Beatrice S and Jeffries, Linda.</w:t>
      </w:r>
      <w:r w:rsidR="008543AD">
        <w:rPr>
          <w:rFonts w:asciiTheme="majorBidi" w:hAnsiTheme="majorBidi" w:cstheme="majorBidi"/>
          <w:sz w:val="24"/>
          <w:szCs w:val="24"/>
          <w:lang w:val="id-ID"/>
        </w:rPr>
        <w:t xml:space="preserve"> </w:t>
      </w:r>
      <w:r>
        <w:rPr>
          <w:rFonts w:asciiTheme="majorBidi" w:hAnsiTheme="majorBidi" w:cstheme="majorBidi"/>
          <w:sz w:val="24"/>
          <w:szCs w:val="24"/>
          <w:lang w:val="id-ID"/>
        </w:rPr>
        <w:t>2005.</w:t>
      </w:r>
      <w:r w:rsidR="00202989" w:rsidRPr="00560E9E">
        <w:rPr>
          <w:rFonts w:ascii="Times New Roman" w:hAnsi="Times New Roman" w:cs="Times New Roman"/>
          <w:sz w:val="24"/>
          <w:szCs w:val="24"/>
        </w:rPr>
        <w:t xml:space="preserve"> </w:t>
      </w:r>
      <w:proofErr w:type="gramStart"/>
      <w:r w:rsidR="00202989" w:rsidRPr="00560E9E">
        <w:rPr>
          <w:rFonts w:ascii="Times New Roman" w:hAnsi="Times New Roman" w:cs="Times New Roman"/>
          <w:i/>
          <w:sz w:val="24"/>
          <w:szCs w:val="24"/>
        </w:rPr>
        <w:t>Basic Reading Power.</w:t>
      </w:r>
      <w:proofErr w:type="gramEnd"/>
      <w:r w:rsidR="00153A21">
        <w:rPr>
          <w:rFonts w:ascii="Times New Roman" w:hAnsi="Times New Roman" w:cs="Times New Roman"/>
          <w:i/>
          <w:sz w:val="24"/>
          <w:szCs w:val="24"/>
          <w:lang w:val="id-ID"/>
        </w:rPr>
        <w:t xml:space="preserve"> </w:t>
      </w:r>
      <w:r w:rsidR="008543AD">
        <w:rPr>
          <w:rFonts w:ascii="Times New Roman" w:hAnsi="Times New Roman" w:cs="Times New Roman"/>
          <w:sz w:val="24"/>
          <w:szCs w:val="24"/>
        </w:rPr>
        <w:t xml:space="preserve">United </w:t>
      </w:r>
      <w:proofErr w:type="gramStart"/>
      <w:r w:rsidR="008543AD">
        <w:rPr>
          <w:rFonts w:ascii="Times New Roman" w:hAnsi="Times New Roman" w:cs="Times New Roman"/>
          <w:sz w:val="24"/>
          <w:szCs w:val="24"/>
        </w:rPr>
        <w:t xml:space="preserve">State </w:t>
      </w:r>
      <w:r w:rsidR="00202989" w:rsidRPr="00560E9E">
        <w:rPr>
          <w:rFonts w:ascii="Times New Roman" w:hAnsi="Times New Roman" w:cs="Times New Roman"/>
          <w:sz w:val="24"/>
          <w:szCs w:val="24"/>
        </w:rPr>
        <w:t xml:space="preserve"> </w:t>
      </w:r>
      <w:proofErr w:type="spellStart"/>
      <w:r w:rsidR="00202989" w:rsidRPr="00560E9E">
        <w:rPr>
          <w:rFonts w:ascii="Times New Roman" w:hAnsi="Times New Roman" w:cs="Times New Roman"/>
          <w:sz w:val="24"/>
          <w:szCs w:val="24"/>
        </w:rPr>
        <w:t>Longman.Third</w:t>
      </w:r>
      <w:proofErr w:type="spellEnd"/>
      <w:proofErr w:type="gramEnd"/>
      <w:r w:rsidR="00202989" w:rsidRPr="00560E9E">
        <w:rPr>
          <w:rFonts w:ascii="Times New Roman" w:hAnsi="Times New Roman" w:cs="Times New Roman"/>
          <w:sz w:val="24"/>
          <w:szCs w:val="24"/>
        </w:rPr>
        <w:t xml:space="preserve"> Edition</w:t>
      </w:r>
      <w:r w:rsidR="008543AD">
        <w:rPr>
          <w:rFonts w:ascii="Times New Roman" w:hAnsi="Times New Roman" w:cs="Times New Roman"/>
          <w:sz w:val="24"/>
          <w:szCs w:val="24"/>
          <w:lang w:val="id-ID"/>
        </w:rPr>
        <w:t>.</w:t>
      </w:r>
    </w:p>
    <w:p w:rsidR="00153A21" w:rsidRDefault="00153A21" w:rsidP="008543AD">
      <w:pPr>
        <w:autoSpaceDE w:val="0"/>
        <w:autoSpaceDN w:val="0"/>
        <w:adjustRightInd w:val="0"/>
        <w:spacing w:after="0" w:line="240" w:lineRule="auto"/>
        <w:ind w:left="709" w:hanging="709"/>
        <w:jc w:val="both"/>
        <w:rPr>
          <w:rFonts w:ascii="Times New Roman" w:hAnsi="Times New Roman" w:cs="Times New Roman"/>
          <w:sz w:val="24"/>
          <w:szCs w:val="24"/>
          <w:lang w:val="id-ID"/>
        </w:rPr>
      </w:pPr>
    </w:p>
    <w:p w:rsidR="008543AD" w:rsidRPr="008543AD" w:rsidRDefault="00153A21" w:rsidP="00153A21">
      <w:pPr>
        <w:autoSpaceDE w:val="0"/>
        <w:autoSpaceDN w:val="0"/>
        <w:adjustRightInd w:val="0"/>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Scmidht, Richard and Jack C, Richards. 2010. </w:t>
      </w:r>
      <w:r w:rsidRPr="00153A21">
        <w:rPr>
          <w:rFonts w:ascii="Times New Roman" w:hAnsi="Times New Roman" w:cs="Times New Roman"/>
          <w:i/>
          <w:iCs/>
          <w:sz w:val="24"/>
          <w:szCs w:val="24"/>
          <w:lang w:val="id-ID"/>
        </w:rPr>
        <w:t>Longman Dictionary of Language Teaching and Applied Linguistics</w:t>
      </w:r>
      <w:r>
        <w:rPr>
          <w:rFonts w:ascii="Times New Roman" w:hAnsi="Times New Roman" w:cs="Times New Roman"/>
          <w:sz w:val="24"/>
          <w:szCs w:val="24"/>
          <w:lang w:val="id-ID"/>
        </w:rPr>
        <w:t>. Great Britain: Pearson Education Limited</w:t>
      </w:r>
      <w:r>
        <w:rPr>
          <w:rFonts w:ascii="Times New Roman" w:hAnsi="Times New Roman" w:cs="Times New Roman"/>
          <w:sz w:val="24"/>
          <w:szCs w:val="24"/>
          <w:lang w:val="id-ID"/>
        </w:rPr>
        <w:tab/>
      </w:r>
      <w:r>
        <w:rPr>
          <w:rFonts w:ascii="Times New Roman" w:hAnsi="Times New Roman" w:cs="Times New Roman"/>
          <w:sz w:val="24"/>
          <w:szCs w:val="24"/>
          <w:lang w:val="id-ID"/>
        </w:rPr>
        <w:tab/>
      </w:r>
    </w:p>
    <w:p w:rsidR="008543AD" w:rsidRPr="008543AD" w:rsidRDefault="008543AD" w:rsidP="00153A21">
      <w:pPr>
        <w:autoSpaceDE w:val="0"/>
        <w:autoSpaceDN w:val="0"/>
        <w:adjustRightInd w:val="0"/>
        <w:spacing w:after="0" w:line="240" w:lineRule="auto"/>
        <w:jc w:val="both"/>
        <w:rPr>
          <w:rFonts w:asciiTheme="majorBidi" w:hAnsiTheme="majorBidi" w:cstheme="majorBidi"/>
          <w:sz w:val="24"/>
          <w:szCs w:val="24"/>
          <w:lang w:val="id-ID"/>
        </w:rPr>
      </w:pPr>
      <w:r>
        <w:rPr>
          <w:rFonts w:ascii="Times New Roman" w:hAnsi="Times New Roman" w:cs="Times New Roman"/>
          <w:sz w:val="24"/>
          <w:szCs w:val="24"/>
          <w:lang w:val="id-ID"/>
        </w:rPr>
        <w:t>Slavin, Robert E. 1995.</w:t>
      </w:r>
      <w:r w:rsidRPr="008543AD">
        <w:rPr>
          <w:rFonts w:ascii="Times New Roman" w:hAnsi="Times New Roman" w:cs="Times New Roman"/>
          <w:i/>
          <w:iCs/>
          <w:sz w:val="24"/>
          <w:szCs w:val="24"/>
          <w:lang w:val="id-ID"/>
        </w:rPr>
        <w:t>Cooperative Learning</w:t>
      </w:r>
      <w:r>
        <w:rPr>
          <w:rFonts w:ascii="Times New Roman" w:hAnsi="Times New Roman" w:cs="Times New Roman"/>
          <w:sz w:val="24"/>
          <w:szCs w:val="24"/>
          <w:lang w:val="id-ID"/>
        </w:rPr>
        <w:t>. Needham Heights : Allyn &amp; Bacon</w:t>
      </w:r>
    </w:p>
    <w:p w:rsidR="00560E9E" w:rsidRDefault="008543AD" w:rsidP="008543AD">
      <w:pPr>
        <w:pStyle w:val="FootnoteText"/>
        <w:tabs>
          <w:tab w:val="left" w:pos="2283"/>
        </w:tabs>
        <w:jc w:val="both"/>
        <w:rPr>
          <w:sz w:val="24"/>
          <w:szCs w:val="24"/>
          <w:lang w:val="id-ID"/>
        </w:rPr>
      </w:pPr>
      <w:r>
        <w:rPr>
          <w:sz w:val="24"/>
          <w:szCs w:val="24"/>
          <w:lang w:val="id-ID"/>
        </w:rPr>
        <w:tab/>
      </w:r>
    </w:p>
    <w:p w:rsidR="00202989" w:rsidRPr="008543AD" w:rsidRDefault="008543AD" w:rsidP="008543AD">
      <w:pPr>
        <w:pStyle w:val="FootnoteText"/>
        <w:ind w:left="709" w:hanging="709"/>
        <w:jc w:val="both"/>
        <w:rPr>
          <w:sz w:val="24"/>
          <w:szCs w:val="24"/>
          <w:lang w:val="id-ID"/>
        </w:rPr>
      </w:pPr>
      <w:r>
        <w:rPr>
          <w:rFonts w:ascii="Times New Roman" w:hAnsi="Times New Roman" w:cs="Times New Roman"/>
          <w:sz w:val="24"/>
          <w:szCs w:val="24"/>
          <w:lang w:val="id-ID"/>
        </w:rPr>
        <w:t xml:space="preserve">Slavin, Robert E. 2005. </w:t>
      </w:r>
      <w:r w:rsidRPr="00560E9E">
        <w:rPr>
          <w:rFonts w:ascii="Times New Roman" w:hAnsi="Times New Roman" w:cs="Times New Roman"/>
          <w:i/>
          <w:sz w:val="24"/>
          <w:szCs w:val="24"/>
        </w:rPr>
        <w:t>Cooperative Learning (</w:t>
      </w:r>
      <w:proofErr w:type="spellStart"/>
      <w:r w:rsidRPr="00560E9E">
        <w:rPr>
          <w:rFonts w:ascii="Times New Roman" w:hAnsi="Times New Roman" w:cs="Times New Roman"/>
          <w:i/>
          <w:sz w:val="24"/>
          <w:szCs w:val="24"/>
        </w:rPr>
        <w:t>Teori</w:t>
      </w:r>
      <w:proofErr w:type="spellEnd"/>
      <w:r w:rsidRPr="00560E9E">
        <w:rPr>
          <w:rFonts w:ascii="Times New Roman" w:hAnsi="Times New Roman" w:cs="Times New Roman"/>
          <w:i/>
          <w:sz w:val="24"/>
          <w:szCs w:val="24"/>
        </w:rPr>
        <w:t xml:space="preserve">, </w:t>
      </w:r>
      <w:proofErr w:type="spellStart"/>
      <w:r w:rsidRPr="00560E9E">
        <w:rPr>
          <w:rFonts w:ascii="Times New Roman" w:hAnsi="Times New Roman" w:cs="Times New Roman"/>
          <w:i/>
          <w:sz w:val="24"/>
          <w:szCs w:val="24"/>
        </w:rPr>
        <w:t>Riset</w:t>
      </w:r>
      <w:proofErr w:type="spellEnd"/>
      <w:r w:rsidRPr="00560E9E">
        <w:rPr>
          <w:rFonts w:ascii="Times New Roman" w:hAnsi="Times New Roman" w:cs="Times New Roman"/>
          <w:i/>
          <w:sz w:val="24"/>
          <w:szCs w:val="24"/>
        </w:rPr>
        <w:t xml:space="preserve">, </w:t>
      </w:r>
      <w:proofErr w:type="spellStart"/>
      <w:r w:rsidRPr="00560E9E">
        <w:rPr>
          <w:rFonts w:ascii="Times New Roman" w:hAnsi="Times New Roman" w:cs="Times New Roman"/>
          <w:i/>
          <w:sz w:val="24"/>
          <w:szCs w:val="24"/>
        </w:rPr>
        <w:t>dan</w:t>
      </w:r>
      <w:proofErr w:type="spellEnd"/>
      <w:r w:rsidRPr="00560E9E">
        <w:rPr>
          <w:rFonts w:ascii="Times New Roman" w:hAnsi="Times New Roman" w:cs="Times New Roman"/>
          <w:i/>
          <w:sz w:val="24"/>
          <w:szCs w:val="24"/>
        </w:rPr>
        <w:t xml:space="preserve"> </w:t>
      </w:r>
      <w:proofErr w:type="spellStart"/>
      <w:r w:rsidRPr="00560E9E">
        <w:rPr>
          <w:rFonts w:ascii="Times New Roman" w:hAnsi="Times New Roman" w:cs="Times New Roman"/>
          <w:i/>
          <w:sz w:val="24"/>
          <w:szCs w:val="24"/>
        </w:rPr>
        <w:t>Praktik</w:t>
      </w:r>
      <w:proofErr w:type="spellEnd"/>
      <w:r w:rsidRPr="00560E9E">
        <w:rPr>
          <w:rFonts w:ascii="Times New Roman" w:hAnsi="Times New Roman" w:cs="Times New Roman"/>
          <w:i/>
          <w:sz w:val="24"/>
          <w:szCs w:val="24"/>
        </w:rPr>
        <w:t>).</w:t>
      </w:r>
      <w:r w:rsidRPr="00560E9E">
        <w:rPr>
          <w:rFonts w:ascii="Times New Roman" w:hAnsi="Times New Roman" w:cs="Times New Roman"/>
          <w:sz w:val="24"/>
          <w:szCs w:val="24"/>
        </w:rPr>
        <w:t xml:space="preserve">Bandung: Nusa </w:t>
      </w:r>
      <w:proofErr w:type="spellStart"/>
      <w:r w:rsidRPr="00560E9E">
        <w:rPr>
          <w:rFonts w:ascii="Times New Roman" w:hAnsi="Times New Roman" w:cs="Times New Roman"/>
          <w:sz w:val="24"/>
          <w:szCs w:val="24"/>
        </w:rPr>
        <w:t>Media.Cetakan</w:t>
      </w:r>
      <w:proofErr w:type="spellEnd"/>
      <w:r w:rsidRPr="00560E9E">
        <w:rPr>
          <w:rFonts w:ascii="Times New Roman" w:hAnsi="Times New Roman" w:cs="Times New Roman"/>
          <w:sz w:val="24"/>
          <w:szCs w:val="24"/>
        </w:rPr>
        <w:t xml:space="preserve"> 15</w:t>
      </w:r>
      <w:r w:rsidR="00202989" w:rsidRPr="00560E9E">
        <w:rPr>
          <w:rFonts w:ascii="Times New Roman" w:hAnsi="Times New Roman" w:cs="Times New Roman"/>
          <w:sz w:val="24"/>
          <w:szCs w:val="24"/>
        </w:rPr>
        <w:t>.</w:t>
      </w:r>
    </w:p>
    <w:p w:rsidR="00202989" w:rsidRPr="00560E9E" w:rsidRDefault="00202989" w:rsidP="00202989">
      <w:pPr>
        <w:pStyle w:val="FootnoteText"/>
        <w:tabs>
          <w:tab w:val="left" w:pos="450"/>
        </w:tabs>
        <w:jc w:val="both"/>
        <w:rPr>
          <w:rFonts w:ascii="Times New Roman" w:hAnsi="Times New Roman" w:cs="Times New Roman"/>
          <w:sz w:val="24"/>
          <w:szCs w:val="24"/>
          <w:lang w:val="id-ID"/>
        </w:rPr>
      </w:pPr>
    </w:p>
    <w:p w:rsidR="00202989" w:rsidRPr="00560E9E" w:rsidRDefault="00202989" w:rsidP="00424ADA">
      <w:pPr>
        <w:autoSpaceDE w:val="0"/>
        <w:autoSpaceDN w:val="0"/>
        <w:adjustRightInd w:val="0"/>
        <w:spacing w:after="0" w:line="400" w:lineRule="atLeast"/>
        <w:jc w:val="both"/>
        <w:rPr>
          <w:rFonts w:asciiTheme="majorBidi" w:hAnsiTheme="majorBidi" w:cstheme="majorBidi"/>
          <w:b/>
          <w:bCs/>
          <w:sz w:val="24"/>
          <w:szCs w:val="24"/>
        </w:rPr>
      </w:pPr>
    </w:p>
    <w:sectPr w:rsidR="00202989" w:rsidRPr="00560E9E" w:rsidSect="00C7307A">
      <w:pgSz w:w="12240" w:h="15840"/>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A69" w:rsidRDefault="00672A69" w:rsidP="007D4BA1">
      <w:pPr>
        <w:spacing w:after="0" w:line="240" w:lineRule="auto"/>
      </w:pPr>
      <w:r>
        <w:separator/>
      </w:r>
    </w:p>
  </w:endnote>
  <w:endnote w:type="continuationSeparator" w:id="1">
    <w:p w:rsidR="00672A69" w:rsidRDefault="00672A69" w:rsidP="007D4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A69" w:rsidRDefault="00672A69" w:rsidP="007D4BA1">
      <w:pPr>
        <w:spacing w:after="0" w:line="240" w:lineRule="auto"/>
      </w:pPr>
      <w:r>
        <w:separator/>
      </w:r>
    </w:p>
  </w:footnote>
  <w:footnote w:type="continuationSeparator" w:id="1">
    <w:p w:rsidR="00672A69" w:rsidRDefault="00672A69" w:rsidP="007D4B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25A2"/>
    <w:multiLevelType w:val="hybridMultilevel"/>
    <w:tmpl w:val="D04A4624"/>
    <w:lvl w:ilvl="0" w:tplc="A970BBB8">
      <w:start w:val="5"/>
      <w:numFmt w:val="lowerLetter"/>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E5920"/>
    <w:multiLevelType w:val="hybridMultilevel"/>
    <w:tmpl w:val="C840B990"/>
    <w:lvl w:ilvl="0" w:tplc="B56C6F36">
      <w:start w:val="1"/>
      <w:numFmt w:val="lowerLetter"/>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2">
    <w:nsid w:val="22524B1E"/>
    <w:multiLevelType w:val="hybridMultilevel"/>
    <w:tmpl w:val="0CF6BB7C"/>
    <w:lvl w:ilvl="0" w:tplc="2F1A887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0A75D7"/>
    <w:multiLevelType w:val="hybridMultilevel"/>
    <w:tmpl w:val="84202992"/>
    <w:lvl w:ilvl="0" w:tplc="4CE0A57A">
      <w:start w:val="1"/>
      <w:numFmt w:val="decimal"/>
      <w:lvlText w:val="%1."/>
      <w:lvlJc w:val="left"/>
      <w:pPr>
        <w:ind w:left="1287" w:hanging="360"/>
      </w:pPr>
      <w:rPr>
        <w:b/>
      </w:rPr>
    </w:lvl>
    <w:lvl w:ilvl="1" w:tplc="DAC8EDE8">
      <w:start w:val="1"/>
      <w:numFmt w:val="lowerLetter"/>
      <w:lvlText w:val="%2."/>
      <w:lvlJc w:val="left"/>
      <w:pPr>
        <w:ind w:left="2007" w:hanging="360"/>
      </w:pPr>
      <w:rPr>
        <w:b w:val="0"/>
        <w:bCs w:val="0"/>
      </w:rPr>
    </w:lvl>
    <w:lvl w:ilvl="2" w:tplc="D98A2516">
      <w:start w:val="4"/>
      <w:numFmt w:val="upperLetter"/>
      <w:lvlText w:val="%3."/>
      <w:lvlJc w:val="left"/>
      <w:pPr>
        <w:ind w:left="2907" w:hanging="360"/>
      </w:pPr>
      <w:rPr>
        <w:rFonts w:hint="default"/>
      </w:rPr>
    </w:lvl>
    <w:lvl w:ilvl="3" w:tplc="BBB4A21A">
      <w:start w:val="1"/>
      <w:numFmt w:val="decimal"/>
      <w:lvlText w:val="%4."/>
      <w:lvlJc w:val="left"/>
      <w:pPr>
        <w:ind w:left="3510" w:hanging="360"/>
      </w:pPr>
      <w:rPr>
        <w:rFonts w:ascii="Times New Roman" w:eastAsiaTheme="minorHAnsi" w:hAnsi="Times New Roman" w:cs="Times New Roman"/>
        <w:b w:val="0"/>
      </w:rPr>
    </w:lvl>
    <w:lvl w:ilvl="4" w:tplc="2C923EC0">
      <w:start w:val="1"/>
      <w:numFmt w:val="lowerLetter"/>
      <w:lvlText w:val="%5."/>
      <w:lvlJc w:val="left"/>
      <w:pPr>
        <w:ind w:left="4167" w:hanging="360"/>
      </w:pPr>
      <w:rPr>
        <w:b w:val="0"/>
        <w:bCs w:val="0"/>
      </w:r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507011F2"/>
    <w:multiLevelType w:val="hybridMultilevel"/>
    <w:tmpl w:val="295AEC1C"/>
    <w:lvl w:ilvl="0" w:tplc="8598AE5C">
      <w:start w:val="5"/>
      <w:numFmt w:val="lowerLetter"/>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B0788"/>
    <w:multiLevelType w:val="hybridMultilevel"/>
    <w:tmpl w:val="6D303BB2"/>
    <w:lvl w:ilvl="0" w:tplc="8E9C9B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CE55F3F"/>
    <w:multiLevelType w:val="hybridMultilevel"/>
    <w:tmpl w:val="23F8303A"/>
    <w:lvl w:ilvl="0" w:tplc="02F60646">
      <w:start w:val="1"/>
      <w:numFmt w:val="upperLetter"/>
      <w:lvlText w:val="%1."/>
      <w:lvlJc w:val="left"/>
      <w:pPr>
        <w:ind w:left="2007" w:hanging="360"/>
      </w:pPr>
      <w:rPr>
        <w:rFonts w:hint="default"/>
      </w:r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start w:val="1"/>
      <w:numFmt w:val="decimal"/>
      <w:lvlText w:val="%4."/>
      <w:lvlJc w:val="left"/>
      <w:pPr>
        <w:ind w:left="4167" w:hanging="360"/>
      </w:pPr>
    </w:lvl>
    <w:lvl w:ilvl="4" w:tplc="04090019">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
    <w:nsid w:val="751D33FB"/>
    <w:multiLevelType w:val="hybridMultilevel"/>
    <w:tmpl w:val="8DE04924"/>
    <w:lvl w:ilvl="0" w:tplc="77B01C2C">
      <w:start w:val="1"/>
      <w:numFmt w:val="upperLetter"/>
      <w:lvlText w:val="%1."/>
      <w:lvlJc w:val="left"/>
      <w:pPr>
        <w:ind w:left="2061" w:hanging="360"/>
      </w:pPr>
      <w:rPr>
        <w:rFonts w:hint="default"/>
      </w:rPr>
    </w:lvl>
    <w:lvl w:ilvl="1" w:tplc="59C663E4">
      <w:start w:val="1"/>
      <w:numFmt w:val="lowerLetter"/>
      <w:lvlText w:val="%2."/>
      <w:lvlJc w:val="left"/>
      <w:pPr>
        <w:ind w:left="1620" w:hanging="360"/>
      </w:pPr>
      <w:rPr>
        <w:b w:val="0"/>
        <w:bCs w:val="0"/>
      </w:rPr>
    </w:lvl>
    <w:lvl w:ilvl="2" w:tplc="4B4E6CF2">
      <w:start w:val="1"/>
      <w:numFmt w:val="lowerLetter"/>
      <w:lvlText w:val="%3."/>
      <w:lvlJc w:val="right"/>
      <w:pPr>
        <w:ind w:left="1260" w:hanging="180"/>
      </w:pPr>
      <w:rPr>
        <w:rFonts w:ascii="Times New Roman" w:eastAsiaTheme="minorHAnsi" w:hAnsi="Times New Roman" w:cs="Times New Roman"/>
      </w:rPr>
    </w:lvl>
    <w:lvl w:ilvl="3" w:tplc="EA4276AE">
      <w:start w:val="1"/>
      <w:numFmt w:val="decimal"/>
      <w:lvlText w:val="%4."/>
      <w:lvlJc w:val="left"/>
      <w:pPr>
        <w:ind w:left="4221" w:hanging="360"/>
      </w:pPr>
      <w:rPr>
        <w:b w:val="0"/>
        <w:bCs/>
      </w:r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2"/>
  </w:num>
  <w:num w:numId="2">
    <w:abstractNumId w:val="5"/>
  </w:num>
  <w:num w:numId="3">
    <w:abstractNumId w:val="3"/>
  </w:num>
  <w:num w:numId="4">
    <w:abstractNumId w:val="1"/>
  </w:num>
  <w:num w:numId="5">
    <w:abstractNumId w:val="7"/>
  </w:num>
  <w:num w:numId="6">
    <w:abstractNumId w:val="6"/>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0"/>
    <w:footnote w:id="1"/>
  </w:footnotePr>
  <w:endnotePr>
    <w:endnote w:id="0"/>
    <w:endnote w:id="1"/>
  </w:endnotePr>
  <w:compat/>
  <w:rsids>
    <w:rsidRoot w:val="00C7307A"/>
    <w:rsid w:val="00041BCD"/>
    <w:rsid w:val="000611D1"/>
    <w:rsid w:val="000705D1"/>
    <w:rsid w:val="000A3DAE"/>
    <w:rsid w:val="000C0060"/>
    <w:rsid w:val="000E71A2"/>
    <w:rsid w:val="00153A21"/>
    <w:rsid w:val="00160212"/>
    <w:rsid w:val="0016207F"/>
    <w:rsid w:val="001B1D15"/>
    <w:rsid w:val="001B6CAC"/>
    <w:rsid w:val="001F396D"/>
    <w:rsid w:val="00202989"/>
    <w:rsid w:val="002414E9"/>
    <w:rsid w:val="00242CE0"/>
    <w:rsid w:val="00253A8E"/>
    <w:rsid w:val="00256C13"/>
    <w:rsid w:val="002827CC"/>
    <w:rsid w:val="00283FD5"/>
    <w:rsid w:val="002863BA"/>
    <w:rsid w:val="002A4F6B"/>
    <w:rsid w:val="002B2582"/>
    <w:rsid w:val="002E1183"/>
    <w:rsid w:val="002F0CF9"/>
    <w:rsid w:val="00314BDC"/>
    <w:rsid w:val="0036402F"/>
    <w:rsid w:val="003730FC"/>
    <w:rsid w:val="00384A1D"/>
    <w:rsid w:val="00393FAF"/>
    <w:rsid w:val="003A3463"/>
    <w:rsid w:val="003B6C7C"/>
    <w:rsid w:val="003C2F9F"/>
    <w:rsid w:val="003D3534"/>
    <w:rsid w:val="003F5315"/>
    <w:rsid w:val="004039E7"/>
    <w:rsid w:val="00413930"/>
    <w:rsid w:val="00420309"/>
    <w:rsid w:val="00424ADA"/>
    <w:rsid w:val="004267C7"/>
    <w:rsid w:val="004623AF"/>
    <w:rsid w:val="004650E1"/>
    <w:rsid w:val="00467736"/>
    <w:rsid w:val="004775C6"/>
    <w:rsid w:val="004C3E93"/>
    <w:rsid w:val="004F1230"/>
    <w:rsid w:val="00517723"/>
    <w:rsid w:val="00560E9E"/>
    <w:rsid w:val="00563703"/>
    <w:rsid w:val="005D0420"/>
    <w:rsid w:val="005F03A6"/>
    <w:rsid w:val="005F61EC"/>
    <w:rsid w:val="00605C3B"/>
    <w:rsid w:val="006218CA"/>
    <w:rsid w:val="006672A7"/>
    <w:rsid w:val="00672A69"/>
    <w:rsid w:val="00675294"/>
    <w:rsid w:val="006A486A"/>
    <w:rsid w:val="0071268E"/>
    <w:rsid w:val="00740D88"/>
    <w:rsid w:val="007669B2"/>
    <w:rsid w:val="00791A81"/>
    <w:rsid w:val="007C0A75"/>
    <w:rsid w:val="007D4BA1"/>
    <w:rsid w:val="00807B9A"/>
    <w:rsid w:val="008459B9"/>
    <w:rsid w:val="008543AD"/>
    <w:rsid w:val="00891A91"/>
    <w:rsid w:val="008F4BC0"/>
    <w:rsid w:val="00972F21"/>
    <w:rsid w:val="009E0953"/>
    <w:rsid w:val="00A06400"/>
    <w:rsid w:val="00A846CC"/>
    <w:rsid w:val="00A8601D"/>
    <w:rsid w:val="00AA1F20"/>
    <w:rsid w:val="00AB094C"/>
    <w:rsid w:val="00AD14BE"/>
    <w:rsid w:val="00AE2BFD"/>
    <w:rsid w:val="00B503BB"/>
    <w:rsid w:val="00B82AE3"/>
    <w:rsid w:val="00BE2373"/>
    <w:rsid w:val="00C7307A"/>
    <w:rsid w:val="00CA6EDC"/>
    <w:rsid w:val="00CF0ECB"/>
    <w:rsid w:val="00D46713"/>
    <w:rsid w:val="00D81EF8"/>
    <w:rsid w:val="00DB214F"/>
    <w:rsid w:val="00DD4172"/>
    <w:rsid w:val="00DD58B5"/>
    <w:rsid w:val="00DE0ADA"/>
    <w:rsid w:val="00E06775"/>
    <w:rsid w:val="00E12136"/>
    <w:rsid w:val="00E223CB"/>
    <w:rsid w:val="00E23371"/>
    <w:rsid w:val="00E3086E"/>
    <w:rsid w:val="00E47C1F"/>
    <w:rsid w:val="00E77BE2"/>
    <w:rsid w:val="00E87F76"/>
    <w:rsid w:val="00E90317"/>
    <w:rsid w:val="00EA3B5E"/>
    <w:rsid w:val="00EE00AB"/>
    <w:rsid w:val="00F437B8"/>
    <w:rsid w:val="00F54528"/>
    <w:rsid w:val="00F55A4A"/>
    <w:rsid w:val="00F77AB7"/>
    <w:rsid w:val="00FC3985"/>
    <w:rsid w:val="00FE30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07A"/>
    <w:rPr>
      <w:color w:val="0000FF" w:themeColor="hyperlink"/>
      <w:u w:val="single"/>
    </w:rPr>
  </w:style>
  <w:style w:type="paragraph" w:styleId="ListParagraph">
    <w:name w:val="List Paragraph"/>
    <w:basedOn w:val="Normal"/>
    <w:uiPriority w:val="34"/>
    <w:qFormat/>
    <w:rsid w:val="00C7307A"/>
    <w:pPr>
      <w:ind w:left="720"/>
      <w:contextualSpacing/>
    </w:pPr>
  </w:style>
  <w:style w:type="paragraph" w:styleId="BalloonText">
    <w:name w:val="Balloon Text"/>
    <w:basedOn w:val="Normal"/>
    <w:link w:val="BalloonTextChar"/>
    <w:uiPriority w:val="99"/>
    <w:semiHidden/>
    <w:unhideWhenUsed/>
    <w:rsid w:val="00C7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07A"/>
    <w:rPr>
      <w:rFonts w:ascii="Tahoma" w:hAnsi="Tahoma" w:cs="Tahoma"/>
      <w:sz w:val="16"/>
      <w:szCs w:val="16"/>
    </w:rPr>
  </w:style>
  <w:style w:type="paragraph" w:styleId="FootnoteText">
    <w:name w:val="footnote text"/>
    <w:basedOn w:val="Normal"/>
    <w:link w:val="FootnoteTextChar"/>
    <w:uiPriority w:val="99"/>
    <w:semiHidden/>
    <w:unhideWhenUsed/>
    <w:rsid w:val="007D4B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BA1"/>
    <w:rPr>
      <w:sz w:val="20"/>
      <w:szCs w:val="20"/>
    </w:rPr>
  </w:style>
  <w:style w:type="character" w:styleId="FootnoteReference">
    <w:name w:val="footnote reference"/>
    <w:basedOn w:val="DefaultParagraphFont"/>
    <w:uiPriority w:val="99"/>
    <w:semiHidden/>
    <w:unhideWhenUsed/>
    <w:rsid w:val="007D4BA1"/>
    <w:rPr>
      <w:vertAlign w:val="superscript"/>
    </w:rPr>
  </w:style>
  <w:style w:type="table" w:styleId="TableGrid">
    <w:name w:val="Table Grid"/>
    <w:basedOn w:val="TableNormal"/>
    <w:uiPriority w:val="59"/>
    <w:rsid w:val="008459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ni_deswarn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1216</TotalTime>
  <Pages>14</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2018-05-21T14:16:00Z</dcterms:created>
  <dcterms:modified xsi:type="dcterms:W3CDTF">2018-05-28T23:41:00Z</dcterms:modified>
</cp:coreProperties>
</file>