
<file path=[Content_Types].xml><?xml version="1.0" encoding="utf-8"?>
<Types xmlns="http://schemas.openxmlformats.org/package/2006/content-types">
  <Default Extension="xlsx" ContentType="application/vnd.openxmlformats-officedocument.spreadsheetml.sheet"/>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154"/>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trPr>
          <w:jc w:val="center"/>
        </w:trPr>
        <w:tc>
          <w:tcPr>
            <w:tcW w:w="1276" w:type="dxa"/>
            <w:tcBorders/>
            <w:vAlign w:val="center"/>
          </w:tcPr>
          <w:p>
            <w:pPr>
              <w:pStyle w:val="style0"/>
              <w:rPr>
                <w:rFonts w:ascii="Georgia" w:hAnsi="Georgia"/>
                <w:color w:val="000000"/>
                <w:sz w:val="22"/>
                <w:szCs w:val="22"/>
                <w:lang w:val="id-ID"/>
              </w:rPr>
            </w:pPr>
          </w:p>
          <w:p>
            <w:pPr>
              <w:pStyle w:val="style0"/>
              <w:rPr>
                <w:rFonts w:ascii="Georgia" w:hAnsi="Georgia"/>
                <w:color w:val="000000"/>
                <w:sz w:val="22"/>
                <w:szCs w:val="22"/>
                <w:lang w:val="id-ID"/>
              </w:rPr>
            </w:pPr>
            <w:r>
              <w:rPr>
                <w:rFonts w:ascii="Georgia" w:hAnsi="Georgia"/>
                <w:noProof/>
                <w:color w:val="000000"/>
              </w:rPr>
              <w:drawing>
                <wp:inline distL="0" distT="0" distB="0" distR="0">
                  <wp:extent cx="723331" cy="668739"/>
                  <wp:effectExtent l="0" t="0" r="63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723331" cy="668739"/>
                          </a:xfrm>
                          <a:prstGeom prst="rect"/>
                          <a:ln>
                            <a:noFill/>
                          </a:ln>
                        </pic:spPr>
                      </pic:pic>
                    </a:graphicData>
                  </a:graphic>
                </wp:inline>
              </w:drawing>
            </w:r>
          </w:p>
          <w:p>
            <w:pPr>
              <w:pStyle w:val="style0"/>
              <w:rPr>
                <w:rFonts w:ascii="Georgia" w:hAnsi="Georgia"/>
                <w:color w:val="000000"/>
                <w:sz w:val="22"/>
                <w:szCs w:val="22"/>
                <w:lang w:val="id-ID"/>
              </w:rPr>
            </w:pPr>
          </w:p>
        </w:tc>
        <w:tc>
          <w:tcPr>
            <w:tcW w:w="7824" w:type="dxa"/>
            <w:tcBorders/>
            <w:vAlign w:val="center"/>
          </w:tcPr>
          <w:p>
            <w:pPr>
              <w:pStyle w:val="style0"/>
              <w:jc w:val="center"/>
              <w:rPr>
                <w:rFonts w:ascii="Georgia" w:hAnsi="Georgia"/>
                <w:color w:val="000000"/>
                <w:sz w:val="22"/>
                <w:szCs w:val="22"/>
                <w:lang w:val="id-ID"/>
              </w:rPr>
            </w:pPr>
            <w:r>
              <w:rPr>
                <w:rFonts w:ascii="Georgia" w:hAnsi="Georgia"/>
                <w:color w:val="000000"/>
                <w:sz w:val="22"/>
                <w:szCs w:val="22"/>
                <w:lang w:val="id-ID"/>
              </w:rPr>
              <w:t xml:space="preserve">Contents list avaliable at </w:t>
            </w:r>
            <w:r>
              <w:rPr>
                <w:rFonts w:ascii="Georgia" w:hAnsi="Georgia"/>
                <w:color w:val="000000"/>
              </w:rPr>
              <w:fldChar w:fldCharType="begin"/>
            </w:r>
            <w:r>
              <w:rPr>
                <w:rFonts w:ascii="Georgia" w:hAnsi="Georgia"/>
                <w:color w:val="000000"/>
                <w:sz w:val="22"/>
                <w:szCs w:val="22"/>
              </w:rPr>
              <w:instrText xml:space="preserve"> HYPERLINK "https://doaj.org/" </w:instrText>
            </w:r>
            <w:r>
              <w:rPr>
                <w:rFonts w:ascii="Georgia" w:hAnsi="Georgia"/>
                <w:color w:val="000000"/>
              </w:rPr>
              <w:fldChar w:fldCharType="separate"/>
            </w:r>
            <w:r>
              <w:rPr>
                <w:rStyle w:val="style85"/>
                <w:rFonts w:ascii="Georgia" w:hAnsi="Georgia"/>
                <w:color w:val="000000"/>
                <w:sz w:val="22"/>
                <w:szCs w:val="22"/>
                <w:u w:val="none"/>
                <w:lang w:val="id-ID"/>
              </w:rPr>
              <w:t>Directory of Open Access Journals (DOAJ)</w:t>
            </w:r>
            <w:r>
              <w:rPr>
                <w:rFonts w:ascii="Georgia" w:hAnsi="Georgia"/>
                <w:color w:val="000000"/>
              </w:rPr>
              <w:fldChar w:fldCharType="end"/>
            </w:r>
          </w:p>
          <w:p>
            <w:pPr>
              <w:pStyle w:val="style0"/>
              <w:jc w:val="center"/>
              <w:rPr>
                <w:rFonts w:ascii="Georgia" w:hAnsi="Georgia"/>
                <w:b/>
                <w:color w:val="000000"/>
                <w:sz w:val="22"/>
                <w:szCs w:val="22"/>
                <w:lang w:val="id-ID"/>
              </w:rPr>
            </w:pPr>
            <w:r>
              <w:rPr>
                <w:rFonts w:ascii="Georgia" w:hAnsi="Georgia"/>
                <w:b/>
                <w:color w:val="000000"/>
                <w:sz w:val="22"/>
                <w:szCs w:val="22"/>
                <w:lang w:val="id-ID"/>
              </w:rPr>
              <w:t>Al-Ishlah: Jurnal Pendidikan</w:t>
            </w:r>
          </w:p>
          <w:p>
            <w:pPr>
              <w:pStyle w:val="style32"/>
              <w:jc w:val="center"/>
              <w:rPr>
                <w:rFonts w:ascii="Georgia" w:hAnsi="Georgia"/>
                <w:color w:val="000000"/>
                <w:sz w:val="22"/>
                <w:szCs w:val="22"/>
                <w:lang w:val="id-ID"/>
              </w:rPr>
            </w:pPr>
            <w:r>
              <w:rPr>
                <w:rFonts w:ascii="Georgia" w:hAnsi="Georgia"/>
                <w:color w:val="000000"/>
                <w:sz w:val="22"/>
                <w:szCs w:val="22"/>
                <w:shd w:val="clear" w:color="auto" w:fill="ffffff"/>
              </w:rPr>
              <w:t>ISSN: </w:t>
            </w:r>
            <w:r>
              <w:rPr/>
              <w:fldChar w:fldCharType="begin"/>
            </w:r>
            <w:r>
              <w:instrText xml:space="preserve"> HYPERLINK "http://u.lipi.go.id/1432364757" </w:instrText>
            </w:r>
            <w:r>
              <w:rPr/>
              <w:fldChar w:fldCharType="separate"/>
            </w:r>
            <w:r>
              <w:rPr>
                <w:rStyle w:val="style85"/>
                <w:rFonts w:ascii="Georgia" w:hAnsi="Georgia"/>
                <w:color w:val="000000"/>
                <w:sz w:val="22"/>
                <w:szCs w:val="22"/>
                <w:u w:val="none"/>
                <w:shd w:val="clear" w:color="auto" w:fill="ffffff"/>
                <w:lang w:val="id-ID"/>
              </w:rPr>
              <w:t>2087-9490</w:t>
            </w:r>
            <w:r>
              <w:rPr>
                <w:rStyle w:val="style85"/>
                <w:rFonts w:ascii="Georgia" w:hAnsi="Georgia"/>
                <w:color w:val="000000"/>
                <w:sz w:val="22"/>
                <w:szCs w:val="22"/>
                <w:shd w:val="clear" w:color="auto" w:fill="ffffff"/>
              </w:rPr>
              <w:t> </w:t>
            </w:r>
            <w:r>
              <w:rPr/>
              <w:fldChar w:fldCharType="end"/>
            </w:r>
            <w:r>
              <w:rPr>
                <w:rFonts w:ascii="Georgia" w:hAnsi="Georgia"/>
                <w:color w:val="000000"/>
                <w:sz w:val="22"/>
                <w:szCs w:val="22"/>
                <w:shd w:val="clear" w:color="auto" w:fill="ffffff"/>
              </w:rPr>
              <w:t>(Printed); </w:t>
            </w:r>
            <w:r>
              <w:rPr/>
              <w:fldChar w:fldCharType="begin"/>
            </w:r>
            <w:r>
              <w:instrText xml:space="preserve"> HYPERLINK "http://u.lipi.go.id/1495179561" </w:instrText>
            </w:r>
            <w:r>
              <w:rPr/>
              <w:fldChar w:fldCharType="separate"/>
            </w:r>
            <w:r>
              <w:rPr>
                <w:rStyle w:val="style85"/>
                <w:rFonts w:ascii="Georgia" w:hAnsi="Georgia"/>
                <w:color w:val="000000"/>
                <w:sz w:val="22"/>
                <w:szCs w:val="22"/>
                <w:shd w:val="clear" w:color="auto" w:fill="ffffff"/>
                <w:lang w:val="id-ID"/>
              </w:rPr>
              <w:t>2597-940X</w:t>
            </w:r>
            <w:r>
              <w:rPr/>
              <w:fldChar w:fldCharType="end"/>
            </w:r>
            <w:r>
              <w:rPr>
                <w:rFonts w:ascii="Georgia" w:hAnsi="Georgia"/>
                <w:color w:val="000000"/>
                <w:sz w:val="22"/>
                <w:szCs w:val="22"/>
                <w:shd w:val="clear" w:color="auto" w:fill="ffffff"/>
                <w:lang w:val="id-ID"/>
              </w:rPr>
              <w:t xml:space="preserve"> (Online)</w:t>
            </w:r>
          </w:p>
          <w:p>
            <w:pPr>
              <w:pStyle w:val="style0"/>
              <w:jc w:val="center"/>
              <w:rPr>
                <w:rFonts w:ascii="Georgia" w:hAnsi="Georgia"/>
                <w:color w:val="000000"/>
                <w:sz w:val="22"/>
                <w:szCs w:val="22"/>
                <w:lang w:val="id-ID"/>
              </w:rPr>
            </w:pPr>
            <w:r>
              <w:rPr>
                <w:rFonts w:ascii="Georgia" w:hAnsi="Georgia"/>
                <w:color w:val="000000"/>
                <w:sz w:val="22"/>
                <w:szCs w:val="22"/>
                <w:lang w:val="id-ID"/>
              </w:rPr>
              <w:t xml:space="preserve">Journal Homepage: </w:t>
            </w:r>
            <w:r>
              <w:rPr>
                <w:rFonts w:ascii="Georgia" w:hAnsi="Georgia"/>
                <w:color w:val="000000"/>
              </w:rPr>
              <w:fldChar w:fldCharType="begin"/>
            </w:r>
            <w:r>
              <w:rPr>
                <w:rFonts w:ascii="Georgia" w:hAnsi="Georgia"/>
                <w:color w:val="000000"/>
                <w:sz w:val="22"/>
                <w:szCs w:val="22"/>
              </w:rPr>
              <w:instrText xml:space="preserve"> HYPERLINK "http://www.journal.staihubbulwathan.id/index.php/alishlah" </w:instrText>
            </w:r>
            <w:r>
              <w:rPr>
                <w:rFonts w:ascii="Georgia" w:hAnsi="Georgia"/>
                <w:color w:val="000000"/>
              </w:rPr>
              <w:fldChar w:fldCharType="separate"/>
            </w:r>
            <w:r>
              <w:rPr>
                <w:rStyle w:val="style85"/>
                <w:rFonts w:ascii="Georgia" w:hAnsi="Georgia"/>
                <w:color w:val="000000"/>
                <w:sz w:val="22"/>
                <w:szCs w:val="22"/>
                <w:u w:val="none"/>
                <w:lang w:val="id-ID"/>
              </w:rPr>
              <w:t>http://www.journal.staihubbulwathan.id/index.php/alishlah</w:t>
            </w:r>
            <w:r>
              <w:rPr>
                <w:rFonts w:ascii="Georgia" w:hAnsi="Georgia"/>
                <w:color w:val="000000"/>
              </w:rPr>
              <w:fldChar w:fldCharType="end"/>
            </w:r>
          </w:p>
        </w:tc>
        <w:tc>
          <w:tcPr>
            <w:tcW w:w="1243" w:type="dxa"/>
            <w:tcBorders/>
            <w:vAlign w:val="center"/>
          </w:tcPr>
          <w:p>
            <w:pPr>
              <w:pStyle w:val="style0"/>
              <w:jc w:val="right"/>
              <w:rPr>
                <w:rFonts w:ascii="Georgia" w:hAnsi="Georgia"/>
                <w:color w:val="000000"/>
                <w:sz w:val="22"/>
                <w:szCs w:val="22"/>
                <w:lang w:val="id-ID"/>
              </w:rPr>
            </w:pPr>
            <w:r>
              <w:rPr>
                <w:rFonts w:ascii="Georgia" w:hAnsi="Georgia"/>
                <w:noProof/>
                <w:color w:val="000000"/>
              </w:rPr>
              <w:drawing>
                <wp:inline distL="0" distT="0" distB="0" distR="0">
                  <wp:extent cx="614149" cy="757451"/>
                  <wp:effectExtent l="0" t="0" r="0" b="5080"/>
                  <wp:docPr id="1027" name="Pictur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1"/>
                          <pic:cNvPicPr/>
                        </pic:nvPicPr>
                        <pic:blipFill>
                          <a:blip r:embed="rId3" cstate="print"/>
                          <a:srcRect l="0" t="0" r="0" b="0"/>
                          <a:stretch/>
                        </pic:blipFill>
                        <pic:spPr>
                          <a:xfrm rot="0">
                            <a:off x="0" y="0"/>
                            <a:ext cx="614149" cy="757451"/>
                          </a:xfrm>
                          <a:prstGeom prst="rect"/>
                        </pic:spPr>
                      </pic:pic>
                    </a:graphicData>
                  </a:graphic>
                </wp:inline>
              </w:drawing>
            </w:r>
          </w:p>
        </w:tc>
      </w:tr>
    </w:tbl>
    <w:p>
      <w:pPr>
        <w:pStyle w:val="style0"/>
        <w:spacing w:after="0" w:lineRule="auto" w:line="240"/>
        <w:rPr>
          <w:rFonts w:ascii="Georgia" w:hAnsi="Georgia"/>
          <w:color w:val="000000"/>
        </w:rPr>
      </w:pPr>
    </w:p>
    <w:p>
      <w:pPr>
        <w:pStyle w:val="style0"/>
        <w:spacing w:after="0" w:lineRule="auto" w:line="240"/>
        <w:rPr>
          <w:rFonts w:ascii="Georgia" w:hAnsi="Georgia"/>
          <w:color w:val="000000"/>
        </w:rPr>
      </w:pPr>
    </w:p>
    <w:tbl>
      <w:tblPr>
        <w:tblStyle w:val="style154"/>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trPr>
          <w:jc w:val="center"/>
        </w:trPr>
        <w:tc>
          <w:tcPr>
            <w:tcW w:w="9883" w:type="dxa"/>
            <w:gridSpan w:val="2"/>
            <w:tcBorders>
              <w:bottom w:val="nil"/>
            </w:tcBorders>
            <w:vAlign w:val="center"/>
          </w:tcPr>
          <w:p>
            <w:pPr>
              <w:pStyle w:val="style179"/>
              <w:ind w:left="0"/>
              <w:jc w:val="center"/>
              <w:rPr>
                <w:rStyle w:val="style4103"/>
                <w:rFonts w:ascii="Georgia" w:hAnsi="Georgia"/>
                <w:b/>
                <w:color w:val="000000"/>
                <w:sz w:val="22"/>
                <w:szCs w:val="22"/>
              </w:rPr>
            </w:pPr>
            <w:r>
              <w:rPr>
                <w:rStyle w:val="style4103"/>
                <w:rFonts w:ascii="Georgia" w:hAnsi="Georgia"/>
                <w:b/>
                <w:color w:val="000000"/>
                <w:sz w:val="22"/>
                <w:szCs w:val="22"/>
                <w:lang w:val="id-ID"/>
              </w:rPr>
              <w:t>PERAN GURU DALAM MEMBENTUK KARAKTER  MANDIRI SISWA KELAS IV SEKOLAH DASAR</w:t>
            </w:r>
          </w:p>
          <w:p>
            <w:pPr>
              <w:pStyle w:val="style179"/>
              <w:ind w:left="0"/>
              <w:rPr>
                <w:rStyle w:val="style4103"/>
                <w:rFonts w:ascii="Georgia" w:hAnsi="Georgia"/>
                <w:b/>
                <w:color w:val="000000"/>
                <w:sz w:val="22"/>
                <w:szCs w:val="22"/>
                <w:lang w:val="id-ID"/>
              </w:rPr>
            </w:pPr>
          </w:p>
          <w:p>
            <w:pPr>
              <w:pStyle w:val="style0"/>
              <w:shd w:val="clear" w:color="auto" w:fill="ffffff"/>
              <w:jc w:val="both"/>
              <w:rPr>
                <w:rFonts w:ascii="Georgia" w:hAnsi="Georgia"/>
                <w:b/>
                <w:bCs/>
                <w:color w:val="000000"/>
                <w:sz w:val="22"/>
                <w:szCs w:val="22"/>
              </w:rPr>
            </w:pPr>
            <w:r>
              <w:rPr>
                <w:rFonts w:ascii="Georgia" w:hAnsi="Georgia"/>
                <w:b/>
                <w:bCs/>
                <w:color w:val="000000"/>
                <w:sz w:val="22"/>
                <w:szCs w:val="22"/>
              </w:rPr>
              <w:t xml:space="preserve">Titin Gustia Widel </w:t>
            </w:r>
            <w:r>
              <w:rPr>
                <w:rStyle w:val="style38"/>
                <w:rFonts w:ascii="Georgia" w:hAnsi="Georgia"/>
                <w:b/>
                <w:bCs/>
                <w:color w:val="000000"/>
                <w:sz w:val="22"/>
                <w:szCs w:val="22"/>
              </w:rPr>
              <w:footnoteReference w:id="1"/>
            </w:r>
            <w:r>
              <w:rPr>
                <w:rFonts w:ascii="Georgia" w:hAnsi="Georgia"/>
                <w:b/>
                <w:bCs/>
                <w:color w:val="000000"/>
                <w:sz w:val="22"/>
                <w:szCs w:val="22"/>
                <w:lang w:val="id-ID"/>
              </w:rPr>
              <w:t xml:space="preserve">, </w:t>
            </w:r>
            <w:r>
              <w:rPr>
                <w:rFonts w:ascii="Georgia" w:hAnsi="Georgia"/>
                <w:b/>
                <w:bCs/>
                <w:color w:val="000000"/>
                <w:sz w:val="22"/>
                <w:szCs w:val="22"/>
              </w:rPr>
              <w:t xml:space="preserve">Zaka Hadikusuma Ramadan </w:t>
            </w:r>
            <w:r>
              <w:rPr>
                <w:rStyle w:val="style38"/>
                <w:rFonts w:ascii="Georgia" w:hAnsi="Georgia"/>
                <w:b/>
                <w:bCs/>
                <w:color w:val="000000"/>
                <w:sz w:val="22"/>
                <w:szCs w:val="22"/>
                <w:lang w:val="id-ID"/>
              </w:rPr>
              <w:footnoteReference w:id="2"/>
            </w:r>
            <w:r>
              <w:rPr>
                <w:rStyle w:val="style38"/>
                <w:rFonts w:ascii="Georgia" w:hAnsi="Georgia"/>
                <w:b/>
                <w:bCs/>
                <w:color w:val="000000"/>
                <w:sz w:val="22"/>
                <w:szCs w:val="22"/>
                <w:lang w:val="id-ID"/>
              </w:rPr>
              <w:footnoteReference w:id="3"/>
            </w:r>
          </w:p>
          <w:p>
            <w:pPr>
              <w:pStyle w:val="style0"/>
              <w:shd w:val="clear" w:color="auto" w:fill="ffffff"/>
              <w:jc w:val="both"/>
              <w:rPr>
                <w:rFonts w:ascii="Georgia" w:hAnsi="Georgia"/>
                <w:b/>
                <w:bCs/>
                <w:color w:val="000000"/>
                <w:sz w:val="22"/>
                <w:szCs w:val="22"/>
                <w:lang w:val="id-ID"/>
              </w:rPr>
            </w:pPr>
            <w:r>
              <w:rPr>
                <w:rFonts w:ascii="Georgia" w:hAnsi="Georgia"/>
                <w:color w:val="000000"/>
                <w:sz w:val="22"/>
                <w:szCs w:val="22"/>
              </w:rPr>
              <w:t>DOI</w:t>
            </w:r>
            <w:r>
              <w:rPr>
                <w:rFonts w:ascii="Georgia" w:hAnsi="Georgia"/>
                <w:b/>
                <w:bCs/>
                <w:color w:val="000000"/>
                <w:sz w:val="22"/>
                <w:szCs w:val="22"/>
              </w:rPr>
              <w:t>:</w:t>
            </w:r>
          </w:p>
          <w:p>
            <w:pPr>
              <w:pStyle w:val="style0"/>
              <w:shd w:val="clear" w:color="auto" w:fill="ffffff"/>
              <w:jc w:val="both"/>
              <w:rPr>
                <w:rStyle w:val="style4103"/>
                <w:rFonts w:ascii="Georgia" w:hAnsi="Georgia"/>
                <w:color w:val="000000"/>
                <w:sz w:val="22"/>
                <w:szCs w:val="22"/>
                <w:lang w:val="id-ID"/>
              </w:rPr>
            </w:pPr>
          </w:p>
        </w:tc>
      </w:tr>
      <w:tr>
        <w:tblPrEx/>
        <w:trPr>
          <w:jc w:val="center"/>
        </w:trPr>
        <w:tc>
          <w:tcPr>
            <w:tcW w:w="2499" w:type="dxa"/>
            <w:tcBorders>
              <w:bottom w:val="single" w:sz="2" w:space="0" w:color="auto"/>
              <w:right w:val="nil"/>
            </w:tcBorders>
            <w:vAlign w:val="center"/>
          </w:tcPr>
          <w:p>
            <w:pPr>
              <w:pStyle w:val="style0"/>
              <w:shd w:val="clear" w:color="auto" w:fill="ffffff"/>
              <w:rPr>
                <w:rFonts w:ascii="Georgia" w:hAnsi="Georgia"/>
                <w:b/>
                <w:bCs/>
                <w:color w:val="000000"/>
                <w:sz w:val="22"/>
                <w:szCs w:val="22"/>
                <w:lang w:val="id-ID"/>
              </w:rPr>
            </w:pPr>
          </w:p>
        </w:tc>
        <w:tc>
          <w:tcPr>
            <w:tcW w:w="7384" w:type="dxa"/>
            <w:tcBorders>
              <w:left w:val="nil"/>
              <w:bottom w:val="single" w:sz="2" w:space="0" w:color="auto"/>
            </w:tcBorders>
          </w:tcPr>
          <w:p>
            <w:pPr>
              <w:pStyle w:val="style179"/>
              <w:ind w:left="0"/>
              <w:rPr>
                <w:rStyle w:val="style4103"/>
                <w:rFonts w:ascii="Georgia" w:hAnsi="Georgia"/>
                <w:b/>
                <w:color w:val="000000"/>
                <w:sz w:val="22"/>
                <w:szCs w:val="22"/>
                <w:lang w:val="id-ID"/>
              </w:rPr>
            </w:pPr>
          </w:p>
        </w:tc>
      </w:tr>
      <w:tr>
        <w:tblPrEx/>
        <w:trPr>
          <w:trHeight w:val="454" w:hRule="atLeast"/>
          <w:jc w:val="center"/>
        </w:trPr>
        <w:tc>
          <w:tcPr>
            <w:tcW w:w="2499" w:type="dxa"/>
            <w:tcBorders>
              <w:top w:val="single" w:sz="2" w:space="0" w:color="auto"/>
              <w:bottom w:val="single" w:sz="2" w:space="0" w:color="auto"/>
              <w:right w:val="nil"/>
            </w:tcBorders>
            <w:vAlign w:val="center"/>
          </w:tcPr>
          <w:p>
            <w:pPr>
              <w:pStyle w:val="style0"/>
              <w:shd w:val="clear" w:color="auto" w:fill="ffffff"/>
              <w:rPr>
                <w:rFonts w:ascii="Georgia" w:hAnsi="Georgia"/>
                <w:b/>
                <w:bCs/>
                <w:color w:val="000000"/>
                <w:sz w:val="22"/>
                <w:szCs w:val="22"/>
              </w:rPr>
            </w:pPr>
            <w:r>
              <w:rPr>
                <w:rFonts w:ascii="Georgia" w:hAnsi="Georgia"/>
                <w:b/>
                <w:bCs/>
                <w:color w:val="000000"/>
                <w:sz w:val="22"/>
                <w:szCs w:val="22"/>
              </w:rPr>
              <w:t>Info Artikel</w:t>
            </w:r>
          </w:p>
        </w:tc>
        <w:tc>
          <w:tcPr>
            <w:tcW w:w="7384" w:type="dxa"/>
            <w:tcBorders>
              <w:top w:val="single" w:sz="2" w:space="0" w:color="auto"/>
              <w:left w:val="nil"/>
              <w:bottom w:val="single" w:sz="2" w:space="0" w:color="auto"/>
            </w:tcBorders>
            <w:vAlign w:val="center"/>
          </w:tcPr>
          <w:p>
            <w:pPr>
              <w:pStyle w:val="style0"/>
              <w:tabs>
                <w:tab w:val="left" w:leader="none" w:pos="3268"/>
              </w:tabs>
              <w:rPr>
                <w:rFonts w:ascii="Georgia" w:eastAsia="DFKai-SB" w:hAnsi="Georgia"/>
                <w:b/>
                <w:color w:val="000000"/>
                <w:sz w:val="22"/>
                <w:szCs w:val="22"/>
              </w:rPr>
            </w:pPr>
            <w:r>
              <w:rPr>
                <w:rFonts w:ascii="Georgia" w:eastAsia="DFKai-SB" w:hAnsi="Georgia"/>
                <w:b/>
                <w:color w:val="000000"/>
                <w:sz w:val="22"/>
                <w:szCs w:val="22"/>
                <w:lang w:val="id-ID"/>
              </w:rPr>
              <w:t>Abstr</w:t>
            </w:r>
            <w:r>
              <w:rPr>
                <w:rFonts w:ascii="Georgia" w:eastAsia="DFKai-SB" w:hAnsi="Georgia"/>
                <w:b/>
                <w:color w:val="000000"/>
                <w:sz w:val="22"/>
                <w:szCs w:val="22"/>
              </w:rPr>
              <w:t>act</w:t>
            </w:r>
          </w:p>
        </w:tc>
      </w:tr>
      <w:tr>
        <w:tblPrEx/>
        <w:trPr>
          <w:trHeight w:val="20" w:hRule="atLeast"/>
          <w:jc w:val="center"/>
        </w:trPr>
        <w:tc>
          <w:tcPr>
            <w:tcW w:w="2499" w:type="dxa"/>
            <w:tcBorders>
              <w:top w:val="single" w:sz="2" w:space="0" w:color="auto"/>
              <w:bottom w:val="nil"/>
              <w:right w:val="nil"/>
            </w:tcBorders>
            <w:vAlign w:val="center"/>
          </w:tcPr>
          <w:p>
            <w:pPr>
              <w:pStyle w:val="style0"/>
              <w:shd w:val="clear" w:color="auto" w:fill="ffffff"/>
              <w:rPr>
                <w:rFonts w:ascii="Georgia" w:hAnsi="Georgia"/>
                <w:b/>
                <w:bCs/>
                <w:color w:val="000000"/>
                <w:sz w:val="22"/>
                <w:szCs w:val="22"/>
                <w:lang w:val="id-ID"/>
              </w:rPr>
            </w:pPr>
          </w:p>
        </w:tc>
        <w:tc>
          <w:tcPr>
            <w:tcW w:w="7384" w:type="dxa"/>
            <w:tcBorders>
              <w:top w:val="single" w:sz="2" w:space="0" w:color="auto"/>
              <w:left w:val="nil"/>
              <w:bottom w:val="nil"/>
            </w:tcBorders>
            <w:vAlign w:val="center"/>
          </w:tcPr>
          <w:p>
            <w:pPr>
              <w:pStyle w:val="style0"/>
              <w:tabs>
                <w:tab w:val="left" w:leader="none" w:pos="3268"/>
              </w:tabs>
              <w:rPr>
                <w:rFonts w:ascii="Georgia" w:eastAsia="DFKai-SB" w:hAnsi="Georgia"/>
                <w:b/>
                <w:color w:val="000000"/>
                <w:sz w:val="22"/>
                <w:szCs w:val="22"/>
                <w:lang w:val="id-ID"/>
              </w:rPr>
            </w:pPr>
          </w:p>
        </w:tc>
      </w:tr>
      <w:tr>
        <w:tblPrEx/>
        <w:trPr>
          <w:jc w:val="center"/>
        </w:trPr>
        <w:tc>
          <w:tcPr>
            <w:tcW w:w="2499" w:type="dxa"/>
            <w:tcBorders>
              <w:top w:val="nil"/>
              <w:bottom w:val="single" w:sz="2" w:space="0" w:color="auto"/>
              <w:right w:val="nil"/>
            </w:tcBorders>
          </w:tcPr>
          <w:p>
            <w:pPr>
              <w:pStyle w:val="style0"/>
              <w:shd w:val="clear" w:color="auto" w:fill="ffffff"/>
              <w:rPr>
                <w:rFonts w:ascii="Georgia" w:hAnsi="Georgia"/>
                <w:bCs/>
                <w:iCs/>
                <w:color w:val="000000"/>
                <w:sz w:val="22"/>
                <w:szCs w:val="22"/>
                <w:lang w:val="id-ID"/>
              </w:rPr>
            </w:pPr>
            <w:r>
              <w:rPr>
                <w:rFonts w:ascii="Georgia" w:hAnsi="Georgia"/>
                <w:iCs/>
                <w:color w:val="000000"/>
                <w:sz w:val="22"/>
                <w:szCs w:val="22"/>
                <w:shd w:val="clear" w:color="auto" w:fill="ffffff"/>
                <w:lang w:val="id-ID"/>
              </w:rPr>
              <w:t>Keywords</w:t>
            </w:r>
            <w:r>
              <w:rPr>
                <w:rFonts w:ascii="Georgia" w:hAnsi="Georgia"/>
                <w:bCs/>
                <w:iCs/>
                <w:color w:val="000000"/>
                <w:sz w:val="22"/>
                <w:szCs w:val="22"/>
                <w:lang w:val="id-ID"/>
              </w:rPr>
              <w:t>:</w:t>
            </w:r>
          </w:p>
          <w:p>
            <w:pPr>
              <w:pStyle w:val="style0"/>
              <w:shd w:val="clear" w:color="auto" w:fill="ffffff"/>
              <w:rPr>
                <w:rFonts w:ascii="Georgia" w:hAnsi="Georgia"/>
                <w:i/>
                <w:color w:val="000000"/>
                <w:sz w:val="22"/>
                <w:szCs w:val="22"/>
                <w:shd w:val="clear" w:color="auto" w:fill="ffffff"/>
                <w:lang w:val="id-ID"/>
              </w:rPr>
            </w:pPr>
            <w:r>
              <w:rPr>
                <w:rFonts w:ascii="Georgia" w:hAnsi="Georgia"/>
                <w:i/>
                <w:color w:val="000000"/>
                <w:sz w:val="22"/>
                <w:szCs w:val="22"/>
                <w:shd w:val="clear" w:color="auto" w:fill="ffffff"/>
                <w:lang w:val="id-ID"/>
              </w:rPr>
              <w:t>Keyword 1</w:t>
            </w:r>
          </w:p>
          <w:p>
            <w:pPr>
              <w:pStyle w:val="style0"/>
              <w:shd w:val="clear" w:color="auto" w:fill="ffffff"/>
              <w:rPr>
                <w:rFonts w:ascii="Georgia" w:hAnsi="Georgia"/>
                <w:i/>
                <w:color w:val="000000"/>
                <w:sz w:val="22"/>
                <w:szCs w:val="22"/>
                <w:shd w:val="clear" w:color="auto" w:fill="ffffff"/>
                <w:lang w:val="id-ID"/>
              </w:rPr>
            </w:pPr>
            <w:r>
              <w:rPr>
                <w:rFonts w:ascii="Georgia" w:hAnsi="Georgia"/>
                <w:i/>
                <w:color w:val="000000"/>
                <w:sz w:val="22"/>
                <w:szCs w:val="22"/>
                <w:shd w:val="clear" w:color="auto" w:fill="ffffff"/>
                <w:lang w:val="id-ID"/>
              </w:rPr>
              <w:t>Keyword 2</w:t>
            </w:r>
          </w:p>
          <w:p>
            <w:pPr>
              <w:pStyle w:val="style0"/>
              <w:shd w:val="clear" w:color="auto" w:fill="ffffff"/>
              <w:rPr>
                <w:rFonts w:ascii="Georgia" w:hAnsi="Georgia"/>
                <w:i/>
                <w:color w:val="000000"/>
                <w:sz w:val="22"/>
                <w:szCs w:val="22"/>
                <w:shd w:val="clear" w:color="auto" w:fill="ffffff"/>
                <w:lang w:val="id-ID"/>
              </w:rPr>
            </w:pPr>
            <w:r>
              <w:rPr>
                <w:rFonts w:ascii="Georgia" w:hAnsi="Georgia"/>
                <w:i/>
                <w:color w:val="000000"/>
                <w:sz w:val="22"/>
                <w:szCs w:val="22"/>
                <w:shd w:val="clear" w:color="auto" w:fill="ffffff"/>
                <w:lang w:val="id-ID"/>
              </w:rPr>
              <w:t>Keyword 3</w:t>
            </w:r>
          </w:p>
          <w:p>
            <w:pPr>
              <w:pStyle w:val="style0"/>
              <w:shd w:val="clear" w:color="auto" w:fill="ffffff"/>
              <w:rPr>
                <w:rFonts w:ascii="Georgia" w:hAnsi="Georgia"/>
                <w:i/>
                <w:color w:val="000000"/>
                <w:sz w:val="22"/>
                <w:szCs w:val="22"/>
                <w:shd w:val="clear" w:color="auto" w:fill="ffffff"/>
                <w:lang w:val="id-ID"/>
              </w:rPr>
            </w:pPr>
            <w:r>
              <w:rPr>
                <w:rFonts w:ascii="Georgia" w:hAnsi="Georgia"/>
                <w:i/>
                <w:color w:val="000000"/>
                <w:sz w:val="22"/>
                <w:szCs w:val="22"/>
                <w:shd w:val="clear" w:color="auto" w:fill="ffffff"/>
                <w:lang w:val="id-ID"/>
              </w:rPr>
              <w:t>Keyword 4</w:t>
            </w:r>
          </w:p>
          <w:p>
            <w:pPr>
              <w:pStyle w:val="style0"/>
              <w:shd w:val="clear" w:color="auto" w:fill="ffffff"/>
              <w:rPr>
                <w:rFonts w:ascii="Georgia" w:hAnsi="Georgia"/>
                <w:i/>
                <w:color w:val="000000"/>
                <w:sz w:val="22"/>
                <w:szCs w:val="22"/>
                <w:shd w:val="clear" w:color="auto" w:fill="ffffff"/>
                <w:lang w:val="id-ID"/>
              </w:rPr>
            </w:pPr>
            <w:r>
              <w:rPr>
                <w:rFonts w:ascii="Georgia" w:hAnsi="Georgia"/>
                <w:i/>
                <w:color w:val="000000"/>
                <w:sz w:val="22"/>
                <w:szCs w:val="22"/>
                <w:shd w:val="clear" w:color="auto" w:fill="ffffff"/>
                <w:lang w:val="id-ID"/>
              </w:rPr>
              <w:t>Keyword 5</w:t>
            </w:r>
          </w:p>
          <w:p>
            <w:pPr>
              <w:pStyle w:val="style0"/>
              <w:shd w:val="clear" w:color="auto" w:fill="ffffff"/>
              <w:rPr>
                <w:rFonts w:ascii="Georgia" w:hAnsi="Georgia"/>
                <w:bCs/>
                <w:i/>
                <w:color w:val="000000"/>
                <w:sz w:val="22"/>
                <w:szCs w:val="22"/>
                <w:lang w:val="id-ID"/>
              </w:rPr>
            </w:pPr>
          </w:p>
          <w:p>
            <w:pPr>
              <w:pStyle w:val="style0"/>
              <w:shd w:val="clear" w:color="auto" w:fill="ffffff"/>
              <w:rPr>
                <w:rFonts w:ascii="Georgia" w:hAnsi="Georgia"/>
                <w:bCs/>
                <w:i/>
                <w:color w:val="000000"/>
                <w:sz w:val="22"/>
                <w:szCs w:val="22"/>
                <w:lang w:val="id-ID"/>
              </w:rPr>
            </w:pPr>
          </w:p>
          <w:p>
            <w:pPr>
              <w:pStyle w:val="style0"/>
              <w:shd w:val="clear" w:color="auto" w:fill="ffffff"/>
              <w:rPr>
                <w:rFonts w:ascii="Georgia" w:hAnsi="Georgia"/>
                <w:bCs/>
                <w:i/>
                <w:color w:val="000000"/>
                <w:sz w:val="22"/>
                <w:szCs w:val="22"/>
                <w:lang w:val="id-ID"/>
              </w:rPr>
            </w:pPr>
          </w:p>
          <w:p>
            <w:pPr>
              <w:pStyle w:val="style0"/>
              <w:shd w:val="clear" w:color="auto" w:fill="ffffff"/>
              <w:rPr>
                <w:rFonts w:ascii="Georgia" w:hAnsi="Georgia"/>
                <w:bCs/>
                <w:i/>
                <w:color w:val="000000"/>
                <w:sz w:val="22"/>
                <w:szCs w:val="22"/>
                <w:lang w:val="id-ID"/>
              </w:rPr>
            </w:pPr>
          </w:p>
          <w:p>
            <w:pPr>
              <w:pStyle w:val="style0"/>
              <w:shd w:val="clear" w:color="auto" w:fill="ffffff"/>
              <w:rPr>
                <w:rFonts w:ascii="Georgia" w:hAnsi="Georgia"/>
                <w:bCs/>
                <w:i/>
                <w:color w:val="000000"/>
                <w:sz w:val="22"/>
                <w:szCs w:val="22"/>
                <w:lang w:val="id-ID"/>
              </w:rPr>
            </w:pPr>
          </w:p>
          <w:p>
            <w:pPr>
              <w:pStyle w:val="style0"/>
              <w:shd w:val="clear" w:color="auto" w:fill="ffffff"/>
              <w:rPr>
                <w:rFonts w:ascii="Georgia" w:hAnsi="Georgia"/>
                <w:bCs/>
                <w:iCs/>
                <w:color w:val="000000"/>
                <w:sz w:val="22"/>
                <w:szCs w:val="22"/>
                <w:lang w:val="id-ID"/>
              </w:rPr>
            </w:pPr>
            <w:r>
              <w:rPr>
                <w:rFonts w:ascii="Georgia" w:hAnsi="Georgia"/>
                <w:bCs/>
                <w:iCs/>
                <w:color w:val="000000"/>
                <w:sz w:val="22"/>
                <w:szCs w:val="22"/>
                <w:lang w:val="id-ID"/>
              </w:rPr>
              <w:t>Kata kunci:</w:t>
            </w:r>
          </w:p>
          <w:p>
            <w:pPr>
              <w:pStyle w:val="style0"/>
              <w:jc w:val="both"/>
              <w:rPr>
                <w:rFonts w:ascii="Georgia" w:hAnsi="Georgia"/>
                <w:i/>
                <w:color w:val="000000"/>
                <w:sz w:val="22"/>
                <w:szCs w:val="22"/>
                <w:lang w:val="id-ID"/>
              </w:rPr>
            </w:pPr>
            <w:r>
              <w:rPr>
                <w:rFonts w:ascii="Georgia" w:hAnsi="Georgia"/>
                <w:i/>
                <w:color w:val="000000"/>
                <w:sz w:val="22"/>
                <w:szCs w:val="22"/>
                <w:lang w:val="id-ID"/>
              </w:rPr>
              <w:t>Peran Guru</w:t>
            </w:r>
          </w:p>
          <w:p>
            <w:pPr>
              <w:pStyle w:val="style0"/>
              <w:jc w:val="both"/>
              <w:rPr>
                <w:rFonts w:ascii="Georgia" w:hAnsi="Georgia"/>
                <w:i/>
                <w:color w:val="000000"/>
                <w:sz w:val="22"/>
                <w:szCs w:val="22"/>
                <w:lang w:val="id-ID"/>
              </w:rPr>
            </w:pPr>
            <w:r>
              <w:rPr>
                <w:rFonts w:ascii="Georgia" w:hAnsi="Georgia"/>
                <w:i/>
                <w:color w:val="000000"/>
                <w:sz w:val="22"/>
                <w:szCs w:val="22"/>
                <w:lang w:val="id-ID"/>
              </w:rPr>
              <w:t>Krakter Mandiri Siswa</w:t>
            </w:r>
          </w:p>
          <w:p>
            <w:pPr>
              <w:pStyle w:val="style0"/>
              <w:jc w:val="both"/>
              <w:rPr>
                <w:rFonts w:ascii="Georgia" w:hAnsi="Georgia"/>
                <w:i/>
                <w:color w:val="000000"/>
                <w:spacing w:val="-3"/>
                <w:position w:val="-1"/>
                <w:sz w:val="22"/>
                <w:szCs w:val="22"/>
                <w:lang w:val="id-ID"/>
              </w:rPr>
            </w:pPr>
          </w:p>
        </w:tc>
        <w:tc>
          <w:tcPr>
            <w:tcW w:w="7384" w:type="dxa"/>
            <w:tcBorders>
              <w:top w:val="nil"/>
              <w:left w:val="nil"/>
              <w:bottom w:val="single" w:sz="2" w:space="0" w:color="auto"/>
            </w:tcBorders>
          </w:tcPr>
          <w:p>
            <w:pPr>
              <w:pStyle w:val="style0"/>
              <w:tabs>
                <w:tab w:val="left" w:leader="none" w:pos="3268"/>
              </w:tabs>
              <w:ind w:hanging="216"/>
              <w:jc w:val="both"/>
              <w:rPr>
                <w:rFonts w:ascii="Georgia" w:eastAsia="Arial" w:hAnsi="Georgia"/>
                <w:color w:val="000000"/>
                <w:sz w:val="22"/>
                <w:szCs w:val="22"/>
                <w:lang w:val="id-ID"/>
              </w:rPr>
            </w:pPr>
            <w:r>
              <w:rPr>
                <w:rFonts w:ascii="Georgia" w:eastAsia="Arial" w:hAnsi="Georgia"/>
                <w:color w:val="ffffff"/>
                <w:spacing w:val="2"/>
                <w:sz w:val="22"/>
                <w:szCs w:val="22"/>
                <w:lang w:val="id-ID"/>
              </w:rPr>
              <w:t>“”</w:t>
            </w:r>
            <w:r>
              <w:rPr>
                <w:rFonts w:ascii="Georgia" w:eastAsia="Arial" w:hAnsi="Georgia"/>
                <w:color w:val="000000"/>
                <w:spacing w:val="2"/>
                <w:sz w:val="22"/>
                <w:szCs w:val="22"/>
                <w:lang w:val="id-ID"/>
              </w:rPr>
              <w:t xml:space="preserve">This study aims to describe;  1) The Role of the Teacher in Shaping the Characters of Class IV Students at SDN 004 Koto Kombu 2) the behavior of students in applying the values </w:t>
            </w:r>
            <w:r>
              <w:rPr>
                <w:rFonts w:eastAsia="Arial"/>
                <w:color w:val="000000"/>
                <w:spacing w:val="2"/>
                <w:sz w:val="22"/>
                <w:szCs w:val="22"/>
                <w:lang w:val="id-ID"/>
              </w:rPr>
              <w:t>​​</w:t>
            </w:r>
            <w:r>
              <w:rPr>
                <w:rFonts w:ascii="Georgia" w:eastAsia="Arial" w:hAnsi="Georgia"/>
                <w:color w:val="000000"/>
                <w:spacing w:val="2"/>
                <w:sz w:val="22"/>
                <w:szCs w:val="22"/>
                <w:lang w:val="id-ID"/>
              </w:rPr>
              <w:t xml:space="preserve">of independent character includes self-confidence, high intrinsic motivation, being able and daring to make their own choices, creative and innovative, responsible and adaptable with the environment.  The location of this research was carried out at the SD Negeri </w:t>
            </w:r>
            <w:r>
              <w:rPr>
                <w:rFonts w:eastAsia="Arial" w:hAnsi="Georgia"/>
                <w:color w:val="000000"/>
                <w:spacing w:val="2"/>
                <w:sz w:val="22"/>
                <w:szCs w:val="22"/>
                <w:lang w:val="en-US"/>
              </w:rPr>
              <w:t>004 Kot</w:t>
            </w:r>
            <w:r>
              <w:rPr>
                <w:rFonts w:eastAsia="Arial" w:hAnsi="Georgia"/>
                <w:color w:val="000000"/>
                <w:spacing w:val="2"/>
                <w:sz w:val="22"/>
                <w:szCs w:val="22"/>
                <w:lang w:val="en-US"/>
              </w:rPr>
              <w:t>o Kombu</w:t>
            </w:r>
            <w:r>
              <w:rPr>
                <w:rFonts w:ascii="Georgia" w:eastAsia="Arial" w:hAnsi="Georgia"/>
                <w:color w:val="000000"/>
                <w:spacing w:val="2"/>
                <w:sz w:val="22"/>
                <w:szCs w:val="22"/>
                <w:lang w:val="id-ID"/>
              </w:rPr>
              <w:t xml:space="preserve"> City, having its address at Jalan Handayani, Sidomulyo Timur Mapoyan Pekanbaru, Riau Province. Data collection techniques in this study are; 1) interview; 2) observation; 3) questionnaire (questionnaire); and 4) documentation. The results showed that the independent character student in SDN 004 Koto Kombu category was 2 people (16%), while in the sufficient category there were 9 people (69%) and in the poor category 2 people (15%). So it can be concluded that the tendency of independent character student in SDN 004 KOTO KOMBU is in the sufficient category</w:t>
            </w:r>
            <w:r>
              <w:rPr>
                <w:rFonts w:ascii="Georgia" w:eastAsia="Arial" w:hAnsi="Georgia"/>
                <w:color w:val="ffffff"/>
                <w:spacing w:val="2"/>
                <w:sz w:val="22"/>
                <w:szCs w:val="22"/>
                <w:lang w:val="id-ID"/>
              </w:rPr>
              <w:t>”</w:t>
            </w:r>
            <w:r>
              <w:rPr>
                <w:rFonts w:ascii="Georgia" w:eastAsia="Arial" w:hAnsi="Georgia"/>
                <w:color w:val="ffffff"/>
                <w:sz w:val="22"/>
                <w:szCs w:val="22"/>
                <w:lang w:val="id-ID"/>
              </w:rPr>
              <w:t>.”</w:t>
            </w:r>
          </w:p>
          <w:p>
            <w:pPr>
              <w:pStyle w:val="style0"/>
              <w:tabs>
                <w:tab w:val="left" w:leader="none" w:pos="3268"/>
              </w:tabs>
              <w:jc w:val="both"/>
              <w:rPr>
                <w:rFonts w:ascii="Georgia" w:eastAsia="Arial" w:hAnsi="Georgia"/>
                <w:color w:val="000000"/>
                <w:spacing w:val="2"/>
                <w:sz w:val="22"/>
                <w:szCs w:val="22"/>
                <w:lang w:val="id-ID"/>
              </w:rPr>
            </w:pPr>
          </w:p>
          <w:p>
            <w:pPr>
              <w:pStyle w:val="style0"/>
              <w:tabs>
                <w:tab w:val="left" w:leader="none" w:pos="3268"/>
              </w:tabs>
              <w:autoSpaceDE w:val="false"/>
              <w:autoSpaceDN w:val="false"/>
              <w:adjustRightInd w:val="false"/>
              <w:rPr>
                <w:rFonts w:ascii="Georgia" w:hAnsi="Georgia"/>
                <w:b/>
                <w:bCs/>
                <w:color w:val="000000"/>
                <w:sz w:val="22"/>
                <w:szCs w:val="22"/>
                <w:lang w:val="id-ID"/>
              </w:rPr>
            </w:pPr>
            <w:r>
              <w:rPr>
                <w:rFonts w:ascii="Georgia" w:hAnsi="Georgia"/>
                <w:b/>
                <w:bCs/>
                <w:color w:val="000000"/>
                <w:sz w:val="22"/>
                <w:szCs w:val="22"/>
                <w:lang w:val="id-ID"/>
              </w:rPr>
              <w:t>Abstrak</w:t>
            </w:r>
          </w:p>
          <w:p>
            <w:pPr>
              <w:pStyle w:val="style0"/>
              <w:tabs>
                <w:tab w:val="left" w:leader="none" w:pos="3268"/>
              </w:tabs>
              <w:autoSpaceDE w:val="false"/>
              <w:autoSpaceDN w:val="false"/>
              <w:adjustRightInd w:val="false"/>
              <w:rPr>
                <w:rFonts w:ascii="Georgia" w:hAnsi="Georgia"/>
                <w:b/>
                <w:bCs/>
                <w:color w:val="000000"/>
                <w:sz w:val="22"/>
                <w:szCs w:val="22"/>
                <w:lang w:val="id-ID"/>
              </w:rPr>
            </w:pPr>
          </w:p>
          <w:p>
            <w:pPr>
              <w:pStyle w:val="style0"/>
              <w:tabs>
                <w:tab w:val="left" w:leader="none" w:pos="3268"/>
              </w:tabs>
              <w:ind w:hanging="74"/>
              <w:jc w:val="both"/>
              <w:rPr>
                <w:rFonts w:ascii="Georgia" w:eastAsia="Arial" w:hAnsi="Georgia"/>
                <w:color w:val="000000"/>
                <w:sz w:val="22"/>
                <w:szCs w:val="22"/>
                <w:lang w:val="id-ID"/>
              </w:rPr>
            </w:pPr>
            <w:r>
              <w:rPr>
                <w:rFonts w:ascii="Georgia" w:eastAsia="Arial" w:hAnsi="Georgia"/>
                <w:color w:val="ffffff"/>
                <w:spacing w:val="2"/>
                <w:sz w:val="22"/>
                <w:szCs w:val="22"/>
                <w:lang w:val="id-ID"/>
              </w:rPr>
              <w:t>“</w:t>
            </w:r>
            <w:r>
              <w:rPr>
                <w:rFonts w:ascii="Georgia" w:eastAsia="Arial" w:hAnsi="Georgia"/>
                <w:color w:val="000000"/>
                <w:spacing w:val="2"/>
                <w:sz w:val="22"/>
                <w:szCs w:val="22"/>
                <w:lang w:val="id-ID"/>
              </w:rPr>
              <w:t xml:space="preserve">Penelitian ini bertujuan  mendeskripsikan; 1) Peran Guru Dalam Membentuk Krakter Siswa Kelas IV Di SDN 004 Koto Kombu 2) perilaku perilaku siswa dalam menerapkan nilai karakter mandiri </w:t>
            </w:r>
            <w:r>
              <w:rPr>
                <w:rFonts w:ascii="Georgia" w:eastAsia="Arial" w:hAnsi="Georgia"/>
                <w:color w:val="000000"/>
                <w:sz w:val="22"/>
                <w:szCs w:val="22"/>
                <w:lang w:val="id-ID"/>
              </w:rPr>
              <w:t>meliputi percaya diri, motivasi intristik yang tinggi, mampu dan berani menentukan pilihan sendiri, kreatif dan inovatif, bertanggung jawab dan menyesuaikan diri dengan lingkungan</w:t>
            </w:r>
            <w:r>
              <w:rPr>
                <w:rFonts w:ascii="Georgia" w:eastAsia="Arial" w:hAnsi="Georgia"/>
                <w:color w:val="000000"/>
                <w:spacing w:val="2"/>
                <w:sz w:val="22"/>
                <w:szCs w:val="22"/>
                <w:lang w:val="id-ID"/>
              </w:rPr>
              <w:t xml:space="preserve">. </w:t>
            </w:r>
            <w:r>
              <w:rPr>
                <w:rFonts w:ascii="Georgia" w:eastAsia="Arial" w:hAnsi="Georgia"/>
                <w:color w:val="000000"/>
                <w:spacing w:val="2"/>
                <w:sz w:val="22"/>
                <w:szCs w:val="22"/>
              </w:rPr>
              <w:t xml:space="preserve">Penelitian ini menggunakan </w:t>
            </w:r>
            <w:r>
              <w:rPr>
                <w:rFonts w:ascii="Georgia" w:eastAsia="Arial" w:hAnsi="Georgia"/>
                <w:color w:val="000000"/>
                <w:spacing w:val="2"/>
                <w:sz w:val="22"/>
                <w:szCs w:val="22"/>
                <w:lang w:val="id-ID"/>
              </w:rPr>
              <w:t>metode</w:t>
            </w:r>
            <w:r>
              <w:rPr>
                <w:rFonts w:ascii="Georgia" w:eastAsia="Arial" w:hAnsi="Georgia"/>
                <w:color w:val="000000"/>
                <w:spacing w:val="2"/>
                <w:sz w:val="22"/>
                <w:szCs w:val="22"/>
              </w:rPr>
              <w:t xml:space="preserve"> deskriptif</w:t>
            </w:r>
            <w:r>
              <w:rPr>
                <w:rFonts w:ascii="Georgia" w:eastAsia="Arial" w:hAnsi="Georgia"/>
                <w:color w:val="000000"/>
                <w:spacing w:val="2"/>
                <w:sz w:val="22"/>
                <w:szCs w:val="22"/>
                <w:lang w:val="id-ID"/>
              </w:rPr>
              <w:t xml:space="preserve"> </w:t>
            </w:r>
            <w:r>
              <w:rPr>
                <w:rFonts w:ascii="Georgia" w:eastAsia="Arial" w:hAnsi="Georgia"/>
                <w:color w:val="000000"/>
                <w:spacing w:val="2"/>
                <w:sz w:val="22"/>
                <w:szCs w:val="22"/>
              </w:rPr>
              <w:t>kuantitatif dengan m</w:t>
            </w:r>
            <w:r>
              <w:rPr>
                <w:rFonts w:ascii="Georgia" w:eastAsia="Arial" w:hAnsi="Georgia"/>
                <w:color w:val="000000"/>
                <w:spacing w:val="2"/>
                <w:sz w:val="22"/>
                <w:szCs w:val="22"/>
                <w:lang w:val="id-ID"/>
              </w:rPr>
              <w:t>enggunakan</w:t>
            </w:r>
            <w:r>
              <w:rPr>
                <w:rFonts w:ascii="Georgia" w:eastAsia="Arial" w:hAnsi="Georgia"/>
                <w:color w:val="000000"/>
                <w:spacing w:val="2"/>
                <w:sz w:val="22"/>
                <w:szCs w:val="22"/>
              </w:rPr>
              <w:t xml:space="preserve"> survei.</w:t>
            </w:r>
            <w:r>
              <w:rPr>
                <w:rFonts w:ascii="Georgia" w:eastAsia="Arial" w:hAnsi="Georgia"/>
                <w:color w:val="000000"/>
                <w:spacing w:val="2"/>
                <w:sz w:val="22"/>
                <w:szCs w:val="22"/>
                <w:lang w:val="id-ID"/>
              </w:rPr>
              <w:t xml:space="preserve"> </w:t>
            </w:r>
            <w:r>
              <w:rPr>
                <w:rFonts w:ascii="Georgia" w:eastAsia="Arial" w:hAnsi="Georgia"/>
                <w:color w:val="000000"/>
                <w:spacing w:val="2"/>
                <w:sz w:val="22"/>
                <w:szCs w:val="22"/>
              </w:rPr>
              <w:t xml:space="preserve"> Penelitian ini dilakukan </w:t>
            </w:r>
            <w:r>
              <w:rPr>
                <w:rFonts w:ascii="Georgia" w:eastAsia="Arial" w:hAnsi="Georgia"/>
                <w:color w:val="000000"/>
                <w:spacing w:val="2"/>
                <w:sz w:val="22"/>
                <w:szCs w:val="22"/>
                <w:lang w:val="id-ID"/>
              </w:rPr>
              <w:t>pada</w:t>
            </w:r>
            <w:r>
              <w:rPr>
                <w:rFonts w:ascii="Georgia" w:eastAsia="Arial" w:hAnsi="Georgia"/>
                <w:color w:val="000000"/>
                <w:spacing w:val="2"/>
                <w:sz w:val="22"/>
                <w:szCs w:val="22"/>
              </w:rPr>
              <w:t xml:space="preserve"> </w:t>
            </w:r>
            <w:r>
              <w:rPr>
                <w:rFonts w:ascii="Georgia" w:eastAsia="Arial" w:hAnsi="Georgia"/>
                <w:color w:val="000000"/>
                <w:spacing w:val="2"/>
                <w:sz w:val="22"/>
                <w:szCs w:val="22"/>
                <w:lang w:val="id-ID"/>
              </w:rPr>
              <w:t>Di SDN 004 Koto Kombu</w:t>
            </w:r>
            <w:r>
              <w:rPr>
                <w:rFonts w:ascii="Georgia" w:eastAsia="Arial" w:hAnsi="Georgia"/>
                <w:color w:val="000000"/>
                <w:spacing w:val="2"/>
                <w:sz w:val="22"/>
                <w:szCs w:val="22"/>
              </w:rPr>
              <w:t>. Teknik pengumpulan data dalam</w:t>
            </w:r>
            <w:r>
              <w:rPr>
                <w:rFonts w:ascii="Georgia" w:eastAsia="Arial" w:hAnsi="Georgia"/>
                <w:color w:val="000000"/>
                <w:spacing w:val="2"/>
                <w:sz w:val="22"/>
                <w:szCs w:val="22"/>
                <w:lang w:val="id-ID"/>
              </w:rPr>
              <w:t xml:space="preserve"> </w:t>
            </w:r>
            <w:r>
              <w:rPr>
                <w:rFonts w:ascii="Georgia" w:eastAsia="Arial" w:hAnsi="Georgia"/>
                <w:color w:val="000000"/>
                <w:spacing w:val="2"/>
                <w:sz w:val="22"/>
                <w:szCs w:val="22"/>
              </w:rPr>
              <w:t xml:space="preserve">penelitian ini adalah; </w:t>
            </w:r>
            <w:r>
              <w:rPr>
                <w:rFonts w:ascii="Georgia" w:eastAsia="Arial" w:hAnsi="Georgia"/>
                <w:color w:val="000000"/>
                <w:spacing w:val="2"/>
                <w:sz w:val="22"/>
                <w:szCs w:val="22"/>
                <w:lang w:val="id-ID"/>
              </w:rPr>
              <w:t>a</w:t>
            </w:r>
            <w:r>
              <w:rPr>
                <w:rFonts w:ascii="Georgia" w:eastAsia="Arial" w:hAnsi="Georgia"/>
                <w:color w:val="000000"/>
                <w:spacing w:val="2"/>
                <w:sz w:val="22"/>
                <w:szCs w:val="22"/>
              </w:rPr>
              <w:t xml:space="preserve">) wawancara; </w:t>
            </w:r>
            <w:r>
              <w:rPr>
                <w:rFonts w:ascii="Georgia" w:eastAsia="Arial" w:hAnsi="Georgia"/>
                <w:color w:val="000000"/>
                <w:spacing w:val="2"/>
                <w:sz w:val="22"/>
                <w:szCs w:val="22"/>
                <w:lang w:val="id-ID"/>
              </w:rPr>
              <w:t>b</w:t>
            </w:r>
            <w:r>
              <w:rPr>
                <w:rFonts w:ascii="Georgia" w:eastAsia="Arial" w:hAnsi="Georgia"/>
                <w:color w:val="000000"/>
                <w:spacing w:val="2"/>
                <w:sz w:val="22"/>
                <w:szCs w:val="22"/>
              </w:rPr>
              <w:t xml:space="preserve">) observasi; </w:t>
            </w:r>
            <w:r>
              <w:rPr>
                <w:rFonts w:ascii="Georgia" w:eastAsia="Arial" w:hAnsi="Georgia"/>
                <w:color w:val="000000"/>
                <w:spacing w:val="2"/>
                <w:sz w:val="22"/>
                <w:szCs w:val="22"/>
                <w:lang w:val="id-ID"/>
              </w:rPr>
              <w:t>c</w:t>
            </w:r>
            <w:r>
              <w:rPr>
                <w:rFonts w:ascii="Georgia" w:eastAsia="Arial" w:hAnsi="Georgia"/>
                <w:color w:val="000000"/>
                <w:spacing w:val="2"/>
                <w:sz w:val="22"/>
                <w:szCs w:val="22"/>
              </w:rPr>
              <w:t xml:space="preserve">) kuesioner (angket); dan </w:t>
            </w:r>
            <w:r>
              <w:rPr>
                <w:rFonts w:ascii="Georgia" w:eastAsia="Arial" w:hAnsi="Georgia"/>
                <w:color w:val="000000"/>
                <w:spacing w:val="2"/>
                <w:sz w:val="22"/>
                <w:szCs w:val="22"/>
                <w:lang w:val="id-ID"/>
              </w:rPr>
              <w:t>d</w:t>
            </w:r>
            <w:r>
              <w:rPr>
                <w:rFonts w:ascii="Georgia" w:eastAsia="Arial" w:hAnsi="Georgia"/>
                <w:color w:val="000000"/>
                <w:spacing w:val="2"/>
                <w:sz w:val="22"/>
                <w:szCs w:val="22"/>
              </w:rPr>
              <w:t>)</w:t>
            </w:r>
            <w:r>
              <w:rPr>
                <w:rFonts w:ascii="Georgia" w:eastAsia="Arial" w:hAnsi="Georgia"/>
                <w:color w:val="000000"/>
                <w:spacing w:val="2"/>
                <w:sz w:val="22"/>
                <w:szCs w:val="22"/>
                <w:lang w:val="id-ID"/>
              </w:rPr>
              <w:t xml:space="preserve"> </w:t>
            </w:r>
            <w:r>
              <w:rPr>
                <w:rFonts w:ascii="Georgia" w:eastAsia="Arial" w:hAnsi="Georgia"/>
                <w:color w:val="000000"/>
                <w:spacing w:val="2"/>
                <w:sz w:val="22"/>
                <w:szCs w:val="22"/>
              </w:rPr>
              <w:t xml:space="preserve">dokumentasi. Hasil penelitian </w:t>
            </w:r>
            <w:r>
              <w:rPr>
                <w:rFonts w:ascii="Georgia" w:eastAsia="Arial" w:hAnsi="Georgia"/>
                <w:color w:val="000000"/>
                <w:spacing w:val="2"/>
                <w:sz w:val="22"/>
                <w:szCs w:val="22"/>
              </w:rPr>
              <w:t>menunjukkan  p</w:t>
            </w:r>
            <w:r>
              <w:rPr>
                <w:rFonts w:ascii="Georgia" w:eastAsia="Arial" w:hAnsi="Georgia"/>
                <w:color w:val="000000"/>
                <w:sz w:val="22"/>
                <w:szCs w:val="22"/>
                <w:lang w:val="id-ID"/>
              </w:rPr>
              <w:t>eran</w:t>
            </w:r>
            <w:r>
              <w:rPr>
                <w:rFonts w:ascii="Georgia" w:eastAsia="Arial" w:hAnsi="Georgia"/>
                <w:color w:val="000000"/>
                <w:sz w:val="22"/>
                <w:szCs w:val="22"/>
                <w:lang w:val="id-ID"/>
              </w:rPr>
              <w:t xml:space="preserve"> guru dalam pembentukan karakter mandiri </w:t>
            </w:r>
            <w:r>
              <w:rPr>
                <w:rFonts w:ascii="Georgia" w:eastAsia="Arial" w:hAnsi="Georgia"/>
                <w:color w:val="000000"/>
                <w:sz w:val="22"/>
                <w:szCs w:val="22"/>
              </w:rPr>
              <w:t>siswa kelas IV</w:t>
            </w:r>
            <w:r>
              <w:rPr>
                <w:rFonts w:ascii="Georgia" w:eastAsia="Arial" w:hAnsi="Georgia"/>
                <w:color w:val="000000"/>
                <w:sz w:val="22"/>
                <w:szCs w:val="22"/>
                <w:lang w:val="id-ID"/>
              </w:rPr>
              <w:t xml:space="preserve"> adalah sebagai berikut:</w:t>
            </w:r>
            <w:r>
              <w:rPr>
                <w:rFonts w:ascii="Georgia" w:eastAsia="Arial" w:hAnsi="Georgia"/>
                <w:color w:val="000000"/>
                <w:sz w:val="22"/>
                <w:szCs w:val="22"/>
              </w:rPr>
              <w:t xml:space="preserve"> </w:t>
            </w:r>
            <w:r>
              <w:rPr>
                <w:rFonts w:ascii="Georgia" w:eastAsia="Arial" w:hAnsi="Georgia"/>
                <w:color w:val="000000"/>
                <w:sz w:val="22"/>
                <w:szCs w:val="22"/>
                <w:lang w:val="id-ID"/>
              </w:rPr>
              <w:t>1</w:t>
            </w:r>
            <w:r>
              <w:rPr>
                <w:rFonts w:ascii="Georgia" w:eastAsia="Arial" w:hAnsi="Georgia"/>
                <w:color w:val="000000"/>
                <w:sz w:val="22"/>
                <w:szCs w:val="22"/>
              </w:rPr>
              <w:t>)</w:t>
            </w:r>
            <w:r>
              <w:rPr>
                <w:rFonts w:ascii="Georgia" w:eastAsia="Arial" w:hAnsi="Georgia"/>
                <w:color w:val="000000"/>
                <w:sz w:val="22"/>
                <w:szCs w:val="22"/>
                <w:lang w:val="id-ID"/>
              </w:rPr>
              <w:t xml:space="preserve"> Pendidik</w:t>
            </w:r>
            <w:r>
              <w:rPr>
                <w:rFonts w:ascii="Georgia" w:eastAsia="Arial" w:hAnsi="Georgia"/>
                <w:color w:val="000000"/>
                <w:sz w:val="22"/>
                <w:szCs w:val="22"/>
              </w:rPr>
              <w:t>, g</w:t>
            </w:r>
            <w:r>
              <w:rPr>
                <w:rFonts w:ascii="Georgia" w:eastAsia="Arial" w:hAnsi="Georgia"/>
                <w:color w:val="000000"/>
                <w:sz w:val="22"/>
                <w:szCs w:val="22"/>
                <w:lang w:val="id-ID"/>
              </w:rPr>
              <w:t xml:space="preserve">uru tidak hanya menjadi seseorang yang mengajarkan ilmu pengetahuan, namun </w:t>
            </w:r>
            <w:r>
              <w:rPr>
                <w:rFonts w:ascii="Georgia" w:eastAsia="Arial" w:hAnsi="Georgia"/>
                <w:color w:val="000000"/>
                <w:sz w:val="22"/>
                <w:szCs w:val="22"/>
              </w:rPr>
              <w:t>guru</w:t>
            </w:r>
            <w:r>
              <w:rPr>
                <w:rFonts w:ascii="Georgia" w:eastAsia="Arial" w:hAnsi="Georgia"/>
                <w:color w:val="000000"/>
                <w:sz w:val="22"/>
                <w:szCs w:val="22"/>
                <w:lang w:val="id-ID"/>
              </w:rPr>
              <w:t xml:space="preserve"> juga bertanggung jawab terhadap prilaku</w:t>
            </w:r>
            <w:r>
              <w:rPr>
                <w:rFonts w:ascii="Georgia" w:eastAsia="Arial" w:hAnsi="Georgia"/>
                <w:color w:val="000000"/>
                <w:sz w:val="22"/>
                <w:szCs w:val="22"/>
              </w:rPr>
              <w:t xml:space="preserve"> dari para peserta didiknya</w:t>
            </w:r>
            <w:r>
              <w:rPr>
                <w:rFonts w:ascii="Georgia" w:eastAsia="Arial" w:hAnsi="Georgia"/>
                <w:color w:val="000000"/>
                <w:sz w:val="22"/>
                <w:szCs w:val="22"/>
                <w:lang w:val="id-ID"/>
              </w:rPr>
              <w:t>,</w:t>
            </w:r>
            <w:r>
              <w:rPr>
                <w:rFonts w:ascii="Georgia" w:eastAsia="Arial" w:hAnsi="Georgia"/>
                <w:color w:val="000000"/>
                <w:sz w:val="22"/>
                <w:szCs w:val="22"/>
              </w:rPr>
              <w:t xml:space="preserve"> </w:t>
            </w:r>
            <w:r>
              <w:rPr>
                <w:rFonts w:ascii="Georgia" w:eastAsia="Arial" w:hAnsi="Georgia"/>
                <w:color w:val="000000"/>
                <w:sz w:val="22"/>
                <w:szCs w:val="22"/>
                <w:lang w:val="id-ID"/>
              </w:rPr>
              <w:t>2</w:t>
            </w:r>
            <w:r>
              <w:rPr>
                <w:rFonts w:ascii="Georgia" w:eastAsia="Arial" w:hAnsi="Georgia"/>
                <w:color w:val="000000"/>
                <w:sz w:val="22"/>
                <w:szCs w:val="22"/>
              </w:rPr>
              <w:t xml:space="preserve">) </w:t>
            </w:r>
            <w:r>
              <w:rPr>
                <w:rFonts w:ascii="Georgia" w:eastAsia="Arial" w:hAnsi="Georgia"/>
                <w:color w:val="000000"/>
                <w:sz w:val="22"/>
                <w:szCs w:val="22"/>
                <w:lang w:val="id-ID"/>
              </w:rPr>
              <w:t>Pengajar</w:t>
            </w:r>
            <w:r>
              <w:rPr>
                <w:rFonts w:ascii="Georgia" w:eastAsia="Arial" w:hAnsi="Georgia"/>
                <w:color w:val="000000"/>
                <w:sz w:val="22"/>
                <w:szCs w:val="22"/>
              </w:rPr>
              <w:t>,</w:t>
            </w:r>
            <w:r>
              <w:rPr>
                <w:rFonts w:ascii="Georgia" w:eastAsia="Arial" w:hAnsi="Georgia"/>
                <w:color w:val="000000"/>
                <w:sz w:val="22"/>
                <w:szCs w:val="22"/>
                <w:lang w:val="id-ID"/>
              </w:rPr>
              <w:t xml:space="preserve"> </w:t>
            </w:r>
            <w:r>
              <w:rPr>
                <w:rFonts w:ascii="Georgia" w:eastAsia="Arial" w:hAnsi="Georgia"/>
                <w:color w:val="000000"/>
                <w:sz w:val="22"/>
                <w:szCs w:val="22"/>
              </w:rPr>
              <w:t>g</w:t>
            </w:r>
            <w:r>
              <w:rPr>
                <w:rFonts w:ascii="Georgia" w:eastAsia="Arial" w:hAnsi="Georgia"/>
                <w:color w:val="000000"/>
                <w:sz w:val="22"/>
                <w:szCs w:val="22"/>
                <w:lang w:val="id-ID"/>
              </w:rPr>
              <w:t>uru mengajarkan nilai-nilai karakter melalu</w:t>
            </w:r>
            <w:r>
              <w:rPr>
                <w:rFonts w:ascii="Georgia" w:eastAsia="Arial" w:hAnsi="Georgia"/>
                <w:color w:val="000000"/>
                <w:sz w:val="22"/>
                <w:szCs w:val="22"/>
              </w:rPr>
              <w:t>i kegiatan belajar mengajar</w:t>
            </w:r>
            <w:r>
              <w:rPr>
                <w:rFonts w:ascii="Georgia" w:eastAsia="Arial" w:hAnsi="Georgia"/>
                <w:color w:val="000000"/>
                <w:sz w:val="22"/>
                <w:szCs w:val="22"/>
                <w:lang w:val="id-ID"/>
              </w:rPr>
              <w:t>,</w:t>
            </w:r>
            <w:r>
              <w:rPr>
                <w:rFonts w:ascii="Georgia" w:eastAsia="Arial" w:hAnsi="Georgia"/>
                <w:color w:val="000000"/>
                <w:sz w:val="22"/>
                <w:szCs w:val="22"/>
              </w:rPr>
              <w:t xml:space="preserve"> </w:t>
            </w:r>
            <w:r>
              <w:rPr>
                <w:rFonts w:ascii="Georgia" w:eastAsia="Arial" w:hAnsi="Georgia"/>
                <w:color w:val="000000"/>
                <w:sz w:val="22"/>
                <w:szCs w:val="22"/>
                <w:lang w:val="id-ID"/>
              </w:rPr>
              <w:t>3</w:t>
            </w:r>
            <w:r>
              <w:rPr>
                <w:rFonts w:ascii="Georgia" w:eastAsia="Arial" w:hAnsi="Georgia"/>
                <w:color w:val="000000"/>
                <w:sz w:val="22"/>
                <w:szCs w:val="22"/>
              </w:rPr>
              <w:t xml:space="preserve">) </w:t>
            </w:r>
            <w:r>
              <w:rPr>
                <w:rFonts w:ascii="Georgia" w:eastAsia="Arial" w:hAnsi="Georgia"/>
                <w:color w:val="000000"/>
                <w:sz w:val="22"/>
                <w:szCs w:val="22"/>
                <w:lang w:val="id-ID"/>
              </w:rPr>
              <w:t>Motivator</w:t>
            </w:r>
            <w:r>
              <w:rPr>
                <w:rFonts w:ascii="Georgia" w:eastAsia="Arial" w:hAnsi="Georgia"/>
                <w:color w:val="000000"/>
                <w:sz w:val="22"/>
                <w:szCs w:val="22"/>
              </w:rPr>
              <w:t>,</w:t>
            </w:r>
            <w:r>
              <w:rPr>
                <w:rFonts w:ascii="Georgia" w:eastAsia="Arial" w:hAnsi="Georgia"/>
                <w:color w:val="000000"/>
                <w:sz w:val="22"/>
                <w:szCs w:val="22"/>
                <w:lang w:val="id-ID"/>
              </w:rPr>
              <w:t xml:space="preserve"> </w:t>
            </w:r>
            <w:r>
              <w:rPr>
                <w:rFonts w:ascii="Georgia" w:eastAsia="Arial" w:hAnsi="Georgia"/>
                <w:color w:val="000000"/>
                <w:sz w:val="22"/>
                <w:szCs w:val="22"/>
              </w:rPr>
              <w:t>p</w:t>
            </w:r>
            <w:r>
              <w:rPr>
                <w:rFonts w:ascii="Georgia" w:eastAsia="Arial" w:hAnsi="Georgia"/>
                <w:color w:val="000000"/>
                <w:sz w:val="22"/>
                <w:szCs w:val="22"/>
                <w:lang w:val="id-ID"/>
              </w:rPr>
              <w:t xml:space="preserve">eran guru dalam pembentukan karakter peserta didik dengan </w:t>
            </w:r>
            <w:r>
              <w:rPr>
                <w:rFonts w:ascii="Georgia" w:eastAsia="Arial" w:hAnsi="Georgia"/>
                <w:color w:val="000000"/>
                <w:sz w:val="22"/>
                <w:szCs w:val="22"/>
              </w:rPr>
              <w:t xml:space="preserve">cara </w:t>
            </w:r>
            <w:r>
              <w:rPr>
                <w:rFonts w:ascii="Georgia" w:eastAsia="Arial" w:hAnsi="Georgia"/>
                <w:color w:val="000000"/>
                <w:sz w:val="22"/>
                <w:szCs w:val="22"/>
                <w:lang w:val="id-ID"/>
              </w:rPr>
              <w:t>mendorong mereka untuk memiliki nilai-nilai karakter.</w:t>
            </w:r>
            <w:r>
              <w:rPr>
                <w:rFonts w:ascii="Georgia" w:eastAsia="Arial" w:hAnsi="Georgia"/>
                <w:color w:val="000000"/>
                <w:sz w:val="22"/>
                <w:szCs w:val="22"/>
              </w:rPr>
              <w:t xml:space="preserve"> Karakter </w:t>
            </w:r>
            <w:r>
              <w:rPr>
                <w:rFonts w:ascii="Georgia" w:eastAsia="Arial" w:hAnsi="Georgia"/>
                <w:color w:val="000000"/>
                <w:sz w:val="22"/>
                <w:szCs w:val="22"/>
              </w:rPr>
              <w:t>mandiri siswa kelas IV Sekolah Dasar, kategori  baik sebanyak  2  orang  (16%), sementara kategori cukup sebanyak 9 orang (</w:t>
            </w:r>
            <w:r>
              <w:rPr>
                <w:rFonts w:ascii="Georgia" w:eastAsia="Arial" w:hAnsi="Georgia"/>
                <w:color w:val="000000"/>
                <w:sz w:val="22"/>
                <w:szCs w:val="22"/>
                <w:lang w:val="id-ID"/>
              </w:rPr>
              <w:t xml:space="preserve"> </w:t>
            </w:r>
            <w:r>
              <w:rPr>
                <w:rFonts w:ascii="Georgia" w:eastAsia="Arial" w:hAnsi="Georgia"/>
                <w:color w:val="000000"/>
                <w:sz w:val="22"/>
                <w:szCs w:val="22"/>
              </w:rPr>
              <w:t>69%</w:t>
            </w:r>
            <w:r>
              <w:rPr>
                <w:rFonts w:ascii="Georgia" w:eastAsia="Arial" w:hAnsi="Georgia"/>
                <w:color w:val="000000"/>
                <w:sz w:val="22"/>
                <w:szCs w:val="22"/>
                <w:lang w:val="id-ID"/>
              </w:rPr>
              <w:t xml:space="preserve"> </w:t>
            </w:r>
            <w:r>
              <w:rPr>
                <w:rFonts w:ascii="Georgia" w:eastAsia="Arial" w:hAnsi="Georgia"/>
                <w:color w:val="000000"/>
                <w:sz w:val="22"/>
                <w:szCs w:val="22"/>
              </w:rPr>
              <w:t xml:space="preserve">) </w:t>
            </w:r>
            <w:r>
              <w:rPr>
                <w:rFonts w:ascii="Georgia" w:eastAsia="Arial" w:hAnsi="Georgia"/>
                <w:color w:val="000000"/>
                <w:sz w:val="22"/>
                <w:szCs w:val="22"/>
                <w:lang w:val="id-ID"/>
              </w:rPr>
              <w:t xml:space="preserve">serta </w:t>
            </w:r>
            <w:r>
              <w:rPr>
                <w:rFonts w:ascii="Georgia" w:eastAsia="Arial" w:hAnsi="Georgia"/>
                <w:color w:val="000000"/>
                <w:sz w:val="22"/>
                <w:szCs w:val="22"/>
              </w:rPr>
              <w:t>kategori kurang   sebanyak  2   orang</w:t>
            </w:r>
            <w:r>
              <w:rPr>
                <w:rFonts w:ascii="Georgia" w:hAnsi="Georgia"/>
                <w:color w:val="000000"/>
                <w:sz w:val="22"/>
                <w:szCs w:val="22"/>
              </w:rPr>
              <w:t xml:space="preserve"> </w:t>
            </w:r>
            <w:r>
              <w:rPr>
                <w:rFonts w:ascii="Georgia" w:eastAsia="Arial" w:hAnsi="Georgia"/>
                <w:color w:val="000000"/>
                <w:sz w:val="22"/>
                <w:szCs w:val="22"/>
              </w:rPr>
              <w:t>(</w:t>
            </w:r>
            <w:r>
              <w:rPr>
                <w:rFonts w:ascii="Georgia" w:eastAsia="Arial" w:hAnsi="Georgia"/>
                <w:color w:val="000000"/>
                <w:sz w:val="22"/>
                <w:szCs w:val="22"/>
                <w:lang w:val="id-ID"/>
              </w:rPr>
              <w:t xml:space="preserve"> </w:t>
            </w:r>
            <w:r>
              <w:rPr>
                <w:rFonts w:ascii="Georgia" w:eastAsia="Arial" w:hAnsi="Georgia"/>
                <w:color w:val="000000"/>
                <w:sz w:val="22"/>
                <w:szCs w:val="22"/>
              </w:rPr>
              <w:t>15%</w:t>
            </w:r>
            <w:r>
              <w:rPr>
                <w:rFonts w:ascii="Georgia" w:eastAsia="Arial" w:hAnsi="Georgia"/>
                <w:color w:val="000000"/>
                <w:sz w:val="22"/>
                <w:szCs w:val="22"/>
                <w:lang w:val="id-ID"/>
              </w:rPr>
              <w:t xml:space="preserve"> </w:t>
            </w:r>
            <w:r>
              <w:rPr>
                <w:rFonts w:ascii="Georgia" w:eastAsia="Arial" w:hAnsi="Georgia"/>
                <w:color w:val="000000"/>
                <w:sz w:val="22"/>
                <w:szCs w:val="22"/>
              </w:rPr>
              <w:t>).   Dapat</w:t>
            </w:r>
            <w:r>
              <w:rPr>
                <w:rFonts w:ascii="Georgia" w:eastAsia="Arial" w:hAnsi="Georgia"/>
                <w:color w:val="000000"/>
                <w:sz w:val="22"/>
                <w:szCs w:val="22"/>
                <w:lang w:val="id-ID"/>
              </w:rPr>
              <w:t xml:space="preserve"> </w:t>
            </w:r>
            <w:r>
              <w:rPr>
                <w:rFonts w:ascii="Georgia" w:eastAsia="Arial" w:hAnsi="Georgia"/>
                <w:color w:val="000000"/>
                <w:sz w:val="22"/>
                <w:szCs w:val="22"/>
              </w:rPr>
              <w:t xml:space="preserve">   disimpulkan</w:t>
            </w:r>
            <w:r>
              <w:rPr>
                <w:rFonts w:ascii="Georgia" w:eastAsia="Arial" w:hAnsi="Georgia"/>
                <w:color w:val="000000"/>
                <w:sz w:val="22"/>
                <w:szCs w:val="22"/>
                <w:lang w:val="id-ID"/>
              </w:rPr>
              <w:t xml:space="preserve"> </w:t>
            </w:r>
            <w:r>
              <w:rPr>
                <w:rFonts w:ascii="Georgia" w:eastAsia="Arial" w:hAnsi="Georgia"/>
                <w:color w:val="000000"/>
                <w:sz w:val="22"/>
                <w:szCs w:val="22"/>
              </w:rPr>
              <w:t>ke</w:t>
            </w:r>
            <w:r>
              <w:rPr>
                <w:rFonts w:ascii="Georgia" w:eastAsia="Arial" w:hAnsi="Georgia"/>
                <w:color w:val="000000"/>
                <w:sz w:val="22"/>
                <w:szCs w:val="22"/>
                <w:lang w:val="id-ID"/>
              </w:rPr>
              <w:t>c</w:t>
            </w:r>
            <w:r>
              <w:rPr>
                <w:rFonts w:ascii="Georgia" w:eastAsia="Arial" w:hAnsi="Georgia"/>
                <w:color w:val="000000"/>
                <w:sz w:val="22"/>
                <w:szCs w:val="22"/>
              </w:rPr>
              <w:t xml:space="preserve">enderungan Krakter Mandiri Siswa </w:t>
            </w:r>
            <w:r>
              <w:rPr>
                <w:rFonts w:ascii="Georgia" w:eastAsia="Arial" w:hAnsi="Georgia"/>
                <w:color w:val="000000"/>
                <w:sz w:val="22"/>
                <w:szCs w:val="22"/>
                <w:lang w:val="id-ID"/>
              </w:rPr>
              <w:t>masuk sebagai</w:t>
            </w:r>
            <w:r>
              <w:rPr>
                <w:rFonts w:ascii="Georgia" w:eastAsia="Arial" w:hAnsi="Georgia"/>
                <w:color w:val="000000"/>
                <w:sz w:val="22"/>
                <w:szCs w:val="22"/>
              </w:rPr>
              <w:t xml:space="preserve"> kategori cukup</w:t>
            </w:r>
            <w:r>
              <w:rPr>
                <w:rFonts w:ascii="Georgia" w:eastAsia="Arial" w:hAnsi="Georgia"/>
                <w:color w:val="ffffff"/>
                <w:sz w:val="22"/>
                <w:szCs w:val="22"/>
              </w:rPr>
              <w:t>.</w:t>
            </w:r>
            <w:r>
              <w:rPr>
                <w:rFonts w:ascii="Georgia" w:eastAsia="Arial" w:hAnsi="Georgia"/>
                <w:color w:val="ffffff"/>
                <w:sz w:val="22"/>
                <w:szCs w:val="22"/>
                <w:lang w:val="id-ID"/>
              </w:rPr>
              <w:t>”</w:t>
            </w:r>
          </w:p>
          <w:p>
            <w:pPr>
              <w:pStyle w:val="style0"/>
              <w:ind w:firstLine="567"/>
              <w:jc w:val="both"/>
              <w:rPr>
                <w:rStyle w:val="style4103"/>
                <w:rFonts w:ascii="Georgia" w:eastAsia="Arial" w:hAnsi="Georgia"/>
                <w:color w:val="000000"/>
                <w:sz w:val="22"/>
                <w:szCs w:val="22"/>
              </w:rPr>
            </w:pPr>
          </w:p>
        </w:tc>
      </w:tr>
    </w:tbl>
    <w:p>
      <w:pPr>
        <w:pStyle w:val="style0"/>
        <w:spacing w:after="0" w:lineRule="auto" w:line="240"/>
        <w:rPr>
          <w:rFonts w:ascii="Georgia" w:hAnsi="Georgia"/>
          <w:color w:val="000000"/>
        </w:rPr>
      </w:pPr>
    </w:p>
    <w:p>
      <w:pPr>
        <w:pStyle w:val="style0"/>
        <w:spacing w:after="0" w:lineRule="auto" w:line="360"/>
        <w:jc w:val="both"/>
        <w:rPr>
          <w:rFonts w:ascii="Georgia" w:cs="Times New Roman" w:eastAsia="Arial" w:hAnsi="Georgia"/>
          <w:b/>
          <w:color w:val="000000"/>
        </w:rPr>
      </w:pPr>
      <w:r>
        <w:rPr>
          <w:rFonts w:ascii="Georgia" w:cs="Times New Roman" w:eastAsia="Arial" w:hAnsi="Georgia"/>
          <w:b/>
          <w:color w:val="000000"/>
          <w:lang w:val="en-US"/>
        </w:rPr>
        <w:t>PENDAHULUAN</w:t>
      </w:r>
      <w:r>
        <w:rPr>
          <w:rFonts w:ascii="Georgia" w:cs="Times New Roman" w:eastAsia="Arial" w:hAnsi="Georgia"/>
          <w:b/>
          <w:color w:val="000000"/>
        </w:rPr>
        <w:t xml:space="preserve"> </w:t>
      </w:r>
    </w:p>
    <w:p>
      <w:pPr>
        <w:pStyle w:val="style0"/>
        <w:spacing w:after="0" w:lineRule="auto" w:line="240"/>
        <w:ind w:firstLine="567"/>
        <w:jc w:val="both"/>
        <w:rPr>
          <w:rFonts w:ascii="Georgia" w:cs="Times New Roman" w:hAnsi="Georgia"/>
          <w:color w:val="000000"/>
        </w:rPr>
      </w:pPr>
      <w:r>
        <w:rPr>
          <w:rFonts w:ascii="Georgia" w:cs="Times New Roman" w:hAnsi="Georgia"/>
          <w:color w:val="000000"/>
        </w:rPr>
        <w:t>Sekolah merupakan lembaga formal dalam membentuk karakter siswa. Menanamkan karakter kepada siswa sangat tepat dilakukan ketika masih berada di Sekolah Dasar. Sekolah dinilai memberikan perubahan yang besar pada seseorang dalam memperoleh pendidikaan secara maksimal. Sekolah juga menjadi tempat memperoleh ilmu pengetahuan, pembentukkan sikap dan moral yang baik Oleh karena itu, pemerintah membuat kebijakan tentang PPK yang terdapat pada Peraturan Presiden No. 87 Tahun 2017. Program Penguatan Pendidikan Karakter ini merupakan tanggung jawab baru bagi sekolah untuk meningkatkan karakter siswa yang diterapkan melalui 5 nilai karakter utama. Yang ditujukan untuk generasi penerus bangsa usia Sekolah Dasar dalam mengahadapi globaliasi dibidang IPTEK. Menurut A</w:t>
      </w:r>
      <w:r>
        <w:rPr>
          <w:rFonts w:ascii="Georgia" w:cs="Times New Roman" w:hAnsi="Georgia"/>
          <w:b/>
          <w:bCs/>
          <w:color w:val="000000"/>
        </w:rPr>
        <w:t>hmad (2017)</w:t>
      </w:r>
      <w:r>
        <w:rPr>
          <w:rFonts w:ascii="Georgia" w:cs="Times New Roman" w:hAnsi="Georgia"/>
          <w:color w:val="000000"/>
        </w:rPr>
        <w:t xml:space="preserve"> Sekolah merupakan tempat untuk seorang guru dalam mendidik serta membentuk karakter seorang siswa dalam mengembangkan tugas serta tanggung jawab guru. Seorang Guru harus mengerjakan tugasnya dengan sungguh-sungguh dan bertanggung jawab agar siswa dengan mudah menerima yang disampaikan seorang guru. Dalam penguatan pendidikan karakter, ada 5 karakter utama yaitu: a) Religius nilai karakter religius menggambarkan keimanan kepada Tuhan Yang Maha Esa, yang tercermin dalam penerapan dan keyakinan agama, toleransi terhadap keberagman beragama. Sikap religius terlihat dalam kegiatan dan aktivitas sehari-hari siswa yang ditanamkan selama berada di Sekolah. Nilai- nilai karakter religius antarayaitu toleransi, cinta damai, teguh pendirian, percaya diri, persahabatan dan cinta lingkungan, b) nilai karakter nasionalis adalah cara berfikir, berperilaku serta bertindak, memperlihatkan kesetiaan, perhatian serta penghargaan yang tinggi terhadap suatu bahasa,lingkungan, material, kemasyarakatan, budaya, ekonomi serta politik. Menjadikan suatu kepentingan negara lebih tinggi dari pada dirinya sendiri dan kepentingan kelompoknya. Sikap Nasionalis terlihat dalam kegiatan dan aktivitas sehari-hari siswa yang ditanamkan selama berada di Sekolah serta dapat menempatkan kepentingan nasional di atas kepentingan lainnya, c) Gotong Royong, nilai gotong royong menggambarkan apresiasi semangat gotong royong dalam memecahkan masalah  secara bersamaan, menjalin komunikasi serta persahabatan, memberikan perytolongan kepada orang yang sedang membutuhkan, mengambil langkah untuk bertahan dalam gotong royong serta meminta bantuan dalam menyelesaikan masalah organisasi. Sikap gotong royong terlihat dalam kegiatan dan aktivitas sehari-hari siswa yang ditanamkan selama berada di Sekolah. Nilai- nilai gotong - royong meliputi kerjasama, tolong menolong, sikap kerelawanan, anti diskriminasi dan solidaritas, d) Integritas, nilai integritas adalah nilai dasar perilaku serta landasannya adalah berjuang untuk menjadi pribadi yang dipercayai selalu dalam perkataan, perilaku serta tugasnya, memiliki komitmen dan loyalitas pada nilai kemanusiaan dan moral dalam hal perilaku dan perkataan. Sikap integritas terlihat dalam kegiatan dan aktivitas sehari-hari siswa yang ditanamkan selama berada di Sekolah. Nilai-nilai integritas meliputi jujur, keteladanan, tanggung jawab, percaya diri, persahabatan dan cinta lingkungan, e) Mandiri nilai mandiri tidak berkaitan pada sikap serta tingkah laku orang lain, mereka akan menghabiskan seluruh tenaga, pikiran dan waktunya untuk mewujudkan harapan, impian dan impiannya dengan cara selalu percaya pada kemampuan diri sendiri, berangkat dari kekuatan, pikiran dan perilak, untuk mewujudkan keinginan tanpa bergantung pada orang lain. Sikap mandiri terlihat dalam kegiatan dan aktivitas sehari-hari siswa yang ditanamkan selama berada di Sekolah.</w:t>
      </w:r>
    </w:p>
    <w:p>
      <w:pPr>
        <w:pStyle w:val="style0"/>
        <w:spacing w:after="0" w:lineRule="auto" w:line="240"/>
        <w:ind w:firstLine="567"/>
        <w:jc w:val="both"/>
        <w:rPr>
          <w:rFonts w:ascii="Georgia" w:cs="Times New Roman" w:hAnsi="Georgia"/>
          <w:color w:val="000000"/>
        </w:rPr>
      </w:pPr>
      <w:r>
        <w:rPr>
          <w:rFonts w:ascii="Georgia" w:cs="Times New Roman" w:hAnsi="Georgia"/>
          <w:color w:val="000000"/>
        </w:rPr>
        <w:t xml:space="preserve">Menurut </w:t>
      </w:r>
      <w:r>
        <w:rPr>
          <w:rFonts w:ascii="Georgia" w:cs="Times New Roman" w:hAnsi="Georgia"/>
          <w:b/>
          <w:bCs/>
          <w:color w:val="000000"/>
        </w:rPr>
        <w:t>Supriyadi (201</w:t>
      </w:r>
      <w:r>
        <w:rPr>
          <w:rFonts w:ascii="Georgia" w:cs="Times New Roman" w:hAnsi="Georgia"/>
          <w:b/>
          <w:bCs/>
          <w:color w:val="000000"/>
          <w:lang w:val="en-US"/>
        </w:rPr>
        <w:t>3</w:t>
      </w:r>
      <w:r>
        <w:rPr>
          <w:rFonts w:ascii="Georgia" w:cs="Times New Roman" w:hAnsi="Georgia"/>
          <w:b/>
          <w:bCs/>
          <w:color w:val="000000"/>
        </w:rPr>
        <w:t>)</w:t>
      </w:r>
      <w:r>
        <w:rPr>
          <w:rFonts w:ascii="Georgia" w:cs="Times New Roman" w:hAnsi="Georgia"/>
          <w:color w:val="000000"/>
        </w:rPr>
        <w:t xml:space="preserve"> Guru merupakan soerang yang membentuk jiwa serta watak anak didik serta  membentuk kepribadian peserta didik menjadi seseorang memiliki fungsi bagi agama nusa dan bangsa. Guru memiliki tugas untuk menjadikan  manusia susila yang dapat diharapkan membangun dirinya serta membangun bangsa dan Negara, dengan demikian untuk menjalankan tugas profesi guru, guru memberikan ilmu, membangun kepribadian anak didik untuk dalam mencapai tujuannya.</w:t>
      </w:r>
      <w:r>
        <w:rPr>
          <w:rFonts w:ascii="Georgia" w:hAnsi="Georgia"/>
          <w:color w:val="000000"/>
        </w:rPr>
        <w:t xml:space="preserve"> </w:t>
      </w:r>
      <w:r>
        <w:rPr>
          <w:rFonts w:ascii="Georgia" w:cs="Times New Roman" w:hAnsi="Georgia"/>
          <w:bCs/>
          <w:color w:val="000000"/>
        </w:rPr>
        <w:t>Menurut</w:t>
      </w:r>
      <w:r>
        <w:rPr>
          <w:rFonts w:ascii="Georgia" w:cs="Times New Roman" w:hAnsi="Georgia"/>
          <w:b/>
          <w:bCs/>
          <w:color w:val="000000"/>
        </w:rPr>
        <w:t xml:space="preserve"> Juhji (2016) </w:t>
      </w:r>
      <w:r>
        <w:rPr>
          <w:rFonts w:ascii="Georgia" w:cs="Times New Roman" w:hAnsi="Georgia"/>
          <w:bCs/>
          <w:color w:val="000000"/>
        </w:rPr>
        <w:t>Guru</w:t>
      </w:r>
      <w:r>
        <w:rPr>
          <w:rFonts w:ascii="Georgia" w:cs="Times New Roman" w:hAnsi="Georgia"/>
          <w:color w:val="000000"/>
        </w:rPr>
        <w:t xml:space="preserve"> berperan untuk menjadi pendidik, menjadi pembimbing, menjadi pelatih, menjadi penasehat, menjadi pembaharu , menjadi model serta teladan, menjadi pribadi, menjadi peneliti, menjadi memicuh kreativitas, menjadi pembangkit pandangan , menjadi pekerja rutin, menjadi pemindah kemah, menjadi pembawa cerita, menjadi aktor, menjadi emansipator, menjadi pengawet, menjadi kulminator serta evaluator.</w:t>
      </w:r>
    </w:p>
    <w:p>
      <w:pPr>
        <w:pStyle w:val="style0"/>
        <w:spacing w:after="0" w:lineRule="auto" w:line="240"/>
        <w:ind w:firstLine="567"/>
        <w:jc w:val="both"/>
        <w:rPr>
          <w:rFonts w:ascii="Georgia" w:cs="Times New Roman" w:hAnsi="Georgia"/>
          <w:color w:val="000000"/>
        </w:rPr>
      </w:pPr>
    </w:p>
    <w:p>
      <w:pPr>
        <w:pStyle w:val="style0"/>
        <w:spacing w:after="0" w:lineRule="auto" w:line="240"/>
        <w:ind w:firstLine="567"/>
        <w:jc w:val="both"/>
        <w:rPr>
          <w:rFonts w:ascii="Georgia" w:cs="Times New Roman" w:hAnsi="Georgia"/>
          <w:color w:val="000000"/>
        </w:rPr>
      </w:pPr>
      <w:r>
        <w:rPr>
          <w:rFonts w:ascii="Georgia" w:cs="Times New Roman" w:hAnsi="Georgia"/>
          <w:color w:val="000000"/>
        </w:rPr>
        <w:t xml:space="preserve">Menurut </w:t>
      </w:r>
      <w:r>
        <w:rPr>
          <w:rFonts w:ascii="Georgia" w:cs="Times New Roman" w:hAnsi="Georgia"/>
          <w:b/>
          <w:bCs/>
          <w:color w:val="000000"/>
        </w:rPr>
        <w:t>Maemunawati &amp; Alif (2020)</w:t>
      </w:r>
      <w:r>
        <w:rPr>
          <w:rFonts w:ascii="Georgia" w:cs="Times New Roman" w:hAnsi="Georgia"/>
          <w:color w:val="000000"/>
        </w:rPr>
        <w:t xml:space="preserve"> Peran guru merupakan segala bentuk ikut sertaan guru dalam mengajar dan mendidik siswa untuk mencapai tujuan belajar. Peran guru juga bisa berpedoman pada tugas guru yaitu membimbing, menilai, mengajar, mendidik dan lainnya. Berdasarkan hasil penelitian terdahulu  yang dilakukan </w:t>
      </w:r>
      <w:r>
        <w:rPr>
          <w:rFonts w:ascii="Georgia" w:cs="Times New Roman" w:hAnsi="Georgia"/>
          <w:b/>
          <w:bCs/>
          <w:color w:val="000000"/>
        </w:rPr>
        <w:t>Anisa (2021)</w:t>
      </w:r>
      <w:r>
        <w:rPr>
          <w:rFonts w:ascii="Georgia" w:cs="Times New Roman" w:hAnsi="Georgia"/>
          <w:color w:val="000000"/>
        </w:rPr>
        <w:t xml:space="preserve">  menemukan bahwa Peran Guru dalam menumbuhkan Karakter siswa   yaitu : Peran guru seorang pendidik  adalah Guru melakukan pembuatan  Rancangan Pembelajaran, Guru harus memahami materi pembelajaran. Guru mendidik peserta didik agar patuh terhadap aturan yang  dibuat oleh sekolah supaya peserta didik mempunyai sifat disiplin. Guru berpersan  sebagai pembimbing, seorang Guru harus melaksanakan perannya sebagai pembimbing. guru  membimbing peserta didik dalam pembelajaran sehingga  peserta didik mengerti, guru membimbing peserta didik jika peserta didik membuat suatu masalah. Guru juga mengajarkan peserta didik  supaya bisa bertanggung jawab terhadap ditugakanang diberikan. Peran guru sebagai teladan, guru memberi nasihat kepada peserta didik agar mentaati aturan disekolah. Guru juga harus memotivasi peserta didiknya supaya mereka tertarik terhadap pembelajaran serta mentaati aturan disekolah.  guru memberikan suatu contoh yang harus diikuti oleh peserta didik dengan cara datang kesekolah tepat waktu dan memakai pakaian rapi. Menurut </w:t>
      </w:r>
      <w:r>
        <w:rPr>
          <w:rFonts w:ascii="Georgia" w:cs="Times New Roman" w:hAnsi="Georgia"/>
          <w:b/>
          <w:bCs/>
          <w:color w:val="000000"/>
        </w:rPr>
        <w:t>Hariandi dan Yandi (2016)</w:t>
      </w:r>
      <w:r>
        <w:rPr>
          <w:rFonts w:ascii="Georgia" w:cs="Times New Roman" w:hAnsi="Georgia"/>
          <w:color w:val="000000"/>
        </w:rPr>
        <w:t xml:space="preserve"> Peran guru Sekolah Dasar dalam pelaksanaan pendidikan karakter pada Sekolah Dasar yaitu. (1) paham terhadap nilai-nilai karakter yang akan dikerjakan (2) mengembangkan pembelajaran aktif. Menurut </w:t>
      </w:r>
      <w:r>
        <w:rPr>
          <w:rFonts w:ascii="Georgia" w:cs="Times New Roman" w:hAnsi="Georgia"/>
          <w:b/>
          <w:bCs/>
          <w:color w:val="000000"/>
        </w:rPr>
        <w:t>Idzhar (2016)</w:t>
      </w:r>
      <w:r>
        <w:rPr>
          <w:rFonts w:ascii="Georgia" w:cs="Times New Roman" w:hAnsi="Georgia"/>
          <w:color w:val="000000"/>
        </w:rPr>
        <w:t xml:space="preserve"> Peranan guru semakin terlihat jika peserta didik lebih difokuskan dalam program pendewasaan ini, yakni  berkaitan terhadap peningkatan kualitas  lulusan atau </w:t>
      </w:r>
      <w:r>
        <w:rPr>
          <w:rFonts w:ascii="Georgia" w:cs="Times New Roman" w:hAnsi="Georgia"/>
          <w:color w:val="000000"/>
          <w:lang w:val="en-US"/>
        </w:rPr>
        <w:t>dampak</w:t>
      </w:r>
      <w:r>
        <w:rPr>
          <w:rFonts w:ascii="Georgia" w:cs="Times New Roman" w:hAnsi="Georgia"/>
          <w:color w:val="000000"/>
        </w:rPr>
        <w:t xml:space="preserve"> pendidikan </w:t>
      </w:r>
      <w:r>
        <w:rPr>
          <w:rFonts w:ascii="Georgia" w:cs="Times New Roman" w:hAnsi="Georgia"/>
          <w:color w:val="000000"/>
          <w:lang w:val="en-US"/>
        </w:rPr>
        <w:t>tersebut</w:t>
      </w:r>
      <w:r>
        <w:rPr>
          <w:rFonts w:ascii="Georgia" w:cs="Times New Roman" w:hAnsi="Georgia"/>
          <w:color w:val="000000"/>
        </w:rPr>
        <w:t xml:space="preserve">. Motif </w:t>
      </w:r>
      <w:r>
        <w:rPr>
          <w:rFonts w:ascii="Georgia" w:cs="Times New Roman" w:hAnsi="Georgia"/>
          <w:color w:val="000000"/>
          <w:lang w:val="en-US"/>
        </w:rPr>
        <w:t>merupakan</w:t>
      </w:r>
      <w:r>
        <w:rPr>
          <w:rFonts w:ascii="Georgia" w:cs="Times New Roman" w:hAnsi="Georgia"/>
          <w:color w:val="000000"/>
        </w:rPr>
        <w:t xml:space="preserve"> kekuatan untuk me</w:t>
      </w:r>
      <w:r>
        <w:rPr>
          <w:rFonts w:ascii="Georgia" w:cs="Times New Roman" w:hAnsi="Georgia"/>
          <w:color w:val="000000"/>
          <w:lang w:val="en-US"/>
        </w:rPr>
        <w:t>motivasi</w:t>
      </w:r>
      <w:r>
        <w:rPr>
          <w:rFonts w:ascii="Georgia" w:cs="Times New Roman" w:hAnsi="Georgia"/>
          <w:color w:val="000000"/>
        </w:rPr>
        <w:t xml:space="preserve"> seseorang dalam melakukan sesuatu. Motif merupakan  se</w:t>
      </w:r>
      <w:r>
        <w:rPr>
          <w:rFonts w:ascii="Georgia" w:cs="Times New Roman" w:hAnsi="Georgia"/>
          <w:color w:val="000000"/>
          <w:lang w:val="en-US"/>
        </w:rPr>
        <w:t>laku</w:t>
      </w:r>
      <w:r>
        <w:rPr>
          <w:rFonts w:ascii="Georgia" w:cs="Times New Roman" w:hAnsi="Georgia"/>
          <w:color w:val="000000"/>
        </w:rPr>
        <w:t xml:space="preserve"> kekuatan penguat dari dalam diri seseorang. Guru harus membangkitkan m</w:t>
      </w:r>
      <w:r>
        <w:rPr>
          <w:rFonts w:ascii="Georgia" w:cs="Times New Roman" w:hAnsi="Georgia"/>
          <w:color w:val="000000"/>
          <w:lang w:val="en-US"/>
        </w:rPr>
        <w:t>inat</w:t>
      </w:r>
      <w:r>
        <w:rPr>
          <w:rFonts w:ascii="Georgia" w:cs="Times New Roman" w:hAnsi="Georgia"/>
          <w:color w:val="000000"/>
        </w:rPr>
        <w:t xml:space="preserve"> belajar </w:t>
      </w:r>
      <w:r>
        <w:rPr>
          <w:rFonts w:ascii="Georgia" w:cs="Times New Roman" w:hAnsi="Georgia"/>
          <w:color w:val="000000"/>
          <w:lang w:val="en-US"/>
        </w:rPr>
        <w:t>siswa</w:t>
      </w:r>
      <w:r>
        <w:rPr>
          <w:rFonts w:ascii="Georgia" w:cs="Times New Roman" w:hAnsi="Georgia"/>
          <w:color w:val="000000"/>
        </w:rPr>
        <w:t xml:space="preserve"> untuk me</w:t>
      </w:r>
      <w:r>
        <w:rPr>
          <w:rFonts w:ascii="Georgia" w:cs="Times New Roman" w:hAnsi="Georgia"/>
          <w:color w:val="000000"/>
          <w:lang w:val="en-US"/>
        </w:rPr>
        <w:t>ndapatkan nilai</w:t>
      </w:r>
      <w:r>
        <w:rPr>
          <w:rFonts w:ascii="Georgia" w:cs="Times New Roman" w:hAnsi="Georgia"/>
          <w:color w:val="000000"/>
        </w:rPr>
        <w:t xml:space="preserve"> yang optimal sehingga </w:t>
      </w:r>
      <w:r>
        <w:rPr>
          <w:rFonts w:ascii="Georgia" w:cs="Times New Roman" w:hAnsi="Georgia"/>
          <w:color w:val="000000"/>
          <w:lang w:val="en-US"/>
        </w:rPr>
        <w:t>tergapai</w:t>
      </w:r>
      <w:r>
        <w:rPr>
          <w:rFonts w:ascii="Georgia" w:cs="Times New Roman" w:hAnsi="Georgia"/>
          <w:color w:val="000000"/>
        </w:rPr>
        <w:t xml:space="preserve"> t</w:t>
      </w:r>
      <w:r>
        <w:rPr>
          <w:rFonts w:ascii="Georgia" w:cs="Times New Roman" w:hAnsi="Georgia"/>
          <w:color w:val="000000"/>
          <w:lang w:val="en-US"/>
        </w:rPr>
        <w:t>arget</w:t>
      </w:r>
      <w:r>
        <w:rPr>
          <w:rFonts w:ascii="Georgia" w:cs="Times New Roman" w:hAnsi="Georgia"/>
          <w:color w:val="000000"/>
        </w:rPr>
        <w:t xml:space="preserve"> </w:t>
      </w:r>
      <w:r>
        <w:rPr>
          <w:rFonts w:ascii="Georgia" w:cs="Times New Roman" w:hAnsi="Georgia"/>
          <w:color w:val="000000"/>
          <w:lang w:val="en-US"/>
        </w:rPr>
        <w:t>yang diharapkan</w:t>
      </w:r>
    </w:p>
    <w:p>
      <w:pPr>
        <w:pStyle w:val="style0"/>
        <w:spacing w:after="0" w:lineRule="auto" w:line="240"/>
        <w:ind w:firstLine="567"/>
        <w:jc w:val="both"/>
        <w:rPr>
          <w:rFonts w:ascii="Georgia" w:cs="Times New Roman" w:hAnsi="Georgia"/>
          <w:color w:val="000000"/>
        </w:rPr>
      </w:pPr>
      <w:r>
        <w:rPr>
          <w:rFonts w:ascii="Georgia" w:cs="Times New Roman" w:hAnsi="Georgia"/>
          <w:color w:val="000000"/>
        </w:rPr>
        <w:t xml:space="preserve">Menurut </w:t>
      </w:r>
      <w:r>
        <w:rPr>
          <w:rFonts w:ascii="Georgia" w:cs="Times New Roman" w:hAnsi="Georgia"/>
          <w:b/>
          <w:bCs/>
          <w:color w:val="000000"/>
        </w:rPr>
        <w:t>Tripusa</w:t>
      </w:r>
      <w:r>
        <w:rPr>
          <w:rFonts w:ascii="Georgia" w:cs="Times New Roman" w:hAnsi="Georgia"/>
          <w:b/>
          <w:bCs/>
          <w:color w:val="000000"/>
          <w:lang w:val="en-US"/>
        </w:rPr>
        <w:t xml:space="preserve">, </w:t>
      </w:r>
      <w:r>
        <w:rPr>
          <w:rFonts w:ascii="Georgia" w:cs="Times New Roman" w:hAnsi="Georgia"/>
          <w:b/>
          <w:bCs/>
          <w:color w:val="000000"/>
        </w:rPr>
        <w:t>dkk (2019</w:t>
      </w:r>
      <w:r>
        <w:rPr>
          <w:rFonts w:ascii="Georgia" w:cs="Times New Roman" w:hAnsi="Georgia"/>
          <w:color w:val="000000"/>
        </w:rPr>
        <w:t>) Dalam pe</w:t>
      </w:r>
      <w:r>
        <w:rPr>
          <w:rFonts w:ascii="Georgia" w:cs="Times New Roman" w:hAnsi="Georgia"/>
          <w:color w:val="000000"/>
          <w:lang w:val="en-US"/>
        </w:rPr>
        <w:t>rtumbuhan</w:t>
      </w:r>
      <w:r>
        <w:rPr>
          <w:rFonts w:ascii="Georgia" w:cs="Times New Roman" w:hAnsi="Georgia"/>
          <w:color w:val="000000"/>
        </w:rPr>
        <w:t xml:space="preserve"> karakter siswa di sekolah, guru mem</w:t>
      </w:r>
      <w:r>
        <w:rPr>
          <w:rFonts w:ascii="Georgia" w:cs="Times New Roman" w:hAnsi="Georgia"/>
          <w:color w:val="000000"/>
          <w:lang w:val="en-US"/>
        </w:rPr>
        <w:t>punya</w:t>
      </w:r>
      <w:r>
        <w:rPr>
          <w:rFonts w:ascii="Georgia" w:cs="Times New Roman" w:hAnsi="Georgia"/>
          <w:color w:val="000000"/>
        </w:rPr>
        <w:t xml:space="preserve">i kedudukan </w:t>
      </w:r>
      <w:r>
        <w:rPr>
          <w:rFonts w:ascii="Georgia" w:cs="Times New Roman" w:hAnsi="Georgia"/>
          <w:color w:val="000000"/>
          <w:lang w:val="en-US"/>
        </w:rPr>
        <w:t>sangat</w:t>
      </w:r>
      <w:r>
        <w:rPr>
          <w:rFonts w:ascii="Georgia" w:cs="Times New Roman" w:hAnsi="Georgia"/>
          <w:color w:val="000000"/>
        </w:rPr>
        <w:t xml:space="preserve"> penting se</w:t>
      </w:r>
      <w:r>
        <w:rPr>
          <w:rFonts w:ascii="Georgia" w:cs="Times New Roman" w:hAnsi="Georgia"/>
          <w:color w:val="000000"/>
          <w:lang w:val="en-US"/>
        </w:rPr>
        <w:t>laku peran</w:t>
      </w:r>
      <w:r>
        <w:rPr>
          <w:rFonts w:ascii="Georgia" w:cs="Times New Roman" w:hAnsi="Georgia"/>
          <w:color w:val="000000"/>
        </w:rPr>
        <w:t xml:space="preserve"> utama. Guru adalah seorang yang </w:t>
      </w:r>
      <w:r>
        <w:rPr>
          <w:rFonts w:ascii="Georgia" w:cs="Times New Roman" w:hAnsi="Georgia"/>
          <w:color w:val="000000"/>
          <w:lang w:val="en-US"/>
        </w:rPr>
        <w:t>dapat</w:t>
      </w:r>
      <w:r>
        <w:rPr>
          <w:rFonts w:ascii="Georgia" w:cs="Times New Roman" w:hAnsi="Georgia"/>
          <w:color w:val="000000"/>
        </w:rPr>
        <w:t xml:space="preserve"> </w:t>
      </w:r>
      <w:r>
        <w:rPr>
          <w:rFonts w:ascii="Georgia" w:cs="Times New Roman" w:hAnsi="Georgia"/>
          <w:color w:val="000000"/>
          <w:lang w:val="en-US"/>
        </w:rPr>
        <w:t>dicontoh</w:t>
      </w:r>
      <w:r>
        <w:rPr>
          <w:rFonts w:ascii="Georgia" w:cs="Times New Roman" w:hAnsi="Georgia"/>
          <w:color w:val="000000"/>
        </w:rPr>
        <w:t xml:space="preserve"> </w:t>
      </w:r>
      <w:r>
        <w:rPr>
          <w:rFonts w:ascii="Georgia" w:cs="Times New Roman" w:hAnsi="Georgia"/>
          <w:color w:val="000000"/>
          <w:lang w:val="en-US"/>
        </w:rPr>
        <w:t xml:space="preserve">atau </w:t>
      </w:r>
      <w:r>
        <w:rPr>
          <w:rFonts w:ascii="Georgia" w:cs="Times New Roman" w:hAnsi="Georgia"/>
          <w:color w:val="000000"/>
        </w:rPr>
        <w:t>se</w:t>
      </w:r>
      <w:r>
        <w:rPr>
          <w:rFonts w:ascii="Georgia" w:cs="Times New Roman" w:hAnsi="Georgia"/>
          <w:color w:val="000000"/>
          <w:lang w:val="en-US"/>
        </w:rPr>
        <w:t>laku terfavorit</w:t>
      </w:r>
      <w:r>
        <w:rPr>
          <w:rFonts w:ascii="Georgia" w:cs="Times New Roman" w:hAnsi="Georgia"/>
          <w:color w:val="000000"/>
        </w:rPr>
        <w:t xml:space="preserve"> bagi siswa. </w:t>
      </w:r>
      <w:r>
        <w:rPr>
          <w:rFonts w:ascii="Georgia" w:cs="Times New Roman" w:hAnsi="Georgia"/>
          <w:color w:val="000000"/>
          <w:lang w:val="en-US"/>
        </w:rPr>
        <w:t xml:space="preserve">Karakter </w:t>
      </w:r>
      <w:r>
        <w:rPr>
          <w:rFonts w:ascii="Georgia" w:cs="Times New Roman" w:hAnsi="Georgia"/>
          <w:color w:val="000000"/>
        </w:rPr>
        <w:t xml:space="preserve">dan </w:t>
      </w:r>
      <w:r>
        <w:rPr>
          <w:rFonts w:ascii="Georgia" w:cs="Times New Roman" w:hAnsi="Georgia"/>
          <w:color w:val="000000"/>
          <w:lang w:val="en-US"/>
        </w:rPr>
        <w:t>kepribadian</w:t>
      </w:r>
      <w:r>
        <w:rPr>
          <w:rFonts w:ascii="Georgia" w:cs="Times New Roman" w:hAnsi="Georgia"/>
          <w:color w:val="000000"/>
        </w:rPr>
        <w:t xml:space="preserve"> guru selalu diingat dalam diri </w:t>
      </w:r>
      <w:r>
        <w:rPr>
          <w:rFonts w:ascii="Georgia" w:cs="Times New Roman" w:hAnsi="Georgia"/>
          <w:color w:val="000000"/>
          <w:lang w:val="en-US"/>
        </w:rPr>
        <w:t>peserta didik</w:t>
      </w:r>
      <w:r>
        <w:rPr>
          <w:rFonts w:ascii="Georgia" w:cs="Times New Roman" w:hAnsi="Georgia"/>
          <w:color w:val="000000"/>
        </w:rPr>
        <w:t xml:space="preserve">, sehingga perkataan, karakter dan kepribadian guru menjadi pedoman bagi </w:t>
      </w:r>
      <w:r>
        <w:rPr>
          <w:rFonts w:ascii="Georgia" w:cs="Times New Roman" w:hAnsi="Georgia"/>
          <w:color w:val="000000"/>
          <w:lang w:val="en-US"/>
        </w:rPr>
        <w:t>peserta didik</w:t>
      </w:r>
      <w:r>
        <w:rPr>
          <w:rFonts w:ascii="Georgia" w:cs="Times New Roman" w:hAnsi="Georgia"/>
          <w:color w:val="000000"/>
        </w:rPr>
        <w:t>.</w:t>
      </w:r>
      <w:r>
        <w:rPr>
          <w:rFonts w:ascii="Georgia" w:cs="Times New Roman" w:hAnsi="Georgia"/>
          <w:color w:val="000000"/>
        </w:rPr>
        <w:t xml:space="preserve"> Sehingga guru mempunyai t</w:t>
      </w:r>
      <w:r>
        <w:rPr>
          <w:rFonts w:ascii="Georgia" w:cs="Times New Roman" w:hAnsi="Georgia"/>
          <w:color w:val="000000"/>
          <w:lang w:val="en-US"/>
        </w:rPr>
        <w:t>ugas yang</w:t>
      </w:r>
      <w:r>
        <w:rPr>
          <w:rFonts w:ascii="Georgia" w:cs="Times New Roman" w:hAnsi="Georgia"/>
          <w:color w:val="000000"/>
        </w:rPr>
        <w:t xml:space="preserve"> besar dalam melahirkan generasi yang </w:t>
      </w:r>
      <w:r>
        <w:rPr>
          <w:rFonts w:ascii="Georgia" w:cs="Times New Roman" w:hAnsi="Georgia"/>
          <w:color w:val="000000"/>
          <w:lang w:val="en-US"/>
        </w:rPr>
        <w:t>cerdas,</w:t>
      </w:r>
      <w:r>
        <w:rPr>
          <w:rFonts w:ascii="Georgia" w:cs="Times New Roman" w:hAnsi="Georgia"/>
          <w:color w:val="000000"/>
        </w:rPr>
        <w:t xml:space="preserve"> berkarakter</w:t>
      </w:r>
      <w:r>
        <w:rPr>
          <w:rFonts w:ascii="Georgia" w:cs="Times New Roman" w:hAnsi="Georgia"/>
          <w:color w:val="000000"/>
          <w:lang w:val="en-US"/>
        </w:rPr>
        <w:t>,</w:t>
      </w:r>
      <w:r>
        <w:rPr>
          <w:rFonts w:ascii="Georgia" w:cs="Times New Roman" w:hAnsi="Georgia"/>
          <w:color w:val="000000"/>
        </w:rPr>
        <w:t xml:space="preserve"> berbudaya, dan bermoral. Supaya bisa menghasilkan siswa siswi yang berkarakter sesuai yang guru ajarkan. Menurut </w:t>
      </w:r>
      <w:r>
        <w:rPr>
          <w:rFonts w:ascii="Georgia" w:cs="Times New Roman" w:hAnsi="Georgia"/>
          <w:b/>
          <w:bCs/>
          <w:color w:val="000000"/>
        </w:rPr>
        <w:t>Cahyanigrum, dkk (</w:t>
      </w:r>
      <w:r>
        <w:rPr>
          <w:rFonts w:ascii="Georgia" w:hAnsi="Georgia"/>
          <w:b/>
          <w:bCs/>
          <w:color w:val="000000"/>
        </w:rPr>
        <w:t xml:space="preserve"> 2017)</w:t>
      </w:r>
      <w:r>
        <w:rPr>
          <w:rFonts w:ascii="Georgia" w:cs="Times New Roman" w:hAnsi="Georgia"/>
          <w:color w:val="000000"/>
        </w:rPr>
        <w:t xml:space="preserve"> Pada dasarnya nilai-nilai karakter pada peserta didik ini melalui pembiasaan dan kepatuhan pada dasarnya karena harus menyertakan segala sisi. Menurut </w:t>
      </w:r>
      <w:r>
        <w:rPr>
          <w:rFonts w:ascii="Georgia" w:cs="Times New Roman" w:hAnsi="Georgia"/>
          <w:b/>
          <w:bCs/>
          <w:color w:val="000000"/>
        </w:rPr>
        <w:t>Ratnawati (2018)</w:t>
      </w:r>
      <w:r>
        <w:rPr>
          <w:rFonts w:ascii="Georgia" w:cs="Times New Roman" w:hAnsi="Georgia"/>
          <w:color w:val="000000"/>
        </w:rPr>
        <w:t xml:space="preserve"> Dalam  membentukan karakter seseorang Peran guru yang harus diperhatikan dan diamalkan, yaitu :  a. Guru menjadi pendidik. b. Guru sebagai pengajar: c. Guru sebagai motivator d.  Guru sebagai sumber belajar:. e. Guru sebagai Fasilitator.</w:t>
      </w:r>
    </w:p>
    <w:p>
      <w:pPr>
        <w:pStyle w:val="style0"/>
        <w:spacing w:after="0" w:lineRule="auto" w:line="240"/>
        <w:ind w:firstLine="567"/>
        <w:jc w:val="both"/>
        <w:rPr>
          <w:rFonts w:ascii="Georgia" w:cs="Times New Roman" w:hAnsi="Georgia"/>
          <w:color w:val="000000"/>
        </w:rPr>
      </w:pPr>
      <w:r>
        <w:rPr>
          <w:rFonts w:ascii="Georgia" w:cs="Times New Roman" w:hAnsi="Georgia"/>
          <w:color w:val="000000"/>
        </w:rPr>
        <w:t xml:space="preserve">Menurut </w:t>
      </w:r>
      <w:r>
        <w:rPr>
          <w:rFonts w:ascii="Georgia" w:cs="Times New Roman" w:hAnsi="Georgia"/>
          <w:b/>
          <w:bCs/>
          <w:color w:val="000000"/>
        </w:rPr>
        <w:t>Nova  (2015)</w:t>
      </w:r>
      <w:r>
        <w:rPr>
          <w:rFonts w:ascii="Georgia" w:cs="Times New Roman" w:hAnsi="Georgia"/>
          <w:color w:val="000000"/>
        </w:rPr>
        <w:t xml:space="preserve"> Pendidikan karakter merupakan satu sama lain saling berkaitan dalam membentuk nilai-nilai karakter yaitu pengetahuan, kesadaran, serta sikap untuk melaksanakan nilai-nilai tersebut, baik terhadap Tuhan Yang Maha Esa, diri sendiri, sesama, lingkungan, maupun kebangsaan.  Menurut </w:t>
      </w:r>
      <w:r>
        <w:rPr>
          <w:rFonts w:ascii="Georgia" w:cs="Times New Roman" w:hAnsi="Georgia"/>
          <w:b/>
          <w:bCs/>
          <w:color w:val="000000"/>
        </w:rPr>
        <w:t>Zubaedi (2011)</w:t>
      </w:r>
      <w:r>
        <w:rPr>
          <w:rFonts w:ascii="Georgia" w:cs="Times New Roman" w:hAnsi="Georgia"/>
          <w:color w:val="000000"/>
        </w:rPr>
        <w:t xml:space="preserve"> Pendidikan karakter sangatlah penting Karena dengan adanya pendidikan karakter, maka akan mengantisipasi kemungkinan penipisan karakter dimasa yang akan datang bagi penerus bangsa. Setidaknya ada beberapa alasan mengapa sekolah harus memberikan arahan yang jelas tentang komitmen pendidikan bermoral dan pengembangan karakter. Jika anak menunjukkan perilaku dan kebiasaan yang baik, maka pendidikan karakter dianggap berhasil. Setelah anak mengetahui konsep dan ciri tingkah laku berkarakter, mulai merasa dan memiliki sikap positif terhadap konsep budi pekerti yang baik, dan mulai terbiasa dengan tingkah laku tersebut maka kebiasaan sikap karakter akan mulai muncul, berkembang dan tertanam pada diri anak dengan menanamkan nili-nilai positif dan nilai yang bermoral. Oleh karena itu, pendidikan karakter harus ditanamkan secara logis, rasional dan demokratis sehingga karakter merupakan sebuah proses pembudayaan dan pemanusiaan. Pendidikan karakter tidak hanya memperkenalkan nilai, tetapi pendidikan karakter juga menginternalisasi nilai, sehingga melekat pada kepribadian dan fungsi seseorang dalam hati nurani, sehingga melahirkan nilai yang baik. Nilai-nilai inilah yang nanti pada waktunya dapat berguna ketika terdapat perbedaan diri yang terjadi dalam diri seseorang.</w:t>
      </w:r>
    </w:p>
    <w:p>
      <w:pPr>
        <w:pStyle w:val="style0"/>
        <w:spacing w:after="0" w:lineRule="auto" w:line="240"/>
        <w:ind w:firstLine="567"/>
        <w:jc w:val="both"/>
        <w:rPr>
          <w:rFonts w:ascii="Georgia" w:cs="Times New Roman" w:eastAsia="Tahoma" w:hAnsi="Georgia"/>
          <w:color w:val="000000"/>
          <w:position w:val="-1"/>
        </w:rPr>
      </w:pPr>
      <w:r>
        <w:rPr>
          <w:rFonts w:ascii="Georgia" w:cs="Times New Roman" w:eastAsia="Tahoma" w:hAnsi="Georgia"/>
          <w:color w:val="000000"/>
          <w:position w:val="-1"/>
        </w:rPr>
        <w:t xml:space="preserve">Menurut </w:t>
      </w:r>
      <w:r>
        <w:rPr>
          <w:rFonts w:ascii="Georgia" w:cs="Times New Roman" w:eastAsia="Tahoma" w:hAnsi="Georgia"/>
          <w:b/>
          <w:bCs/>
          <w:color w:val="000000"/>
          <w:position w:val="-1"/>
        </w:rPr>
        <w:t>Dian (</w:t>
      </w:r>
      <w:r>
        <w:rPr>
          <w:rFonts w:ascii="Georgia" w:cs="Times New Roman" w:eastAsia="Tahoma" w:hAnsi="Georgia"/>
          <w:color w:val="000000"/>
          <w:position w:val="-1"/>
        </w:rPr>
        <w:t>2019) Pendidikan karakter sebuah proses transformasih nilai-nilai ditanamkan  pada siswa sedini mungkin memiliki banyak manfaat diberbagai  sudut pandang, yaitu dari lingkungan keluarga, lingkungan Sekolah, lingkupsosial, maupun lingkungan pemerintah (pengabdiankepada negara.</w:t>
      </w:r>
    </w:p>
    <w:p>
      <w:pPr>
        <w:pStyle w:val="style0"/>
        <w:spacing w:after="0" w:lineRule="auto" w:line="240"/>
        <w:ind w:firstLine="567"/>
        <w:jc w:val="both"/>
        <w:rPr>
          <w:rFonts w:ascii="Georgia" w:cs="Times New Roman" w:eastAsia="Tahoma" w:hAnsi="Georgia"/>
          <w:color w:val="000000"/>
          <w:position w:val="-1"/>
        </w:rPr>
      </w:pPr>
      <w:r>
        <w:rPr>
          <w:rFonts w:ascii="Georgia" w:cs="Times New Roman" w:eastAsia="Tahoma" w:hAnsi="Georgia"/>
          <w:color w:val="000000"/>
          <w:position w:val="-1"/>
        </w:rPr>
        <w:t xml:space="preserve">Tujuan dari pendidikan krakter menurut Menurut </w:t>
      </w:r>
      <w:r>
        <w:rPr>
          <w:rFonts w:ascii="Georgia" w:cs="Times New Roman" w:eastAsia="Tahoma" w:hAnsi="Georgia"/>
          <w:b/>
          <w:bCs/>
          <w:color w:val="000000"/>
          <w:position w:val="-1"/>
        </w:rPr>
        <w:t>Nova (2015)</w:t>
      </w:r>
      <w:r>
        <w:rPr>
          <w:rFonts w:ascii="Georgia" w:cs="Times New Roman" w:eastAsia="Tahoma" w:hAnsi="Georgia"/>
          <w:color w:val="000000"/>
          <w:position w:val="-1"/>
        </w:rPr>
        <w:t xml:space="preserve">  yaitu 1. Mengembangkan potensi peserta didik sebagai Warga Negara yang memilikii nilai-nilai budaya serta karakter bangsa. b. Membiasakan Kebiasaan dan perilaku siswa sejalan dengan nilai-nilai tradisi kebudayaan dan karakter bangsa. c. Menanamkan jiwa kepemimpinan dan tanggung jawab peserta didik sebagai generasi penerus bangsa. d. Memperluas kemampuan pesrta didik menjadi seseorang yang mandiri, kreatif, berwawasan kebangsaan. e. Membiasakan lingkungan kehidupan sekolah sebagai lingkungan belajar yang aman,jujur, dan serta  dengan rasa kebangsaan yang tinggi dan penuh kekuatan.</w:t>
      </w:r>
    </w:p>
    <w:p>
      <w:pPr>
        <w:pStyle w:val="style0"/>
        <w:spacing w:after="0" w:lineRule="auto" w:line="240"/>
        <w:ind w:firstLine="567"/>
        <w:jc w:val="both"/>
        <w:rPr>
          <w:rFonts w:ascii="Georgia" w:cs="Times New Roman" w:eastAsia="Tahoma" w:hAnsi="Georgia"/>
          <w:color w:val="000000"/>
          <w:position w:val="-1"/>
          <w:lang w:val="en-US"/>
        </w:rPr>
      </w:pPr>
      <w:r>
        <w:rPr>
          <w:rFonts w:ascii="Georgia" w:cs="Times New Roman" w:eastAsia="Tahoma" w:hAnsi="Georgia"/>
          <w:color w:val="000000"/>
          <w:position w:val="-1"/>
        </w:rPr>
        <w:t xml:space="preserve">Menurut </w:t>
      </w:r>
      <w:r>
        <w:rPr>
          <w:rFonts w:ascii="Georgia" w:cs="Times New Roman" w:eastAsia="Tahoma" w:hAnsi="Georgia"/>
          <w:b/>
          <w:bCs/>
          <w:color w:val="000000"/>
          <w:position w:val="-1"/>
        </w:rPr>
        <w:t>Lickona (2014</w:t>
      </w:r>
      <w:r>
        <w:rPr>
          <w:rFonts w:ascii="Georgia" w:cs="Times New Roman" w:eastAsia="Tahoma" w:hAnsi="Georgia"/>
          <w:color w:val="000000"/>
          <w:position w:val="-1"/>
        </w:rPr>
        <w:t xml:space="preserve">), terdapat beberapa prinsip yang diterapkan sehingga pendidikan karakter dapat berjalan efektif, meliputi: a. Mengembangkan nilai moral dan nilai kinerja sebagai dasar akhlak yang baik., b.Mendefinisikan sebuah “karakter” berupa pola fikir dan tingkah laku seseorang. ,c. Menggunakan pendekatan proaktif holistik untuk mengembangkan peran., d. Melatih sekelompok sekolah yang peduli. e. Memberikan kesempatan untuk mengambil tindakan etis., f. Membuat program akademik yang bermakna, menghormati semuasiswa, dan membangun individualitas dalam membantu siswa berhasil. g. Berupaya memotivasi siswa., h. Melibatkan pegawai sekolah berperan serta dalam pendidikan karakter sebagai pembelajaran dan moral masyarakat agar sesuai dengan nilai-nilai yang menjadi pedoman karakter peserta didik, i. Membangkitkan persatuan dalam kepemimpinan etis dan dorongan yang positif untuk program pendidikan karakter., j . mencantumkan keluarga dan masyarakat sebagai pembantu untuk menanamkan nilai-nilai karakter k. Mengvaluasi sekolah, staf sekolah sebagai pendidik karakter, dan memahami sejauh mana siswa memiliki nilai karakter”. </w:t>
      </w:r>
      <w:r>
        <w:rPr>
          <w:rFonts w:ascii="Georgia" w:cs="Times New Roman" w:eastAsia="Tahoma" w:hAnsi="Georgia"/>
          <w:b/>
          <w:color w:val="000000"/>
          <w:position w:val="-1"/>
          <w:lang w:val="en-US"/>
        </w:rPr>
        <w:t>Saida (2016)</w:t>
      </w:r>
      <w:r>
        <w:rPr>
          <w:rFonts w:ascii="Georgia" w:cs="Times New Roman" w:eastAsia="Tahoma" w:hAnsi="Georgia"/>
          <w:color w:val="000000"/>
          <w:position w:val="-1"/>
          <w:lang w:val="en-US"/>
        </w:rPr>
        <w:t xml:space="preserve"> mandiri</w:t>
      </w:r>
      <w:r>
        <w:rPr>
          <w:rFonts w:ascii="Georgia" w:cs="Times New Roman" w:eastAsia="Tahoma" w:hAnsi="Georgia"/>
          <w:color w:val="000000"/>
          <w:position w:val="-1"/>
        </w:rPr>
        <w:t xml:space="preserve"> perlu di</w:t>
      </w:r>
      <w:r>
        <w:rPr>
          <w:rFonts w:ascii="Georgia" w:cs="Times New Roman" w:eastAsia="Tahoma" w:hAnsi="Georgia"/>
          <w:color w:val="000000"/>
          <w:position w:val="-1"/>
          <w:lang w:val="en-US"/>
        </w:rPr>
        <w:t xml:space="preserve"> biasa</w:t>
      </w:r>
      <w:r>
        <w:rPr>
          <w:rFonts w:ascii="Georgia" w:cs="Times New Roman" w:eastAsia="Tahoma" w:hAnsi="Georgia"/>
          <w:color w:val="000000"/>
          <w:position w:val="-1"/>
        </w:rPr>
        <w:t>k</w:t>
      </w:r>
      <w:r>
        <w:rPr>
          <w:rFonts w:ascii="Georgia" w:cs="Times New Roman" w:eastAsia="Tahoma" w:hAnsi="Georgia"/>
          <w:color w:val="000000"/>
          <w:position w:val="-1"/>
          <w:lang w:val="en-US"/>
        </w:rPr>
        <w:t>an yang harus diberikan pada</w:t>
      </w:r>
      <w:r>
        <w:rPr>
          <w:rFonts w:ascii="Georgia" w:cs="Times New Roman" w:hAnsi="Georgia"/>
          <w:color w:val="000000"/>
        </w:rPr>
        <w:t xml:space="preserve"> peserta didik </w:t>
      </w:r>
      <w:r>
        <w:rPr>
          <w:rFonts w:ascii="Georgia" w:cs="Times New Roman" w:eastAsia="Tahoma" w:hAnsi="Georgia"/>
          <w:color w:val="000000"/>
          <w:position w:val="-1"/>
          <w:lang w:val="en-US"/>
        </w:rPr>
        <w:t>secara berkelanjutan.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 xml:space="preserve">Perlakukan yang diberikan pada </w:t>
      </w:r>
      <w:r>
        <w:rPr>
          <w:rFonts w:ascii="Georgia" w:cs="Times New Roman" w:hAnsi="Georgia"/>
          <w:color w:val="000000"/>
        </w:rPr>
        <w:t>peserta didik</w:t>
      </w:r>
      <w:r>
        <w:rPr>
          <w:rFonts w:ascii="Georgia" w:cs="Times New Roman" w:eastAsia="Tahoma" w:hAnsi="Georgia"/>
          <w:color w:val="000000"/>
          <w:position w:val="-1"/>
          <w:lang w:val="en-US"/>
        </w:rPr>
        <w:t xml:space="preserve"> </w:t>
      </w:r>
      <w:r>
        <w:rPr>
          <w:rFonts w:ascii="Georgia" w:cs="Times New Roman" w:eastAsia="Tahoma" w:hAnsi="Georgia"/>
          <w:color w:val="000000"/>
          <w:position w:val="-1"/>
        </w:rPr>
        <w:t xml:space="preserve">tidak dibedakan </w:t>
      </w:r>
      <w:r>
        <w:rPr>
          <w:rFonts w:ascii="Georgia" w:cs="Times New Roman" w:eastAsia="Tahoma" w:hAnsi="Georgia"/>
          <w:color w:val="000000"/>
          <w:position w:val="-1"/>
          <w:lang w:val="en-US"/>
        </w:rPr>
        <w:t xml:space="preserve">oleh setiap guru di sekolah, </w:t>
      </w:r>
      <w:r>
        <w:rPr>
          <w:rFonts w:ascii="Georgia" w:cs="Times New Roman" w:eastAsia="Tahoma" w:hAnsi="Georgia"/>
          <w:color w:val="000000"/>
          <w:position w:val="-1"/>
        </w:rPr>
        <w:t>jika ada seseorang peserta didik yang melakukan sesutu yang berhubung dengan kebaikkan harus diberi hadia</w:t>
      </w:r>
      <w:r>
        <w:rPr>
          <w:rFonts w:ascii="Georgia" w:cs="Times New Roman" w:eastAsia="Tahoma" w:hAnsi="Georgia"/>
          <w:color w:val="000000"/>
          <w:position w:val="-1"/>
          <w:lang w:val="en-US"/>
        </w:rPr>
        <w:t xml:space="preserve">, sehingga </w:t>
      </w:r>
      <w:r>
        <w:rPr>
          <w:rFonts w:ascii="Georgia" w:cs="Times New Roman" w:hAnsi="Georgia"/>
          <w:color w:val="000000"/>
        </w:rPr>
        <w:t>peserta didik lainnya</w:t>
      </w:r>
      <w:r>
        <w:rPr>
          <w:rFonts w:ascii="Georgia" w:cs="Times New Roman" w:eastAsia="Tahoma" w:hAnsi="Georgia"/>
          <w:color w:val="000000"/>
          <w:position w:val="-1"/>
          <w:lang w:val="en-US"/>
        </w:rPr>
        <w:t xml:space="preserve"> terus termotivasi untuk melakukan kegiatan yang baik.</w:t>
      </w:r>
    </w:p>
    <w:p>
      <w:pPr>
        <w:pStyle w:val="style0"/>
        <w:spacing w:after="0" w:lineRule="auto" w:line="240"/>
        <w:ind w:firstLine="567"/>
        <w:jc w:val="both"/>
        <w:rPr>
          <w:rFonts w:ascii="Georgia" w:cs="Times New Roman" w:hAnsi="Georgia"/>
          <w:color w:val="000000"/>
        </w:rPr>
      </w:pPr>
      <w:r>
        <w:rPr>
          <w:rFonts w:ascii="Georgia" w:cs="Times New Roman" w:eastAsia="Tahoma" w:hAnsi="Georgia"/>
          <w:b/>
          <w:bCs/>
          <w:color w:val="000000"/>
          <w:position w:val="-1"/>
        </w:rPr>
        <w:t xml:space="preserve">Menurut </w:t>
      </w:r>
      <w:r>
        <w:rPr>
          <w:rFonts w:ascii="Georgia" w:cs="Times New Roman" w:eastAsia="Tahoma" w:hAnsi="Georgia"/>
          <w:b/>
          <w:bCs/>
          <w:color w:val="000000"/>
          <w:position w:val="-1"/>
          <w:lang w:val="en-US"/>
        </w:rPr>
        <w:t>Nuran</w:t>
      </w:r>
      <w:r>
        <w:rPr>
          <w:rFonts w:ascii="Georgia" w:cs="Times New Roman" w:eastAsia="Tahoma" w:hAnsi="Georgia"/>
          <w:b/>
          <w:bCs/>
          <w:color w:val="000000"/>
          <w:position w:val="-1"/>
        </w:rPr>
        <w:t>ti (2019)</w:t>
      </w:r>
      <w:r>
        <w:rPr>
          <w:rFonts w:ascii="Georgia" w:cs="Times New Roman" w:eastAsia="Tahoma" w:hAnsi="Georgia"/>
          <w:color w:val="000000"/>
          <w:position w:val="-1"/>
        </w:rPr>
        <w:t xml:space="preserve">  strategi pembentukan karakter  anak dibentuk oleh guru dengan </w:t>
      </w:r>
      <w:r>
        <w:rPr>
          <w:rFonts w:ascii="Georgia" w:cs="Times New Roman" w:eastAsia="Tahoma" w:hAnsi="Georgia"/>
          <w:color w:val="000000"/>
          <w:position w:val="-1"/>
          <w:lang w:val="en-US"/>
        </w:rPr>
        <w:t xml:space="preserve">membiasakan siswa sholat Dhuha, Dzuhur, sholat istigorah dan strategi lainnya guru </w:t>
      </w:r>
      <w:r>
        <w:rPr>
          <w:rFonts w:ascii="Georgia" w:cs="Times New Roman" w:eastAsia="Tahoma" w:hAnsi="Georgia"/>
          <w:color w:val="000000"/>
          <w:position w:val="-1"/>
        </w:rPr>
        <w:t xml:space="preserve">mendorong </w:t>
      </w:r>
      <w:r>
        <w:rPr>
          <w:rFonts w:ascii="Georgia" w:cs="Times New Roman" w:hAnsi="Georgia"/>
          <w:color w:val="000000"/>
        </w:rPr>
        <w:t>peserta didik</w:t>
      </w:r>
      <w:r>
        <w:rPr>
          <w:rFonts w:ascii="Georgia" w:cs="Times New Roman" w:eastAsia="Tahoma" w:hAnsi="Georgia"/>
          <w:color w:val="000000"/>
          <w:position w:val="-1"/>
        </w:rPr>
        <w:t xml:space="preserve"> agar sama sama meghormati, kerjasama antar </w:t>
      </w:r>
      <w:r>
        <w:rPr>
          <w:rFonts w:ascii="Georgia" w:cs="Times New Roman" w:hAnsi="Georgia"/>
          <w:color w:val="000000"/>
        </w:rPr>
        <w:t>peserta didik</w:t>
      </w:r>
      <w:r>
        <w:rPr>
          <w:rFonts w:ascii="Georgia" w:cs="Times New Roman" w:eastAsia="Tahoma" w:hAnsi="Georgia"/>
          <w:color w:val="000000"/>
          <w:position w:val="-1"/>
        </w:rPr>
        <w:t xml:space="preserve"> dan tangung jawab pada</w:t>
      </w:r>
      <w:r>
        <w:rPr>
          <w:rFonts w:ascii="Georgia" w:cs="Times New Roman" w:hAnsi="Georgia"/>
          <w:color w:val="000000"/>
        </w:rPr>
        <w:t xml:space="preserve"> peserta didik</w:t>
      </w:r>
      <w:r>
        <w:rPr>
          <w:rFonts w:ascii="Georgia" w:cs="Times New Roman" w:eastAsia="Tahoma" w:hAnsi="Georgia"/>
          <w:color w:val="000000"/>
          <w:position w:val="-1"/>
        </w:rPr>
        <w:t xml:space="preserve">, kepatuhan, kedisplinan, pembiasan, membuat suasana yang kondusif, sehingga terbentuklah karakter sosial pada diri </w:t>
      </w:r>
      <w:r>
        <w:rPr>
          <w:rFonts w:ascii="Georgia" w:cs="Times New Roman" w:hAnsi="Georgia"/>
          <w:color w:val="000000"/>
        </w:rPr>
        <w:t>peserta didik</w:t>
      </w:r>
      <w:r>
        <w:rPr>
          <w:rFonts w:ascii="Georgia" w:cs="Times New Roman" w:eastAsia="Tahoma" w:hAnsi="Georgia"/>
          <w:color w:val="000000"/>
          <w:position w:val="-1"/>
        </w:rPr>
        <w:t xml:space="preserve">. Sedangkan Menurut </w:t>
      </w:r>
      <w:r>
        <w:rPr>
          <w:rFonts w:ascii="Georgia" w:cs="Times New Roman" w:eastAsia="Tahoma" w:hAnsi="Georgia"/>
          <w:b/>
          <w:bCs/>
          <w:color w:val="000000"/>
          <w:position w:val="-1"/>
        </w:rPr>
        <w:t>Ratnawati (2018)</w:t>
      </w:r>
      <w:r>
        <w:rPr>
          <w:rFonts w:ascii="Georgia" w:cs="Times New Roman" w:eastAsia="Tahoma" w:hAnsi="Georgia"/>
          <w:color w:val="000000"/>
          <w:position w:val="-1"/>
        </w:rPr>
        <w:t xml:space="preserve">  Keberhasilan dalam membentuk karakter peserta didik di sekolah, jika peserta didik dan guru berasal</w:t>
      </w:r>
      <w:r>
        <w:rPr>
          <w:rFonts w:ascii="Georgia" w:cs="Times New Roman" w:eastAsia="Tahoma" w:hAnsi="Georgia"/>
          <w:color w:val="000000"/>
          <w:position w:val="-1"/>
          <w:lang w:val="en-US"/>
        </w:rPr>
        <w:t xml:space="preserve"> </w:t>
      </w:r>
      <w:r>
        <w:rPr>
          <w:rFonts w:ascii="Georgia" w:cs="Times New Roman" w:eastAsia="Tahoma" w:hAnsi="Georgia"/>
          <w:color w:val="000000"/>
          <w:position w:val="-1"/>
        </w:rPr>
        <w:t xml:space="preserve">dari budaya lokal yang sama. Contohnya, guru yang mengenal baik budaya lokal peserta didik akan lebih gampang dan lebih mudah dalam proses penanaman ilmu pendidikan karakter kepada peserta didik dibandingkan dengan guru yang kurang mengerti budaya lokal peserta didik. Itu semua Merupakan sebuah hambatan bagi guru yang bertugas di masyarakat yang  berbeda dengan budaya guru tersebut. Guru tidak hanya bertugas untuk berbagi ilmunya tetapi ia juga harus mampu berbagi  pendidikan karakter pada peserta didiknya. </w:t>
      </w:r>
      <w:r>
        <w:rPr>
          <w:rFonts w:ascii="Georgia" w:cs="Times New Roman" w:hAnsi="Georgia"/>
          <w:color w:val="000000"/>
        </w:rPr>
        <w:t>Melalui penerapan program PPK tersebut, siswa  mulai terbiasa memiliki kebiasaan yang berkarakter.</w:t>
      </w:r>
    </w:p>
    <w:p>
      <w:pPr>
        <w:pStyle w:val="style0"/>
        <w:spacing w:after="0" w:lineRule="auto" w:line="240"/>
        <w:ind w:firstLine="567"/>
        <w:jc w:val="both"/>
        <w:rPr>
          <w:rFonts w:ascii="Georgia" w:cs="Times New Roman" w:eastAsia="Tahoma" w:hAnsi="Georgia"/>
          <w:color w:val="000000"/>
          <w:position w:val="-1"/>
        </w:rPr>
      </w:pPr>
      <w:r>
        <w:rPr>
          <w:rFonts w:cs="Times New Roman" w:hAnsi="Georgia" w:hint="default"/>
          <w:color w:val="000000"/>
          <w:lang w:val="en-US"/>
        </w:rPr>
        <w:t xml:space="preserve">Di </w:t>
      </w:r>
      <w:r>
        <w:rPr>
          <w:rFonts w:cs="Times New Roman" w:hAnsi="Georgia" w:hint="default"/>
          <w:color w:val="000000"/>
          <w:lang w:val="en-US"/>
        </w:rPr>
        <w:t>S</w:t>
      </w:r>
      <w:r>
        <w:rPr>
          <w:rFonts w:cs="Times New Roman" w:hAnsi="Georgia" w:hint="default"/>
          <w:color w:val="000000"/>
          <w:lang w:val="en-US"/>
        </w:rPr>
        <w:t xml:space="preserve">DN 004 </w:t>
      </w:r>
      <w:r>
        <w:rPr>
          <w:rFonts w:cs="Times New Roman" w:hAnsi="Georgia" w:hint="default"/>
          <w:color w:val="000000"/>
          <w:lang w:val="en-US"/>
        </w:rPr>
        <w:t>K</w:t>
      </w:r>
      <w:r>
        <w:rPr>
          <w:rFonts w:cs="Times New Roman" w:hAnsi="Georgia" w:hint="default"/>
          <w:color w:val="000000"/>
          <w:lang w:val="en-US"/>
        </w:rPr>
        <w:t xml:space="preserve">oto </w:t>
      </w:r>
      <w:r>
        <w:rPr>
          <w:rFonts w:cs="Times New Roman" w:hAnsi="Georgia" w:hint="default"/>
          <w:color w:val="000000"/>
          <w:lang w:val="en-US"/>
        </w:rPr>
        <w:t>K</w:t>
      </w:r>
      <w:r>
        <w:rPr>
          <w:rFonts w:cs="Times New Roman" w:hAnsi="Georgia" w:hint="default"/>
          <w:color w:val="000000"/>
          <w:lang w:val="en-US"/>
        </w:rPr>
        <w:t>ombu</w:t>
      </w:r>
      <w:r>
        <w:rPr>
          <w:rFonts w:cs="Times New Roman" w:hAnsi="Georgia" w:hint="default"/>
          <w:color w:val="000000"/>
          <w:lang w:val="en-US"/>
        </w:rPr>
        <w:t xml:space="preserve"> ini</w:t>
      </w:r>
      <w:r>
        <w:rPr>
          <w:rFonts w:cs="Times New Roman" w:hAnsi="Georgia" w:hint="default"/>
          <w:color w:val="000000"/>
          <w:lang w:val="en-US"/>
        </w:rPr>
        <w:t xml:space="preserve"> telah </w:t>
      </w:r>
      <w:r>
        <w:rPr>
          <w:rFonts w:cs="Times New Roman" w:hAnsi="Georgia" w:hint="default"/>
          <w:color w:val="000000"/>
          <w:lang w:val="en-US"/>
        </w:rPr>
        <w:t>menerapkan PPK</w:t>
      </w:r>
      <w:r>
        <w:rPr>
          <w:rFonts w:cs="Times New Roman" w:hAnsi="Georgia" w:hint="default"/>
          <w:color w:val="000000"/>
          <w:lang w:val="en-US"/>
        </w:rPr>
        <w:t xml:space="preserve"> sejak</w:t>
      </w:r>
      <w:r>
        <w:rPr>
          <w:rFonts w:cs="Times New Roman" w:hAnsi="Georgia" w:hint="default"/>
          <w:color w:val="000000"/>
          <w:lang w:val="en-US"/>
        </w:rPr>
        <w:t xml:space="preserve"> tahun 2013,</w:t>
      </w:r>
      <w:r>
        <w:rPr>
          <w:rFonts w:cs="Times New Roman" w:hAnsi="Georgia" w:hint="default"/>
          <w:color w:val="000000"/>
          <w:lang w:val="en-US"/>
        </w:rPr>
        <w:t xml:space="preserve"> selama penelitian </w:t>
      </w:r>
      <w:r>
        <w:rPr>
          <w:rFonts w:cs="Times New Roman" w:hAnsi="Georgia" w:hint="default"/>
          <w:color w:val="000000"/>
          <w:lang w:val="en-US"/>
        </w:rPr>
        <w:t>peneliti</w:t>
      </w:r>
      <w:r>
        <w:rPr>
          <w:rFonts w:cs="Times New Roman" w:hAnsi="Georgia" w:hint="default"/>
          <w:color w:val="000000"/>
          <w:lang w:val="en-US"/>
        </w:rPr>
        <w:t xml:space="preserve"> </w:t>
      </w:r>
      <w:r>
        <w:rPr>
          <w:rFonts w:cs="Times New Roman" w:hAnsi="Georgia" w:hint="default"/>
          <w:color w:val="000000"/>
          <w:lang w:val="en-US"/>
        </w:rPr>
        <w:t>menemukan</w:t>
      </w:r>
      <w:r>
        <w:rPr>
          <w:rFonts w:cs="Times New Roman" w:hAnsi="Georgia" w:hint="default"/>
          <w:color w:val="000000"/>
          <w:lang w:val="en-US"/>
        </w:rPr>
        <w:t xml:space="preserve"> </w:t>
      </w:r>
      <w:r>
        <w:rPr>
          <w:rFonts w:ascii="Georgia" w:cs="Times New Roman" w:hAnsi="Georgia" w:hint="default"/>
          <w:color w:val="000000"/>
        </w:rPr>
        <w:t>kekurangan</w:t>
      </w:r>
      <w:r>
        <w:rPr>
          <w:rFonts w:ascii="Georgia" w:cs="Times New Roman" w:hAnsi="Georgia" w:hint="default"/>
          <w:color w:val="000000"/>
        </w:rPr>
        <w:t xml:space="preserve"> </w:t>
      </w:r>
      <w:r>
        <w:rPr>
          <w:rFonts w:ascii="Georgia" w:cs="Times New Roman" w:hAnsi="Georgia" w:hint="default"/>
          <w:color w:val="000000"/>
        </w:rPr>
        <w:t>pada</w:t>
      </w:r>
      <w:r>
        <w:rPr>
          <w:rFonts w:ascii="Georgia" w:cs="Times New Roman" w:hAnsi="Georgia" w:hint="default"/>
          <w:color w:val="000000"/>
        </w:rPr>
        <w:t xml:space="preserve"> </w:t>
      </w:r>
      <w:r>
        <w:rPr>
          <w:rFonts w:ascii="Georgia" w:cs="Times New Roman" w:hAnsi="Georgia" w:hint="default"/>
          <w:color w:val="000000"/>
        </w:rPr>
        <w:t>nilai</w:t>
      </w:r>
      <w:r>
        <w:rPr>
          <w:rFonts w:ascii="Georgia" w:cs="Times New Roman" w:hAnsi="Georgia" w:hint="default"/>
          <w:color w:val="000000"/>
        </w:rPr>
        <w:t xml:space="preserve"> </w:t>
      </w:r>
      <w:r>
        <w:rPr>
          <w:rFonts w:ascii="Georgia" w:cs="Times New Roman" w:hAnsi="Georgia" w:hint="default"/>
          <w:color w:val="000000"/>
        </w:rPr>
        <w:t>mandiri</w:t>
      </w:r>
      <w:r>
        <w:rPr>
          <w:rFonts w:ascii="Georgia" w:cs="Times New Roman" w:hAnsi="Georgia" w:hint="default"/>
          <w:color w:val="000000"/>
        </w:rPr>
        <w:t xml:space="preserve"> </w:t>
      </w:r>
      <w:r>
        <w:rPr>
          <w:rFonts w:ascii="Georgia" w:cs="Times New Roman" w:hAnsi="Georgia" w:hint="default"/>
          <w:color w:val="000000"/>
        </w:rPr>
        <w:t>karena</w:t>
      </w:r>
      <w:r>
        <w:rPr>
          <w:rFonts w:ascii="Georgia" w:cs="Times New Roman" w:hAnsi="Georgia" w:hint="default"/>
          <w:color w:val="000000"/>
        </w:rPr>
        <w:t xml:space="preserve"> </w:t>
      </w:r>
      <w:r>
        <w:rPr>
          <w:rFonts w:ascii="Georgia" w:cs="Times New Roman" w:hAnsi="Georgia" w:hint="default"/>
          <w:color w:val="000000"/>
        </w:rPr>
        <w:t>masih</w:t>
      </w:r>
      <w:r>
        <w:rPr>
          <w:rFonts w:ascii="Georgia" w:cs="Times New Roman" w:hAnsi="Georgia" w:hint="default"/>
          <w:color w:val="000000"/>
        </w:rPr>
        <w:t xml:space="preserve"> </w:t>
      </w:r>
      <w:r>
        <w:rPr>
          <w:rFonts w:ascii="Georgia" w:cs="Times New Roman" w:hAnsi="Georgia" w:hint="default"/>
          <w:color w:val="000000"/>
        </w:rPr>
        <w:t>banyak</w:t>
      </w:r>
      <w:r>
        <w:rPr>
          <w:rFonts w:ascii="Georgia" w:cs="Times New Roman" w:hAnsi="Georgia" w:hint="default"/>
          <w:color w:val="000000"/>
        </w:rPr>
        <w:t xml:space="preserve"> </w:t>
      </w:r>
      <w:r>
        <w:rPr>
          <w:rFonts w:ascii="Georgia" w:cs="Times New Roman" w:hAnsi="Georgia" w:hint="default"/>
          <w:color w:val="000000"/>
        </w:rPr>
        <w:t>siswanya</w:t>
      </w:r>
      <w:r>
        <w:rPr>
          <w:rFonts w:ascii="Georgia" w:cs="Times New Roman" w:hAnsi="Georgia" w:hint="default"/>
          <w:color w:val="000000"/>
        </w:rPr>
        <w:t xml:space="preserve"> </w:t>
      </w:r>
      <w:r>
        <w:rPr>
          <w:rFonts w:ascii="Georgia" w:cs="Times New Roman" w:hAnsi="Georgia" w:hint="default"/>
          <w:color w:val="000000"/>
        </w:rPr>
        <w:t>belum</w:t>
      </w:r>
      <w:r>
        <w:rPr>
          <w:rFonts w:ascii="Georgia" w:cs="Times New Roman" w:hAnsi="Georgia" w:hint="default"/>
          <w:color w:val="000000"/>
        </w:rPr>
        <w:t xml:space="preserve"> </w:t>
      </w:r>
      <w:r>
        <w:rPr>
          <w:rFonts w:ascii="Georgia" w:cs="Times New Roman" w:hAnsi="Georgia" w:hint="default"/>
          <w:color w:val="000000"/>
        </w:rPr>
        <w:t>menunjukkan</w:t>
      </w:r>
      <w:r>
        <w:rPr>
          <w:rFonts w:ascii="Georgia" w:cs="Times New Roman" w:hAnsi="Georgia" w:hint="default"/>
          <w:color w:val="000000"/>
        </w:rPr>
        <w:t xml:space="preserve"> </w:t>
      </w:r>
      <w:r>
        <w:rPr>
          <w:rFonts w:ascii="Georgia" w:cs="Times New Roman" w:hAnsi="Georgia" w:hint="default"/>
          <w:color w:val="000000"/>
        </w:rPr>
        <w:t>nilai</w:t>
      </w:r>
      <w:r>
        <w:rPr>
          <w:rFonts w:ascii="Georgia" w:cs="Times New Roman" w:hAnsi="Georgia" w:hint="default"/>
          <w:color w:val="000000"/>
        </w:rPr>
        <w:t xml:space="preserve"> </w:t>
      </w:r>
      <w:r>
        <w:rPr>
          <w:rFonts w:ascii="Georgia" w:cs="Times New Roman" w:hAnsi="Georgia" w:hint="default"/>
          <w:color w:val="000000"/>
        </w:rPr>
        <w:t>mandiri</w:t>
      </w:r>
      <w:r>
        <w:rPr>
          <w:rFonts w:ascii="Georgia" w:cs="Times New Roman" w:hAnsi="Georgia" w:hint="default"/>
          <w:color w:val="000000"/>
        </w:rPr>
        <w:t xml:space="preserve"> </w:t>
      </w:r>
      <w:r>
        <w:rPr>
          <w:rFonts w:ascii="Georgia" w:cs="Times New Roman" w:hAnsi="Georgia" w:hint="default"/>
          <w:color w:val="000000"/>
        </w:rPr>
        <w:t>misalnya:</w:t>
      </w:r>
      <w:r>
        <w:rPr>
          <w:rFonts w:ascii="Georgia" w:cs="Times New Roman" w:hAnsi="Georgia" w:hint="default"/>
          <w:color w:val="000000"/>
        </w:rPr>
        <w:t xml:space="preserve"> </w:t>
      </w:r>
      <w:r>
        <w:rPr>
          <w:rFonts w:ascii="Georgia" w:cs="Times New Roman" w:hAnsi="Georgia" w:hint="default"/>
          <w:color w:val="000000"/>
        </w:rPr>
        <w:t>1)</w:t>
      </w:r>
      <w:r>
        <w:rPr>
          <w:rFonts w:ascii="Georgia" w:cs="Times New Roman" w:hAnsi="Georgia" w:hint="default"/>
          <w:color w:val="000000"/>
        </w:rPr>
        <w:t xml:space="preserve"> </w:t>
      </w:r>
      <w:r>
        <w:rPr>
          <w:rFonts w:ascii="Georgia" w:cs="Times New Roman" w:hAnsi="Georgia" w:hint="default"/>
          <w:color w:val="000000"/>
        </w:rPr>
        <w:t>Pada</w:t>
      </w:r>
      <w:r>
        <w:rPr>
          <w:rFonts w:ascii="Georgia" w:cs="Times New Roman" w:hAnsi="Georgia" w:hint="default"/>
          <w:color w:val="000000"/>
        </w:rPr>
        <w:t xml:space="preserve"> </w:t>
      </w:r>
      <w:r>
        <w:rPr>
          <w:rFonts w:ascii="Georgia" w:cs="Times New Roman" w:hAnsi="Georgia" w:hint="default"/>
          <w:color w:val="000000"/>
        </w:rPr>
        <w:t>saat</w:t>
      </w:r>
      <w:r>
        <w:rPr>
          <w:rFonts w:ascii="Georgia" w:cs="Times New Roman" w:hAnsi="Georgia" w:hint="default"/>
          <w:color w:val="000000"/>
        </w:rPr>
        <w:t xml:space="preserve"> </w:t>
      </w:r>
      <w:r>
        <w:rPr>
          <w:rFonts w:ascii="Georgia" w:cs="Times New Roman" w:hAnsi="Georgia" w:hint="default"/>
          <w:color w:val="000000"/>
        </w:rPr>
        <w:t>proses</w:t>
      </w:r>
      <w:r>
        <w:rPr>
          <w:rFonts w:ascii="Georgia" w:cs="Times New Roman" w:hAnsi="Georgia" w:hint="default"/>
          <w:color w:val="000000"/>
        </w:rPr>
        <w:t xml:space="preserve"> </w:t>
      </w:r>
      <w:r>
        <w:rPr>
          <w:rFonts w:ascii="Georgia" w:cs="Times New Roman" w:hAnsi="Georgia" w:hint="default"/>
          <w:color w:val="000000"/>
        </w:rPr>
        <w:t>pembelajaran</w:t>
      </w:r>
      <w:r>
        <w:rPr>
          <w:rFonts w:ascii="Georgia" w:cs="Times New Roman" w:hAnsi="Georgia" w:hint="default"/>
          <w:color w:val="000000"/>
        </w:rPr>
        <w:t xml:space="preserve"> </w:t>
      </w:r>
      <w:r>
        <w:rPr>
          <w:rFonts w:ascii="Georgia" w:cs="Times New Roman" w:hAnsi="Georgia" w:hint="default"/>
          <w:color w:val="000000"/>
        </w:rPr>
        <w:t>di</w:t>
      </w:r>
      <w:r>
        <w:rPr>
          <w:rFonts w:ascii="Georgia" w:cs="Times New Roman" w:hAnsi="Georgia" w:hint="default"/>
          <w:color w:val="000000"/>
        </w:rPr>
        <w:t xml:space="preserve"> </w:t>
      </w:r>
      <w:r>
        <w:rPr>
          <w:rFonts w:ascii="Georgia" w:cs="Times New Roman" w:hAnsi="Georgia" w:hint="default"/>
          <w:color w:val="000000"/>
        </w:rPr>
        <w:t>sesi</w:t>
      </w:r>
      <w:r>
        <w:rPr>
          <w:rFonts w:ascii="Georgia" w:cs="Times New Roman" w:hAnsi="Georgia" w:hint="default"/>
          <w:color w:val="000000"/>
        </w:rPr>
        <w:t xml:space="preserve"> </w:t>
      </w:r>
      <w:r>
        <w:rPr>
          <w:rFonts w:ascii="Georgia" w:cs="Times New Roman" w:hAnsi="Georgia" w:hint="default"/>
          <w:color w:val="000000"/>
        </w:rPr>
        <w:t>tanya</w:t>
      </w:r>
      <w:r>
        <w:rPr>
          <w:rFonts w:ascii="Georgia" w:cs="Times New Roman" w:hAnsi="Georgia" w:hint="default"/>
          <w:color w:val="000000"/>
        </w:rPr>
        <w:t xml:space="preserve"> </w:t>
      </w:r>
      <w:r>
        <w:rPr>
          <w:rFonts w:ascii="Georgia" w:cs="Times New Roman" w:hAnsi="Georgia" w:hint="default"/>
          <w:color w:val="000000"/>
        </w:rPr>
        <w:t>jawab</w:t>
      </w:r>
      <w:r>
        <w:rPr>
          <w:rFonts w:ascii="Georgia" w:cs="Times New Roman" w:hAnsi="Georgia" w:hint="default"/>
          <w:color w:val="000000"/>
        </w:rPr>
        <w:t xml:space="preserve"> </w:t>
      </w:r>
      <w:r>
        <w:rPr>
          <w:rFonts w:ascii="Georgia" w:cs="Times New Roman" w:hAnsi="Georgia" w:hint="default"/>
          <w:color w:val="000000"/>
        </w:rPr>
        <w:t>peserta</w:t>
      </w:r>
      <w:r>
        <w:rPr>
          <w:rFonts w:ascii="Georgia" w:cs="Times New Roman" w:hAnsi="Georgia" w:hint="default"/>
          <w:color w:val="000000"/>
        </w:rPr>
        <w:t xml:space="preserve"> </w:t>
      </w:r>
      <w:r>
        <w:rPr>
          <w:rFonts w:ascii="Georgia" w:cs="Times New Roman" w:hAnsi="Georgia" w:hint="default"/>
          <w:color w:val="000000"/>
        </w:rPr>
        <w:t>didik</w:t>
      </w:r>
      <w:r>
        <w:rPr>
          <w:rFonts w:ascii="Georgia" w:cs="Times New Roman" w:hAnsi="Georgia" w:hint="default"/>
          <w:color w:val="000000"/>
        </w:rPr>
        <w:t xml:space="preserve"> </w:t>
      </w:r>
      <w:r>
        <w:rPr>
          <w:rFonts w:ascii="Georgia" w:cs="Times New Roman" w:hAnsi="Georgia" w:hint="default"/>
          <w:color w:val="000000"/>
        </w:rPr>
        <w:t>tidak</w:t>
      </w:r>
      <w:r>
        <w:rPr>
          <w:rFonts w:ascii="Georgia" w:cs="Times New Roman" w:hAnsi="Georgia" w:hint="default"/>
          <w:color w:val="000000"/>
        </w:rPr>
        <w:t xml:space="preserve"> </w:t>
      </w:r>
      <w:r>
        <w:rPr>
          <w:rFonts w:ascii="Georgia" w:cs="Times New Roman" w:hAnsi="Georgia" w:hint="default"/>
          <w:color w:val="000000"/>
        </w:rPr>
        <w:t>percaya</w:t>
      </w:r>
      <w:r>
        <w:rPr>
          <w:rFonts w:ascii="Georgia" w:cs="Times New Roman" w:hAnsi="Georgia" w:hint="default"/>
          <w:color w:val="000000"/>
        </w:rPr>
        <w:t xml:space="preserve"> </w:t>
      </w:r>
      <w:r>
        <w:rPr>
          <w:rFonts w:ascii="Georgia" w:cs="Times New Roman" w:hAnsi="Georgia" w:hint="default"/>
          <w:color w:val="000000"/>
        </w:rPr>
        <w:t>diri</w:t>
      </w:r>
      <w:r>
        <w:rPr>
          <w:rFonts w:ascii="Georgia" w:cs="Times New Roman" w:hAnsi="Georgia" w:hint="default"/>
          <w:color w:val="000000"/>
        </w:rPr>
        <w:t xml:space="preserve"> </w:t>
      </w:r>
      <w:r>
        <w:rPr>
          <w:rFonts w:ascii="Georgia" w:cs="Times New Roman" w:hAnsi="Georgia" w:hint="default"/>
          <w:color w:val="000000"/>
        </w:rPr>
        <w:t>untuk</w:t>
      </w:r>
      <w:r>
        <w:rPr>
          <w:rFonts w:ascii="Georgia" w:cs="Times New Roman" w:hAnsi="Georgia" w:hint="default"/>
          <w:color w:val="000000"/>
        </w:rPr>
        <w:t xml:space="preserve"> </w:t>
      </w:r>
      <w:r>
        <w:rPr>
          <w:rFonts w:ascii="Georgia" w:cs="Times New Roman" w:hAnsi="Georgia" w:hint="default"/>
          <w:color w:val="000000"/>
        </w:rPr>
        <w:t>menjawab</w:t>
      </w:r>
      <w:r>
        <w:rPr>
          <w:rFonts w:ascii="Georgia" w:cs="Times New Roman" w:hAnsi="Georgia" w:hint="default"/>
          <w:color w:val="000000"/>
        </w:rPr>
        <w:t xml:space="preserve"> </w:t>
      </w:r>
      <w:r>
        <w:rPr>
          <w:rFonts w:ascii="Georgia" w:cs="Times New Roman" w:hAnsi="Georgia" w:hint="default"/>
          <w:color w:val="000000"/>
        </w:rPr>
        <w:t>pertanyaan</w:t>
      </w:r>
      <w:r>
        <w:rPr>
          <w:rFonts w:ascii="Georgia" w:cs="Times New Roman" w:hAnsi="Georgia" w:hint="default"/>
          <w:color w:val="000000"/>
        </w:rPr>
        <w:t xml:space="preserve"> </w:t>
      </w:r>
      <w:r>
        <w:rPr>
          <w:rFonts w:ascii="Georgia" w:cs="Times New Roman" w:hAnsi="Georgia" w:hint="default"/>
          <w:color w:val="000000"/>
        </w:rPr>
        <w:t>dari</w:t>
      </w:r>
      <w:r>
        <w:rPr>
          <w:rFonts w:ascii="Georgia" w:cs="Times New Roman" w:hAnsi="Georgia" w:hint="default"/>
          <w:color w:val="000000"/>
        </w:rPr>
        <w:t xml:space="preserve"> </w:t>
      </w:r>
      <w:r>
        <w:rPr>
          <w:rFonts w:ascii="Georgia" w:cs="Times New Roman" w:hAnsi="Georgia" w:hint="default"/>
          <w:color w:val="000000"/>
        </w:rPr>
        <w:t>guru,</w:t>
      </w:r>
      <w:r>
        <w:rPr>
          <w:rFonts w:ascii="Georgia" w:cs="Times New Roman" w:hAnsi="Georgia" w:hint="default"/>
          <w:color w:val="000000"/>
        </w:rPr>
        <w:t xml:space="preserve"> </w:t>
      </w:r>
      <w:r>
        <w:rPr>
          <w:rFonts w:ascii="Georgia" w:cs="Times New Roman" w:hAnsi="Georgia" w:hint="default"/>
          <w:color w:val="000000"/>
        </w:rPr>
        <w:t>2)</w:t>
      </w:r>
      <w:r>
        <w:rPr>
          <w:rFonts w:ascii="Georgia" w:cs="Times New Roman" w:hAnsi="Georgia" w:hint="default"/>
          <w:color w:val="000000"/>
        </w:rPr>
        <w:t xml:space="preserve"> </w:t>
      </w:r>
      <w:r>
        <w:rPr>
          <w:rFonts w:ascii="Georgia" w:cs="Times New Roman" w:hAnsi="Georgia" w:hint="default"/>
          <w:color w:val="000000"/>
        </w:rPr>
        <w:t>peserta</w:t>
      </w:r>
      <w:r>
        <w:rPr>
          <w:rFonts w:ascii="Georgia" w:cs="Times New Roman" w:hAnsi="Georgia" w:hint="default"/>
          <w:color w:val="000000"/>
        </w:rPr>
        <w:t xml:space="preserve"> </w:t>
      </w:r>
      <w:r>
        <w:rPr>
          <w:rFonts w:ascii="Georgia" w:cs="Times New Roman" w:hAnsi="Georgia" w:hint="default"/>
          <w:color w:val="000000"/>
        </w:rPr>
        <w:t>didik</w:t>
      </w:r>
      <w:r>
        <w:rPr>
          <w:rFonts w:ascii="Georgia" w:cs="Times New Roman" w:hAnsi="Georgia" w:hint="default"/>
          <w:color w:val="000000"/>
        </w:rPr>
        <w:t xml:space="preserve"> </w:t>
      </w:r>
      <w:r>
        <w:rPr>
          <w:rFonts w:ascii="Georgia" w:cs="Times New Roman" w:hAnsi="Georgia" w:hint="default"/>
          <w:color w:val="000000"/>
        </w:rPr>
        <w:t>mencontek</w:t>
      </w:r>
      <w:r>
        <w:rPr>
          <w:rFonts w:ascii="Georgia" w:cs="Times New Roman" w:hAnsi="Georgia" w:hint="default"/>
          <w:color w:val="000000"/>
        </w:rPr>
        <w:t xml:space="preserve"> </w:t>
      </w:r>
      <w:r>
        <w:rPr>
          <w:rFonts w:ascii="Georgia" w:cs="Times New Roman" w:hAnsi="Georgia" w:hint="default"/>
          <w:color w:val="000000"/>
        </w:rPr>
        <w:t>punya</w:t>
      </w:r>
      <w:r>
        <w:rPr>
          <w:rFonts w:ascii="Georgia" w:cs="Times New Roman" w:hAnsi="Georgia" w:hint="default"/>
          <w:color w:val="000000"/>
        </w:rPr>
        <w:t xml:space="preserve"> </w:t>
      </w:r>
      <w:r>
        <w:rPr>
          <w:rFonts w:ascii="Georgia" w:cs="Times New Roman" w:hAnsi="Georgia" w:hint="default"/>
          <w:color w:val="000000"/>
        </w:rPr>
        <w:t>teman</w:t>
      </w:r>
      <w:r>
        <w:rPr>
          <w:rFonts w:ascii="Georgia" w:cs="Times New Roman" w:hAnsi="Georgia" w:hint="default"/>
          <w:color w:val="000000"/>
        </w:rPr>
        <w:t xml:space="preserve"> </w:t>
      </w:r>
      <w:r>
        <w:rPr>
          <w:rFonts w:ascii="Georgia" w:cs="Times New Roman" w:hAnsi="Georgia" w:hint="default"/>
          <w:color w:val="000000"/>
        </w:rPr>
        <w:t>pada</w:t>
      </w:r>
      <w:r>
        <w:rPr>
          <w:rFonts w:ascii="Georgia" w:cs="Times New Roman" w:hAnsi="Georgia" w:hint="default"/>
          <w:color w:val="000000"/>
        </w:rPr>
        <w:t xml:space="preserve"> </w:t>
      </w:r>
      <w:r>
        <w:rPr>
          <w:rFonts w:ascii="Georgia" w:cs="Times New Roman" w:hAnsi="Georgia" w:hint="default"/>
          <w:color w:val="000000"/>
        </w:rPr>
        <w:t>saat</w:t>
      </w:r>
      <w:r>
        <w:rPr>
          <w:rFonts w:ascii="Georgia" w:cs="Times New Roman" w:hAnsi="Georgia" w:hint="default"/>
          <w:color w:val="000000"/>
        </w:rPr>
        <w:t xml:space="preserve"> </w:t>
      </w:r>
      <w:r>
        <w:rPr>
          <w:rFonts w:ascii="Georgia" w:cs="Times New Roman" w:hAnsi="Georgia" w:hint="default"/>
          <w:color w:val="000000"/>
        </w:rPr>
        <w:t>mengerjakan</w:t>
      </w:r>
      <w:r>
        <w:rPr>
          <w:rFonts w:ascii="Georgia" w:cs="Times New Roman" w:hAnsi="Georgia" w:hint="default"/>
          <w:color w:val="000000"/>
        </w:rPr>
        <w:t xml:space="preserve"> </w:t>
      </w:r>
      <w:r>
        <w:rPr>
          <w:rFonts w:ascii="Georgia" w:cs="Times New Roman" w:hAnsi="Georgia" w:hint="default"/>
          <w:color w:val="000000"/>
        </w:rPr>
        <w:t>latihan</w:t>
      </w:r>
      <w:r>
        <w:rPr>
          <w:rFonts w:ascii="Georgia" w:cs="Times New Roman" w:hAnsi="Georgia" w:hint="default"/>
          <w:color w:val="000000"/>
        </w:rPr>
        <w:t xml:space="preserve"> </w:t>
      </w:r>
      <w:r>
        <w:rPr>
          <w:rFonts w:ascii="Georgia" w:cs="Times New Roman" w:hAnsi="Georgia" w:hint="default"/>
          <w:color w:val="000000"/>
        </w:rPr>
        <w:t>yang</w:t>
      </w:r>
      <w:r>
        <w:rPr>
          <w:rFonts w:ascii="Georgia" w:cs="Times New Roman" w:hAnsi="Georgia" w:hint="default"/>
          <w:color w:val="000000"/>
        </w:rPr>
        <w:t xml:space="preserve"> </w:t>
      </w:r>
      <w:r>
        <w:rPr>
          <w:rFonts w:ascii="Georgia" w:cs="Times New Roman" w:hAnsi="Georgia" w:hint="default"/>
          <w:color w:val="000000"/>
        </w:rPr>
        <w:t>diberikan</w:t>
      </w:r>
      <w:r>
        <w:rPr>
          <w:rFonts w:ascii="Georgia" w:cs="Times New Roman" w:hAnsi="Georgia" w:hint="default"/>
          <w:color w:val="000000"/>
        </w:rPr>
        <w:t xml:space="preserve"> </w:t>
      </w:r>
      <w:r>
        <w:rPr>
          <w:rFonts w:ascii="Georgia" w:cs="Times New Roman" w:hAnsi="Georgia" w:hint="default"/>
          <w:color w:val="000000"/>
        </w:rPr>
        <w:t>guru,</w:t>
      </w:r>
      <w:r>
        <w:rPr>
          <w:rFonts w:ascii="Georgia" w:cs="Times New Roman" w:hAnsi="Georgia" w:hint="default"/>
          <w:color w:val="000000"/>
        </w:rPr>
        <w:t xml:space="preserve"> </w:t>
      </w:r>
      <w:r>
        <w:rPr>
          <w:rFonts w:ascii="Georgia" w:cs="Times New Roman" w:hAnsi="Georgia" w:hint="default"/>
          <w:color w:val="000000"/>
        </w:rPr>
        <w:t>3)</w:t>
      </w:r>
      <w:r>
        <w:rPr>
          <w:rFonts w:ascii="Georgia" w:cs="Times New Roman" w:hAnsi="Georgia" w:hint="default"/>
          <w:color w:val="000000"/>
        </w:rPr>
        <w:t xml:space="preserve"> </w:t>
      </w:r>
      <w:r>
        <w:rPr>
          <w:rFonts w:ascii="Georgia" w:cs="Times New Roman" w:hAnsi="Georgia" w:hint="default"/>
          <w:color w:val="000000"/>
        </w:rPr>
        <w:t>peserta</w:t>
      </w:r>
      <w:r>
        <w:rPr>
          <w:rFonts w:ascii="Georgia" w:cs="Times New Roman" w:hAnsi="Georgia" w:hint="default"/>
          <w:color w:val="000000"/>
        </w:rPr>
        <w:t xml:space="preserve"> </w:t>
      </w:r>
      <w:r>
        <w:rPr>
          <w:rFonts w:ascii="Georgia" w:cs="Times New Roman" w:hAnsi="Georgia" w:hint="default"/>
          <w:color w:val="000000"/>
        </w:rPr>
        <w:t>didik</w:t>
      </w:r>
      <w:r>
        <w:rPr>
          <w:rFonts w:ascii="Georgia" w:cs="Times New Roman" w:hAnsi="Georgia" w:hint="default"/>
          <w:color w:val="000000"/>
        </w:rPr>
        <w:t xml:space="preserve"> </w:t>
      </w:r>
      <w:r>
        <w:rPr>
          <w:rFonts w:ascii="Georgia" w:cs="Times New Roman" w:hAnsi="Georgia" w:hint="default"/>
          <w:color w:val="000000"/>
        </w:rPr>
        <w:t>masih</w:t>
      </w:r>
      <w:r>
        <w:rPr>
          <w:rFonts w:ascii="Georgia" w:cs="Times New Roman" w:hAnsi="Georgia" w:hint="default"/>
          <w:color w:val="000000"/>
        </w:rPr>
        <w:t xml:space="preserve"> </w:t>
      </w:r>
      <w:r>
        <w:rPr>
          <w:rFonts w:ascii="Georgia" w:cs="Times New Roman" w:hAnsi="Georgia" w:hint="default"/>
          <w:color w:val="000000"/>
        </w:rPr>
        <w:t>menunggu</w:t>
      </w:r>
      <w:r>
        <w:rPr>
          <w:rFonts w:ascii="Georgia" w:cs="Times New Roman" w:hAnsi="Georgia" w:hint="default"/>
          <w:color w:val="000000"/>
        </w:rPr>
        <w:t xml:space="preserve"> </w:t>
      </w:r>
      <w:r>
        <w:rPr>
          <w:rFonts w:ascii="Georgia" w:cs="Times New Roman" w:hAnsi="Georgia" w:hint="default"/>
          <w:color w:val="000000"/>
        </w:rPr>
        <w:t>guru</w:t>
      </w:r>
      <w:r>
        <w:rPr>
          <w:rFonts w:ascii="Georgia" w:cs="Times New Roman" w:hAnsi="Georgia" w:hint="default"/>
          <w:color w:val="000000"/>
        </w:rPr>
        <w:t xml:space="preserve"> </w:t>
      </w:r>
      <w:r>
        <w:rPr>
          <w:rFonts w:ascii="Georgia" w:cs="Times New Roman" w:hAnsi="Georgia" w:hint="default"/>
          <w:color w:val="000000"/>
        </w:rPr>
        <w:t>untuk</w:t>
      </w:r>
      <w:r>
        <w:rPr>
          <w:rFonts w:ascii="Georgia" w:cs="Times New Roman" w:hAnsi="Georgia" w:hint="default"/>
          <w:color w:val="000000"/>
        </w:rPr>
        <w:t xml:space="preserve"> </w:t>
      </w:r>
      <w:r>
        <w:rPr>
          <w:rFonts w:ascii="Georgia" w:cs="Times New Roman" w:hAnsi="Georgia" w:hint="default"/>
          <w:color w:val="000000"/>
        </w:rPr>
        <w:t>menyiapkan</w:t>
      </w:r>
      <w:r>
        <w:rPr>
          <w:rFonts w:ascii="Georgia" w:cs="Times New Roman" w:hAnsi="Georgia" w:hint="default"/>
          <w:color w:val="000000"/>
        </w:rPr>
        <w:t xml:space="preserve"> </w:t>
      </w:r>
      <w:r>
        <w:rPr>
          <w:rFonts w:ascii="Georgia" w:cs="Times New Roman" w:hAnsi="Georgia" w:hint="default"/>
          <w:color w:val="000000"/>
        </w:rPr>
        <w:t>alat-alat</w:t>
      </w:r>
      <w:r>
        <w:rPr>
          <w:rFonts w:ascii="Georgia" w:cs="Times New Roman" w:hAnsi="Georgia" w:hint="default"/>
          <w:color w:val="000000"/>
        </w:rPr>
        <w:t xml:space="preserve"> </w:t>
      </w:r>
      <w:r>
        <w:rPr>
          <w:rFonts w:ascii="Georgia" w:cs="Times New Roman" w:hAnsi="Georgia" w:hint="default"/>
          <w:color w:val="000000"/>
        </w:rPr>
        <w:t>tulis</w:t>
      </w:r>
      <w:r>
        <w:rPr>
          <w:rFonts w:ascii="Georgia" w:cs="Times New Roman" w:hAnsi="Georgia" w:hint="default"/>
          <w:color w:val="000000"/>
        </w:rPr>
        <w:t xml:space="preserve"> </w:t>
      </w:r>
      <w:r>
        <w:rPr>
          <w:rFonts w:ascii="Georgia" w:cs="Times New Roman" w:hAnsi="Georgia" w:hint="default"/>
          <w:color w:val="000000"/>
        </w:rPr>
        <w:t>nya</w:t>
      </w:r>
      <w:r>
        <w:rPr>
          <w:rFonts w:ascii="Georgia" w:cs="Times New Roman" w:hAnsi="Georgia" w:hint="default"/>
          <w:color w:val="000000"/>
        </w:rPr>
        <w:t xml:space="preserve"> </w:t>
      </w:r>
      <w:r>
        <w:rPr>
          <w:rFonts w:ascii="Georgia" w:cs="Times New Roman" w:hAnsi="Georgia" w:hint="default"/>
          <w:color w:val="000000"/>
        </w:rPr>
        <w:t>terlebih</w:t>
      </w:r>
      <w:r>
        <w:rPr>
          <w:rFonts w:ascii="Georgia" w:cs="Times New Roman" w:hAnsi="Georgia" w:hint="default"/>
          <w:color w:val="000000"/>
        </w:rPr>
        <w:t xml:space="preserve"> </w:t>
      </w:r>
      <w:r>
        <w:rPr>
          <w:rFonts w:ascii="Georgia" w:cs="Times New Roman" w:hAnsi="Georgia" w:hint="default"/>
          <w:color w:val="000000"/>
        </w:rPr>
        <w:t>dahulu,</w:t>
      </w:r>
      <w:r>
        <w:rPr>
          <w:rFonts w:ascii="Georgia" w:cs="Times New Roman" w:hAnsi="Georgia" w:hint="default"/>
          <w:color w:val="000000"/>
        </w:rPr>
        <w:t xml:space="preserve"> </w:t>
      </w:r>
      <w:r>
        <w:rPr>
          <w:rFonts w:ascii="Georgia" w:cs="Times New Roman" w:hAnsi="Georgia" w:hint="default"/>
          <w:color w:val="000000"/>
        </w:rPr>
        <w:t>4)</w:t>
      </w:r>
      <w:r>
        <w:rPr>
          <w:rFonts w:ascii="Georgia" w:cs="Times New Roman" w:hAnsi="Georgia" w:hint="default"/>
          <w:color w:val="000000"/>
        </w:rPr>
        <w:t xml:space="preserve"> </w:t>
      </w:r>
      <w:r>
        <w:rPr>
          <w:rFonts w:ascii="Georgia" w:cs="Times New Roman" w:hAnsi="Georgia" w:hint="default"/>
          <w:color w:val="000000"/>
        </w:rPr>
        <w:t>Pada</w:t>
      </w:r>
      <w:r>
        <w:rPr>
          <w:rFonts w:ascii="Georgia" w:cs="Times New Roman" w:hAnsi="Georgia" w:hint="default"/>
          <w:color w:val="000000"/>
        </w:rPr>
        <w:t xml:space="preserve"> </w:t>
      </w:r>
      <w:r>
        <w:rPr>
          <w:rFonts w:ascii="Georgia" w:cs="Times New Roman" w:hAnsi="Georgia" w:hint="default"/>
          <w:color w:val="000000"/>
        </w:rPr>
        <w:t>saat</w:t>
      </w:r>
      <w:r>
        <w:rPr>
          <w:rFonts w:ascii="Georgia" w:cs="Times New Roman" w:hAnsi="Georgia" w:hint="default"/>
          <w:color w:val="000000"/>
        </w:rPr>
        <w:t xml:space="preserve"> </w:t>
      </w:r>
      <w:r>
        <w:rPr>
          <w:rFonts w:ascii="Georgia" w:cs="Times New Roman" w:hAnsi="Georgia" w:hint="default"/>
          <w:color w:val="000000"/>
        </w:rPr>
        <w:t>proses</w:t>
      </w:r>
      <w:r>
        <w:rPr>
          <w:rFonts w:ascii="Georgia" w:cs="Times New Roman" w:hAnsi="Georgia" w:hint="default"/>
          <w:color w:val="000000"/>
        </w:rPr>
        <w:t xml:space="preserve"> </w:t>
      </w:r>
      <w:r>
        <w:rPr>
          <w:rFonts w:ascii="Georgia" w:cs="Times New Roman" w:hAnsi="Georgia" w:hint="default"/>
          <w:color w:val="000000"/>
        </w:rPr>
        <w:t>pembelajaran</w:t>
      </w:r>
      <w:r>
        <w:rPr>
          <w:rFonts w:ascii="Georgia" w:cs="Times New Roman" w:hAnsi="Georgia" w:hint="default"/>
          <w:color w:val="000000"/>
        </w:rPr>
        <w:t xml:space="preserve"> </w:t>
      </w:r>
      <w:r>
        <w:rPr>
          <w:rFonts w:ascii="Georgia" w:cs="Times New Roman" w:hAnsi="Georgia" w:hint="default"/>
          <w:color w:val="000000"/>
        </w:rPr>
        <w:t>rasa</w:t>
      </w:r>
      <w:r>
        <w:rPr>
          <w:rFonts w:ascii="Georgia" w:cs="Times New Roman" w:hAnsi="Georgia" w:hint="default"/>
          <w:color w:val="000000"/>
        </w:rPr>
        <w:t xml:space="preserve"> </w:t>
      </w:r>
      <w:r>
        <w:rPr>
          <w:rFonts w:ascii="Georgia" w:cs="Times New Roman" w:hAnsi="Georgia" w:hint="default"/>
          <w:color w:val="000000"/>
        </w:rPr>
        <w:t>tanggung</w:t>
      </w:r>
      <w:r>
        <w:rPr>
          <w:rFonts w:ascii="Georgia" w:cs="Times New Roman" w:hAnsi="Georgia" w:hint="default"/>
          <w:color w:val="000000"/>
        </w:rPr>
        <w:t xml:space="preserve"> </w:t>
      </w:r>
      <w:r>
        <w:rPr>
          <w:rFonts w:ascii="Georgia" w:cs="Times New Roman" w:hAnsi="Georgia" w:hint="default"/>
          <w:color w:val="000000"/>
        </w:rPr>
        <w:t>jawabnya</w:t>
      </w:r>
      <w:r>
        <w:rPr>
          <w:rFonts w:ascii="Georgia" w:cs="Times New Roman" w:hAnsi="Georgia" w:hint="default"/>
          <w:color w:val="000000"/>
        </w:rPr>
        <w:t xml:space="preserve"> </w:t>
      </w:r>
      <w:r>
        <w:rPr>
          <w:rFonts w:ascii="Georgia" w:cs="Times New Roman" w:hAnsi="Georgia" w:hint="default"/>
          <w:color w:val="000000"/>
        </w:rPr>
        <w:t>kurang,</w:t>
      </w:r>
      <w:r>
        <w:rPr>
          <w:rFonts w:ascii="Georgia" w:cs="Times New Roman" w:hAnsi="Georgia" w:hint="default"/>
          <w:color w:val="000000"/>
        </w:rPr>
        <w:t xml:space="preserve"> </w:t>
      </w:r>
      <w:r>
        <w:rPr>
          <w:rFonts w:ascii="Georgia" w:cs="Times New Roman" w:hAnsi="Georgia" w:hint="default"/>
          <w:color w:val="000000"/>
        </w:rPr>
        <w:t>5)</w:t>
      </w:r>
      <w:r>
        <w:rPr>
          <w:rFonts w:ascii="Georgia" w:cs="Times New Roman" w:hAnsi="Georgia" w:hint="default"/>
          <w:color w:val="000000"/>
        </w:rPr>
        <w:t xml:space="preserve"> </w:t>
      </w:r>
      <w:r>
        <w:rPr>
          <w:rFonts w:ascii="Georgia" w:cs="Times New Roman" w:hAnsi="Georgia" w:hint="default"/>
          <w:color w:val="000000"/>
        </w:rPr>
        <w:t>Tida</w:t>
      </w:r>
      <w:r>
        <w:rPr>
          <w:rFonts w:ascii="Georgia" w:cs="Times New Roman" w:hAnsi="Georgia" w:hint="default"/>
          <w:color w:val="000000"/>
        </w:rPr>
        <w:t>k</w:t>
      </w:r>
      <w:r>
        <w:rPr>
          <w:rFonts w:ascii="Georgia" w:cs="Times New Roman" w:hAnsi="Georgia" w:hint="default"/>
          <w:color w:val="000000"/>
        </w:rPr>
        <w:t xml:space="preserve"> </w:t>
      </w:r>
      <w:r>
        <w:rPr>
          <w:rFonts w:ascii="Georgia" w:cs="Times New Roman" w:hAnsi="Georgia" w:hint="default"/>
          <w:color w:val="000000"/>
        </w:rPr>
        <w:t>menegur</w:t>
      </w:r>
      <w:r>
        <w:rPr>
          <w:rFonts w:ascii="Georgia" w:cs="Times New Roman" w:hAnsi="Georgia" w:hint="default"/>
          <w:color w:val="000000"/>
        </w:rPr>
        <w:t xml:space="preserve"> </w:t>
      </w:r>
      <w:r>
        <w:rPr>
          <w:rFonts w:ascii="Georgia" w:cs="Times New Roman" w:hAnsi="Georgia" w:hint="default"/>
          <w:color w:val="000000"/>
        </w:rPr>
        <w:t>temannya</w:t>
      </w:r>
      <w:r>
        <w:rPr>
          <w:rFonts w:ascii="Georgia" w:cs="Times New Roman" w:hAnsi="Georgia" w:hint="default"/>
          <w:color w:val="000000"/>
        </w:rPr>
        <w:t xml:space="preserve"> </w:t>
      </w:r>
      <w:r>
        <w:rPr>
          <w:rFonts w:ascii="Georgia" w:cs="Times New Roman" w:hAnsi="Georgia" w:hint="default"/>
          <w:color w:val="000000"/>
        </w:rPr>
        <w:t>buang</w:t>
      </w:r>
      <w:r>
        <w:rPr>
          <w:rFonts w:ascii="Georgia" w:cs="Times New Roman" w:hAnsi="Georgia" w:hint="default"/>
          <w:color w:val="000000"/>
        </w:rPr>
        <w:t xml:space="preserve"> </w:t>
      </w:r>
      <w:r>
        <w:rPr>
          <w:rFonts w:ascii="Georgia" w:cs="Times New Roman" w:hAnsi="Georgia" w:hint="default"/>
          <w:color w:val="000000"/>
        </w:rPr>
        <w:t>sampah</w:t>
      </w:r>
      <w:r>
        <w:rPr>
          <w:rFonts w:ascii="Georgia" w:cs="Times New Roman" w:hAnsi="Georgia" w:hint="default"/>
          <w:color w:val="000000"/>
        </w:rPr>
        <w:t xml:space="preserve"> </w:t>
      </w:r>
      <w:r>
        <w:rPr>
          <w:rFonts w:ascii="Georgia" w:cs="Times New Roman" w:hAnsi="Georgia" w:hint="default"/>
          <w:color w:val="000000"/>
        </w:rPr>
        <w:t>sembarangan.</w:t>
      </w:r>
      <w:r>
        <w:rPr>
          <w:rFonts w:ascii="Georgia" w:cs="Times New Roman" w:hAnsi="Georgia" w:hint="default"/>
          <w:color w:val="000000"/>
        </w:rPr>
        <w:t xml:space="preserve"> </w:t>
      </w:r>
    </w:p>
    <w:p>
      <w:pPr>
        <w:pStyle w:val="style0"/>
        <w:spacing w:after="0" w:lineRule="auto" w:line="240"/>
        <w:ind w:firstLine="567"/>
        <w:jc w:val="both"/>
        <w:rPr>
          <w:rFonts w:ascii="Georgia" w:cs="Times New Roman" w:eastAsia="Tahoma" w:hAnsi="Georgia"/>
          <w:color w:val="000000"/>
          <w:position w:val="-1"/>
        </w:rPr>
      </w:pPr>
      <w:r>
        <w:rPr>
          <w:rFonts w:ascii="Georgia" w:cs="Times New Roman" w:hAnsi="Georgia"/>
          <w:color w:val="000000"/>
        </w:rPr>
        <w:t>Hasil penelusuran penelitian terdahulu, di peroleh beberapa masalah yang berkaiatan dengan masalah yang akan ditelih, yaitu: (1)  Penelitian  yang dilakukan oleh  Hulu, tentang “Peran Guru Dalam Membentuk karakter pada peserta didik”  Hasil penelitian menunjukkan , Secara  teoritis, hasil penelitian ini dapat membentuk karakter peserta didik dan memberikan sebuah pandangan baru terha</w:t>
      </w:r>
      <w:r>
        <w:rPr>
          <w:rFonts w:ascii="Georgia" w:cs="Times New Roman" w:hAnsi="Georgia"/>
          <w:color w:val="000000"/>
          <w:lang w:val="en-US"/>
        </w:rPr>
        <w:t>d</w:t>
      </w:r>
      <w:r>
        <w:rPr>
          <w:rFonts w:ascii="Georgia" w:cs="Times New Roman" w:hAnsi="Georgia"/>
          <w:color w:val="000000"/>
        </w:rPr>
        <w:t>ap sikap dan moral yang didapatkan di sekolah. Secara praktis, hasil penelitian ini mendapatkan sarana dan prasarana  yang menunjang  dalam pembelajaran dan proses pendidikan karakter</w:t>
      </w:r>
      <w:r>
        <w:rPr>
          <w:rFonts w:ascii="Georgia" w:cs="Times New Roman" w:hAnsi="Georgia"/>
          <w:color w:val="000000"/>
          <w:lang w:val="en-US"/>
        </w:rPr>
        <w:t xml:space="preserve">,. (2) </w:t>
      </w:r>
      <w:r>
        <w:rPr>
          <w:rFonts w:ascii="Georgia" w:cs="Times New Roman" w:hAnsi="Georgia"/>
          <w:color w:val="000000"/>
          <w:lang w:val="en-US"/>
        </w:rPr>
        <w:t>penelitian</w:t>
      </w:r>
      <w:r>
        <w:rPr>
          <w:rFonts w:ascii="Georgia" w:cs="Times New Roman" w:hAnsi="Georgia"/>
          <w:color w:val="000000"/>
          <w:lang w:val="en-US"/>
        </w:rPr>
        <w:t xml:space="preserve"> yang di lakukan oleh Tanti, tentang " Peran Guru Dalam Membentuk Karakter Mandiri Anak Usia Dini" Hasil penelit</w:t>
      </w:r>
      <w:r>
        <w:rPr>
          <w:rFonts w:ascii="Georgia" w:cs="Times New Roman" w:hAnsi="Georgia"/>
          <w:color w:val="000000"/>
          <w:lang w:val="en-US"/>
        </w:rPr>
        <w:t xml:space="preserve">ian ini menunjukkan. </w:t>
      </w:r>
      <w:r>
        <w:rPr>
          <w:rFonts w:ascii="Georgia" w:cs="Times New Roman" w:hAnsi="Georgia"/>
          <w:color w:val="000000"/>
          <w:lang w:val="en-US"/>
        </w:rPr>
        <w:t>Secara</w:t>
      </w:r>
      <w:r>
        <w:rPr>
          <w:rFonts w:ascii="Georgia" w:cs="Times New Roman" w:hAnsi="Georgia"/>
          <w:color w:val="000000"/>
          <w:lang w:val="en-US"/>
        </w:rPr>
        <w:t xml:space="preserve"> </w:t>
      </w:r>
      <w:r>
        <w:rPr>
          <w:rFonts w:ascii="Georgia" w:cs="Times New Roman" w:hAnsi="Georgia"/>
          <w:color w:val="000000"/>
        </w:rPr>
        <w:t>Teori</w:t>
      </w:r>
      <w:r>
        <w:rPr>
          <w:rFonts w:ascii="Georgia" w:cs="Times New Roman" w:hAnsi="Georgia"/>
          <w:color w:val="000000"/>
          <w:lang w:val="en-US"/>
        </w:rPr>
        <w:t>tis,</w:t>
      </w:r>
      <w:r>
        <w:rPr>
          <w:rFonts w:ascii="Georgia" w:cs="Times New Roman" w:hAnsi="Georgia"/>
          <w:color w:val="000000"/>
        </w:rPr>
        <w:t xml:space="preserve"> Hasil penelitian</w:t>
      </w:r>
      <w:r>
        <w:rPr>
          <w:rFonts w:ascii="Georgia" w:cs="Times New Roman" w:hAnsi="Georgia"/>
          <w:color w:val="000000"/>
          <w:lang w:val="en-US"/>
        </w:rPr>
        <w:t xml:space="preserve"> </w:t>
      </w:r>
      <w:r>
        <w:rPr>
          <w:rFonts w:ascii="Georgia" w:cs="Times New Roman" w:hAnsi="Georgia"/>
          <w:color w:val="000000"/>
        </w:rPr>
        <w:t xml:space="preserve"> ini dalam </w:t>
      </w:r>
      <w:r>
        <w:rPr>
          <w:rFonts w:ascii="Georgia" w:cs="Times New Roman" w:hAnsi="Georgia"/>
          <w:color w:val="000000"/>
          <w:lang w:val="en-US"/>
        </w:rPr>
        <w:t>Pembentukan</w:t>
      </w:r>
      <w:r>
        <w:rPr>
          <w:rFonts w:ascii="Georgia" w:cs="Times New Roman" w:hAnsi="Georgia"/>
          <w:color w:val="000000"/>
          <w:lang w:val="en-US"/>
        </w:rPr>
        <w:t xml:space="preserve"> </w:t>
      </w:r>
      <w:r>
        <w:rPr>
          <w:rFonts w:ascii="Georgia" w:cs="Times New Roman" w:hAnsi="Georgia"/>
          <w:color w:val="000000"/>
          <w:lang w:val="en-US"/>
        </w:rPr>
        <w:t>karakter</w:t>
      </w:r>
      <w:r>
        <w:rPr>
          <w:rFonts w:ascii="Georgia" w:cs="Times New Roman" w:hAnsi="Georgia"/>
          <w:color w:val="000000"/>
          <w:lang w:val="en-US"/>
        </w:rPr>
        <w:t xml:space="preserve"> </w:t>
      </w:r>
      <w:r>
        <w:rPr>
          <w:rFonts w:ascii="Georgia" w:cs="Times New Roman" w:hAnsi="Georgia"/>
          <w:color w:val="000000"/>
          <w:lang w:val="en-US"/>
        </w:rPr>
        <w:t>anak</w:t>
      </w:r>
      <w:r>
        <w:rPr>
          <w:rFonts w:ascii="Georgia" w:cs="Times New Roman" w:hAnsi="Georgia"/>
          <w:color w:val="000000"/>
          <w:lang w:val="en-US"/>
        </w:rPr>
        <w:t xml:space="preserve"> </w:t>
      </w:r>
      <w:r>
        <w:rPr>
          <w:rFonts w:ascii="Georgia" w:cs="Times New Roman" w:hAnsi="Georgia"/>
          <w:color w:val="000000"/>
          <w:lang w:val="en-US"/>
        </w:rPr>
        <w:t>usia</w:t>
      </w:r>
      <w:r>
        <w:rPr>
          <w:rFonts w:ascii="Georgia" w:cs="Times New Roman" w:hAnsi="Georgia"/>
          <w:color w:val="000000"/>
          <w:lang w:val="en-US"/>
        </w:rPr>
        <w:t xml:space="preserve"> </w:t>
      </w:r>
      <w:r>
        <w:rPr>
          <w:rFonts w:ascii="Georgia" w:cs="Times New Roman" w:hAnsi="Georgia"/>
          <w:color w:val="000000"/>
          <w:lang w:val="en-US"/>
        </w:rPr>
        <w:t>dini</w:t>
      </w:r>
      <w:r>
        <w:rPr>
          <w:rFonts w:ascii="Georgia" w:cs="Times New Roman" w:hAnsi="Georgia"/>
          <w:color w:val="000000"/>
          <w:lang w:val="en-US"/>
        </w:rPr>
        <w:t xml:space="preserve"> </w:t>
      </w:r>
      <w:r>
        <w:rPr>
          <w:rFonts w:ascii="Georgia" w:cs="Times New Roman" w:hAnsi="Georgia"/>
          <w:color w:val="000000"/>
          <w:lang w:val="en-US"/>
        </w:rPr>
        <w:t>dapat</w:t>
      </w:r>
      <w:r>
        <w:rPr>
          <w:rFonts w:ascii="Georgia" w:cs="Times New Roman" w:hAnsi="Georgia"/>
          <w:color w:val="000000"/>
          <w:lang w:val="en-US"/>
        </w:rPr>
        <w:t xml:space="preserve"> </w:t>
      </w:r>
      <w:r>
        <w:rPr>
          <w:rFonts w:ascii="Georgia" w:cs="Times New Roman" w:eastAsia="Tahoma" w:hAnsi="Georgia"/>
          <w:color w:val="000000"/>
          <w:position w:val="-1"/>
          <w:lang w:val="en-US"/>
        </w:rPr>
        <w:t>mengikuti</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suatu</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pola</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tertentu</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yaitu</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suatu</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perilaku</w:t>
      </w:r>
      <w:r>
        <w:rPr>
          <w:rFonts w:ascii="Georgia" w:cs="Times New Roman" w:eastAsia="Tahoma" w:hAnsi="Georgia"/>
          <w:color w:val="000000"/>
          <w:position w:val="-1"/>
          <w:lang w:val="en-US"/>
        </w:rPr>
        <w:t xml:space="preserve"> yang </w:t>
      </w:r>
      <w:r>
        <w:rPr>
          <w:rFonts w:ascii="Georgia" w:cs="Times New Roman" w:eastAsia="Tahoma" w:hAnsi="Georgia"/>
          <w:color w:val="000000"/>
          <w:position w:val="-1"/>
          <w:lang w:val="en-US"/>
        </w:rPr>
        <w:t>teratur</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disiplin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dan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baku</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sesuai</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standar</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artinya</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berbagai</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jenis</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dan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pola</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perilaku</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tersebut</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dapat</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dikembangkan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melalui</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penjadwalan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secara</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terus</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menerus</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hingga</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perilaku</w:t>
      </w:r>
      <w:r>
        <w:rPr>
          <w:rFonts w:ascii="Georgia" w:cs="Times New Roman" w:eastAsia="Tahoma" w:hAnsi="Georgia"/>
          <w:color w:val="000000"/>
          <w:position w:val="-1"/>
          <w:lang w:val="en-US"/>
        </w:rPr>
        <w:t xml:space="preserve"> yang </w:t>
      </w:r>
      <w:r>
        <w:rPr>
          <w:rFonts w:ascii="Georgia" w:cs="Times New Roman" w:eastAsia="Tahoma" w:hAnsi="Georgia"/>
          <w:color w:val="000000"/>
          <w:position w:val="-1"/>
          <w:lang w:val="en-US"/>
        </w:rPr>
        <w:t>diharapkan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melekat</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pada</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anak</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secara</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kuat</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dan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menjadi</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bagian</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dari</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perilaku</w:t>
      </w:r>
      <w:r>
        <w:rPr>
          <w:rFonts w:ascii="Georgia" w:cs="Times New Roman" w:eastAsia="Tahoma" w:hAnsi="Georgia"/>
          <w:color w:val="000000"/>
          <w:position w:val="-1"/>
          <w:lang w:val="en-US"/>
        </w:rPr>
        <w:t xml:space="preserve"> </w:t>
      </w:r>
      <w:r>
        <w:rPr>
          <w:rFonts w:ascii="Georgia" w:cs="Times New Roman" w:eastAsia="Tahoma" w:hAnsi="Georgia"/>
          <w:color w:val="000000"/>
          <w:position w:val="-1"/>
          <w:lang w:val="en-US"/>
        </w:rPr>
        <w:t>positif</w:t>
      </w:r>
      <w:r>
        <w:rPr>
          <w:rFonts w:ascii="Georgia" w:cs="Times New Roman" w:eastAsia="Tahoma" w:hAnsi="Georgia"/>
          <w:color w:val="000000"/>
          <w:position w:val="-1"/>
          <w:lang w:val="en-US"/>
        </w:rPr>
        <w:t xml:space="preserve"> yang </w:t>
      </w:r>
      <w:r>
        <w:rPr>
          <w:rFonts w:ascii="Georgia" w:cs="Times New Roman" w:eastAsia="Tahoma" w:hAnsi="Georgia"/>
          <w:color w:val="000000"/>
          <w:position w:val="-1"/>
        </w:rPr>
        <w:t xml:space="preserve"> </w:t>
      </w:r>
      <w:r>
        <w:rPr>
          <w:rFonts w:ascii="Georgia" w:cs="Times New Roman" w:eastAsia="Tahoma" w:hAnsi="Georgia"/>
          <w:color w:val="000000"/>
          <w:position w:val="-1"/>
          <w:lang w:val="en-US"/>
        </w:rPr>
        <w:t>dimilikinya</w:t>
      </w:r>
      <w:r>
        <w:rPr>
          <w:rFonts w:ascii="Georgia" w:cs="Times New Roman" w:eastAsia="Tahoma" w:hAnsi="Georgia"/>
          <w:color w:val="000000"/>
          <w:position w:val="-1"/>
        </w:rPr>
        <w:t xml:space="preserve">. Secara  Praktis, penelitian </w:t>
      </w:r>
      <w:r>
        <w:rPr>
          <w:rFonts w:ascii="Georgia" w:cs="Times New Roman" w:eastAsia="Tahoma" w:hAnsi="Georgia"/>
          <w:color w:val="000000"/>
          <w:position w:val="-1"/>
        </w:rPr>
        <w:t>ini</w:t>
      </w:r>
      <w:r>
        <w:rPr>
          <w:rFonts w:ascii="Georgia" w:cs="Times New Roman" w:eastAsia="Tahoma" w:hAnsi="Georgia"/>
          <w:color w:val="000000"/>
          <w:position w:val="-1"/>
        </w:rPr>
        <w:t xml:space="preserve"> menggunakan motode field trip dimana anak </w:t>
      </w:r>
      <w:r>
        <w:rPr>
          <w:rFonts w:ascii="Georgia" w:cs="Times New Roman" w:eastAsia="Tahoma" w:hAnsi="Georgia"/>
          <w:color w:val="000000"/>
          <w:position w:val="-1"/>
        </w:rPr>
        <w:t xml:space="preserve"> </w:t>
      </w:r>
      <w:r>
        <w:rPr>
          <w:rFonts w:ascii="Georgia" w:hAnsi="Georgia"/>
        </w:rPr>
        <w:t>mendapatkan informasi yang menguatkan informasi yang sudah mereka dapatkan di dalam kelas, anak juga dapat melihat langsung berbagai aktifitas dan hasil yang didapat dari aktifitas sosial sekitar mereka</w:t>
      </w:r>
      <w:r>
        <w:rPr>
          <w:rFonts w:ascii="Georgia" w:hAnsi="Georgia"/>
        </w:rPr>
        <w:t>. M</w:t>
      </w:r>
      <w:r>
        <w:rPr>
          <w:rFonts w:ascii="Georgia" w:hAnsi="Georgia"/>
        </w:rPr>
        <w:t>elalui kegiatan field trip dapat pula membantu penanaman nilai-nilai karakter pada anak</w:t>
      </w:r>
      <w:r>
        <w:rPr>
          <w:rFonts w:ascii="Georgia" w:hAnsi="Georgia"/>
        </w:rPr>
        <w:t>.</w:t>
      </w:r>
    </w:p>
    <w:p>
      <w:pPr>
        <w:pStyle w:val="style0"/>
        <w:spacing w:after="0" w:lineRule="auto" w:line="240"/>
        <w:ind w:firstLine="567"/>
        <w:jc w:val="both"/>
        <w:rPr>
          <w:rFonts w:ascii="Georgia" w:cs="Times New Roman" w:hAnsi="Georgia"/>
          <w:color w:val="000000"/>
        </w:rPr>
      </w:pPr>
      <w:r>
        <w:rPr>
          <w:rFonts w:ascii="Georgia" w:cs="Times New Roman" w:hAnsi="Georgia"/>
          <w:color w:val="000000"/>
        </w:rPr>
        <w:t>Pada peneitian ini kami mengkaji tentang, “Peran</w:t>
      </w:r>
      <w:r>
        <w:rPr>
          <w:rFonts w:ascii="Georgia" w:cs="Times New Roman" w:hAnsi="Georgia"/>
          <w:color w:val="000000"/>
        </w:rPr>
        <w:t xml:space="preserve"> </w:t>
      </w:r>
      <w:r>
        <w:rPr>
          <w:rFonts w:ascii="Georgia" w:cs="Times New Roman" w:hAnsi="Georgia"/>
          <w:color w:val="000000"/>
        </w:rPr>
        <w:t xml:space="preserve">guru dalam Membentuk Karakter Mandiri Siswa Kelas IV Sekolah dasar” yang melibatkan kepala sekolah, guru dan siswa. Melalui pengamatan ini peneliti secara teoritis , peneliti menemukan beberapa masalah pada nilai mandiri karena masih banyak siswanya belum menunjukkan nilai mandiri misalnya: 1) Pada saat proses pembelajaran di sesi tanya jawab peserta didik tidak percaya diri untuk menjawab pertanyaan dari guru, 2) peserta didik mencontek punya teman pada saat mengerjakan latihan yang diberikan guru, 3) peserta didik masih menunggu guru untuk menyiapkan alat-alat tulis nya terlebih dahulu, 4) Pada saat proses pembelajaran rasa tanggung jawabnya kurang, 5) Tidak menegur temannya buang sampah sembarangan. Secara  praktis hasil penelitian ini sarana dan prasarana kurang memadai karena semenjak adanya wabah covid-19. </w:t>
      </w:r>
    </w:p>
    <w:p>
      <w:pPr>
        <w:pStyle w:val="style0"/>
        <w:spacing w:after="0" w:lineRule="auto" w:line="360"/>
        <w:jc w:val="both"/>
        <w:rPr>
          <w:rFonts w:ascii="Georgia" w:cs="Times New Roman" w:eastAsia="Arial" w:hAnsi="Georgia"/>
          <w:b/>
          <w:color w:val="000000"/>
        </w:rPr>
      </w:pPr>
      <w:r>
        <w:rPr>
          <w:rFonts w:ascii="Georgia" w:cs="Times New Roman" w:eastAsia="Arial" w:hAnsi="Georgia"/>
          <w:b/>
          <w:color w:val="000000"/>
        </w:rPr>
        <w:t xml:space="preserve">METODE </w:t>
      </w:r>
    </w:p>
    <w:p>
      <w:pPr>
        <w:pStyle w:val="style0"/>
        <w:spacing w:before="7" w:after="160" w:lineRule="exact" w:line="260"/>
        <w:ind w:right="22" w:firstLine="567"/>
        <w:jc w:val="both"/>
        <w:rPr>
          <w:rFonts w:ascii="Georgia" w:cs="Times New Roman" w:eastAsia="Tahoma" w:hAnsi="Georgia"/>
          <w:color w:val="000000"/>
        </w:rPr>
      </w:pPr>
      <w:r>
        <w:rPr>
          <w:rFonts w:ascii="Georgia" w:cs="Times New Roman" w:hAnsi="Georgia"/>
          <w:color w:val="ffffff"/>
        </w:rPr>
        <w:t>“</w:t>
      </w:r>
      <w:r>
        <w:rPr>
          <w:rFonts w:ascii="Georgia" w:cs="Times New Roman" w:hAnsi="Georgia"/>
          <w:color w:val="000000"/>
        </w:rPr>
        <w:t>Jenis p</w:t>
      </w:r>
      <w:r>
        <w:rPr>
          <w:rFonts w:ascii="Georgia" w:cs="Times New Roman" w:hAnsi="Georgia"/>
          <w:color w:val="000000"/>
          <w:lang w:val="en-US"/>
        </w:rPr>
        <w:t>enelitian ini</w:t>
      </w:r>
      <w:r>
        <w:rPr>
          <w:rFonts w:ascii="Georgia" w:cs="Times New Roman" w:hAnsi="Georgia"/>
          <w:color w:val="000000"/>
        </w:rPr>
        <w:t xml:space="preserve"> </w:t>
      </w:r>
      <w:r>
        <w:rPr>
          <w:rFonts w:ascii="Georgia" w:cs="Times New Roman" w:hAnsi="Georgia"/>
          <w:color w:val="000000"/>
          <w:lang w:val="en-US"/>
        </w:rPr>
        <w:t xml:space="preserve">menggunakan </w:t>
      </w:r>
      <w:r>
        <w:rPr>
          <w:rFonts w:ascii="Georgia" w:cs="Times New Roman" w:hAnsi="Georgia"/>
          <w:color w:val="000000"/>
        </w:rPr>
        <w:t xml:space="preserve"> pelitian deskriptif  kuantitatif. Lokasi penelitian ini dilakukan di SDN 004 Koto Kombu,  Kecamatan Hulu Kuantan, Kabupaten Kuantan Singingi. Adapun tujuan </w:t>
      </w:r>
      <w:r>
        <w:rPr>
          <w:rFonts w:ascii="Georgia" w:cs="Times New Roman" w:eastAsia="Tahoma" w:hAnsi="Georgia"/>
          <w:color w:val="000000"/>
          <w:spacing w:val="1"/>
          <w:position w:val="-1"/>
        </w:rPr>
        <w:t>P</w:t>
      </w:r>
      <w:r>
        <w:rPr>
          <w:rFonts w:ascii="Georgia" w:cs="Times New Roman" w:eastAsia="Tahoma" w:hAnsi="Georgia"/>
          <w:color w:val="000000"/>
          <w:spacing w:val="-1"/>
          <w:position w:val="-1"/>
        </w:rPr>
        <w:t>ene</w:t>
      </w:r>
      <w:r>
        <w:rPr>
          <w:rFonts w:ascii="Georgia" w:cs="Times New Roman" w:eastAsia="Tahoma" w:hAnsi="Georgia"/>
          <w:color w:val="000000"/>
          <w:position w:val="-1"/>
        </w:rPr>
        <w:t>liti</w:t>
      </w:r>
      <w:r>
        <w:rPr>
          <w:rFonts w:ascii="Georgia" w:cs="Times New Roman" w:eastAsia="Tahoma" w:hAnsi="Georgia"/>
          <w:color w:val="000000"/>
          <w:spacing w:val="-1"/>
          <w:position w:val="-1"/>
        </w:rPr>
        <w:t>a</w:t>
      </w:r>
      <w:r>
        <w:rPr>
          <w:rFonts w:ascii="Georgia" w:cs="Times New Roman" w:eastAsia="Tahoma" w:hAnsi="Georgia"/>
          <w:color w:val="000000"/>
          <w:position w:val="-1"/>
        </w:rPr>
        <w:t>n i</w:t>
      </w:r>
      <w:r>
        <w:rPr>
          <w:rFonts w:ascii="Georgia" w:cs="Times New Roman" w:eastAsia="Tahoma" w:hAnsi="Georgia"/>
          <w:color w:val="000000"/>
          <w:spacing w:val="-1"/>
          <w:position w:val="-1"/>
        </w:rPr>
        <w:t>n</w:t>
      </w:r>
      <w:r>
        <w:rPr>
          <w:rFonts w:ascii="Georgia" w:cs="Times New Roman" w:eastAsia="Tahoma" w:hAnsi="Georgia"/>
          <w:color w:val="000000"/>
          <w:position w:val="-1"/>
        </w:rPr>
        <w:t xml:space="preserve">i </w:t>
      </w:r>
      <w:r>
        <w:rPr>
          <w:rFonts w:ascii="Georgia" w:cs="Times New Roman" w:eastAsia="Tahoma" w:hAnsi="Georgia"/>
          <w:color w:val="000000"/>
          <w:spacing w:val="-1"/>
          <w:position w:val="-1"/>
        </w:rPr>
        <w:t>un</w:t>
      </w:r>
      <w:r>
        <w:rPr>
          <w:rFonts w:ascii="Georgia" w:cs="Times New Roman" w:eastAsia="Tahoma" w:hAnsi="Georgia"/>
          <w:color w:val="000000"/>
          <w:position w:val="-1"/>
        </w:rPr>
        <w:t>t</w:t>
      </w:r>
      <w:r>
        <w:rPr>
          <w:rFonts w:ascii="Georgia" w:cs="Times New Roman" w:eastAsia="Tahoma" w:hAnsi="Georgia"/>
          <w:color w:val="000000"/>
          <w:spacing w:val="-1"/>
          <w:position w:val="-1"/>
        </w:rPr>
        <w:t>u</w:t>
      </w:r>
      <w:r>
        <w:rPr>
          <w:rFonts w:ascii="Georgia" w:cs="Times New Roman" w:eastAsia="Tahoma" w:hAnsi="Georgia"/>
          <w:color w:val="000000"/>
          <w:position w:val="-1"/>
        </w:rPr>
        <w:t>k m</w:t>
      </w:r>
      <w:r>
        <w:rPr>
          <w:rFonts w:ascii="Georgia" w:cs="Times New Roman" w:eastAsia="Tahoma" w:hAnsi="Georgia"/>
          <w:color w:val="000000"/>
          <w:spacing w:val="-1"/>
          <w:position w:val="-1"/>
        </w:rPr>
        <w:t>e</w:t>
      </w:r>
      <w:r>
        <w:rPr>
          <w:rFonts w:ascii="Georgia" w:cs="Times New Roman" w:eastAsia="Tahoma" w:hAnsi="Georgia"/>
          <w:color w:val="000000"/>
          <w:position w:val="-1"/>
        </w:rPr>
        <w:t>mb</w:t>
      </w:r>
      <w:r>
        <w:rPr>
          <w:rFonts w:ascii="Georgia" w:cs="Times New Roman" w:eastAsia="Tahoma" w:hAnsi="Georgia"/>
          <w:color w:val="000000"/>
          <w:spacing w:val="-1"/>
          <w:position w:val="-1"/>
        </w:rPr>
        <w:t>e</w:t>
      </w:r>
      <w:r>
        <w:rPr>
          <w:rFonts w:ascii="Georgia" w:cs="Times New Roman" w:eastAsia="Tahoma" w:hAnsi="Georgia"/>
          <w:color w:val="000000"/>
          <w:position w:val="-1"/>
        </w:rPr>
        <w:t>rik</w:t>
      </w:r>
      <w:r>
        <w:rPr>
          <w:rFonts w:ascii="Georgia" w:cs="Times New Roman" w:eastAsia="Tahoma" w:hAnsi="Georgia"/>
          <w:color w:val="000000"/>
          <w:spacing w:val="-1"/>
          <w:position w:val="-1"/>
        </w:rPr>
        <w:t>a</w:t>
      </w:r>
      <w:r>
        <w:rPr>
          <w:rFonts w:ascii="Georgia" w:cs="Times New Roman" w:eastAsia="Tahoma" w:hAnsi="Georgia"/>
          <w:color w:val="000000"/>
          <w:position w:val="-1"/>
        </w:rPr>
        <w:t>n g</w:t>
      </w:r>
      <w:r>
        <w:rPr>
          <w:rFonts w:ascii="Georgia" w:cs="Times New Roman" w:eastAsia="Tahoma" w:hAnsi="Georgia"/>
          <w:color w:val="000000"/>
          <w:spacing w:val="-1"/>
          <w:position w:val="-1"/>
        </w:rPr>
        <w:t>a</w:t>
      </w:r>
      <w:r>
        <w:rPr>
          <w:rFonts w:ascii="Georgia" w:cs="Times New Roman" w:eastAsia="Tahoma" w:hAnsi="Georgia"/>
          <w:color w:val="000000"/>
          <w:spacing w:val="-3"/>
          <w:position w:val="-1"/>
        </w:rPr>
        <w:t>m</w:t>
      </w:r>
      <w:r>
        <w:rPr>
          <w:rFonts w:ascii="Georgia" w:cs="Times New Roman" w:eastAsia="Tahoma" w:hAnsi="Georgia"/>
          <w:color w:val="000000"/>
          <w:position w:val="-1"/>
        </w:rPr>
        <w:t>b</w:t>
      </w:r>
      <w:r>
        <w:rPr>
          <w:rFonts w:ascii="Georgia" w:cs="Times New Roman" w:eastAsia="Tahoma" w:hAnsi="Georgia"/>
          <w:color w:val="000000"/>
          <w:spacing w:val="-1"/>
          <w:position w:val="-1"/>
        </w:rPr>
        <w:t>a</w:t>
      </w:r>
      <w:r>
        <w:rPr>
          <w:rFonts w:ascii="Georgia" w:cs="Times New Roman" w:eastAsia="Tahoma" w:hAnsi="Georgia"/>
          <w:color w:val="000000"/>
          <w:position w:val="-1"/>
        </w:rPr>
        <w:t>r</w:t>
      </w:r>
      <w:r>
        <w:rPr>
          <w:rFonts w:ascii="Georgia" w:cs="Times New Roman" w:eastAsia="Tahoma" w:hAnsi="Georgia"/>
          <w:color w:val="000000"/>
          <w:spacing w:val="-1"/>
          <w:position w:val="-1"/>
        </w:rPr>
        <w:t>a</w:t>
      </w:r>
      <w:r>
        <w:rPr>
          <w:rFonts w:ascii="Georgia" w:cs="Times New Roman" w:eastAsia="Tahoma" w:hAnsi="Georgia"/>
          <w:color w:val="000000"/>
          <w:position w:val="-1"/>
        </w:rPr>
        <w:t>n s</w:t>
      </w:r>
      <w:r>
        <w:rPr>
          <w:rFonts w:ascii="Georgia" w:cs="Times New Roman" w:eastAsia="Tahoma" w:hAnsi="Georgia"/>
          <w:color w:val="000000"/>
          <w:spacing w:val="-1"/>
          <w:position w:val="-1"/>
        </w:rPr>
        <w:t>eca</w:t>
      </w:r>
      <w:r>
        <w:rPr>
          <w:rFonts w:ascii="Georgia" w:cs="Times New Roman" w:eastAsia="Tahoma" w:hAnsi="Georgia"/>
          <w:color w:val="000000"/>
          <w:position w:val="-1"/>
        </w:rPr>
        <w:t>ra g</w:t>
      </w:r>
      <w:r>
        <w:rPr>
          <w:rFonts w:ascii="Georgia" w:cs="Times New Roman" w:eastAsia="Tahoma" w:hAnsi="Georgia"/>
          <w:color w:val="000000"/>
          <w:spacing w:val="-1"/>
          <w:position w:val="-1"/>
        </w:rPr>
        <w:t>a</w:t>
      </w:r>
      <w:r>
        <w:rPr>
          <w:rFonts w:ascii="Georgia" w:cs="Times New Roman" w:eastAsia="Tahoma" w:hAnsi="Georgia"/>
          <w:color w:val="000000"/>
          <w:position w:val="-1"/>
        </w:rPr>
        <w:t>ris b</w:t>
      </w:r>
      <w:r>
        <w:rPr>
          <w:rFonts w:ascii="Georgia" w:cs="Times New Roman" w:eastAsia="Tahoma" w:hAnsi="Georgia"/>
          <w:color w:val="000000"/>
          <w:spacing w:val="-1"/>
          <w:position w:val="-1"/>
        </w:rPr>
        <w:t>e</w:t>
      </w:r>
      <w:r>
        <w:rPr>
          <w:rFonts w:ascii="Georgia" w:cs="Times New Roman" w:eastAsia="Tahoma" w:hAnsi="Georgia"/>
          <w:color w:val="000000"/>
          <w:position w:val="-1"/>
        </w:rPr>
        <w:t>s</w:t>
      </w:r>
      <w:r>
        <w:rPr>
          <w:rFonts w:ascii="Georgia" w:cs="Times New Roman" w:eastAsia="Tahoma" w:hAnsi="Georgia"/>
          <w:color w:val="000000"/>
          <w:spacing w:val="-1"/>
          <w:position w:val="-1"/>
        </w:rPr>
        <w:t>a</w:t>
      </w:r>
      <w:r>
        <w:rPr>
          <w:rFonts w:ascii="Georgia" w:cs="Times New Roman" w:eastAsia="Tahoma" w:hAnsi="Georgia"/>
          <w:color w:val="000000"/>
          <w:position w:val="-1"/>
        </w:rPr>
        <w:t xml:space="preserve">r </w:t>
      </w:r>
      <w:r>
        <w:rPr>
          <w:rFonts w:ascii="Georgia" w:cs="Times New Roman" w:eastAsia="Tahoma" w:hAnsi="Georgia"/>
          <w:color w:val="000000"/>
        </w:rPr>
        <w:t>t</w:t>
      </w:r>
      <w:r>
        <w:rPr>
          <w:rFonts w:ascii="Georgia" w:cs="Times New Roman" w:eastAsia="Tahoma" w:hAnsi="Georgia"/>
          <w:color w:val="000000"/>
          <w:spacing w:val="-1"/>
        </w:rPr>
        <w:t>en</w:t>
      </w:r>
      <w:r>
        <w:rPr>
          <w:rFonts w:ascii="Georgia" w:cs="Times New Roman" w:eastAsia="Tahoma" w:hAnsi="Georgia"/>
          <w:color w:val="000000"/>
        </w:rPr>
        <w:t>t</w:t>
      </w:r>
      <w:r>
        <w:rPr>
          <w:rFonts w:ascii="Georgia" w:cs="Times New Roman" w:eastAsia="Tahoma" w:hAnsi="Georgia"/>
          <w:color w:val="000000"/>
          <w:spacing w:val="-1"/>
        </w:rPr>
        <w:t>an</w:t>
      </w:r>
      <w:r>
        <w:rPr>
          <w:rFonts w:ascii="Georgia" w:cs="Times New Roman" w:eastAsia="Tahoma" w:hAnsi="Georgia"/>
          <w:color w:val="000000"/>
        </w:rPr>
        <w:t>g  peran p</w:t>
      </w:r>
      <w:r>
        <w:rPr>
          <w:rFonts w:ascii="Georgia" w:cs="Times New Roman" w:eastAsia="Tahoma" w:hAnsi="Georgia"/>
          <w:color w:val="000000"/>
          <w:spacing w:val="-1"/>
        </w:rPr>
        <w:t>en</w:t>
      </w:r>
      <w:r>
        <w:rPr>
          <w:rFonts w:ascii="Georgia" w:cs="Times New Roman" w:eastAsia="Tahoma" w:hAnsi="Georgia"/>
          <w:color w:val="000000"/>
        </w:rPr>
        <w:t>didik</w:t>
      </w:r>
      <w:r>
        <w:rPr>
          <w:rFonts w:ascii="Georgia" w:cs="Times New Roman" w:eastAsia="Tahoma" w:hAnsi="Georgia"/>
          <w:color w:val="000000"/>
          <w:spacing w:val="-1"/>
        </w:rPr>
        <w:t>a</w:t>
      </w:r>
      <w:r>
        <w:rPr>
          <w:rFonts w:ascii="Georgia" w:cs="Times New Roman" w:eastAsia="Tahoma" w:hAnsi="Georgia"/>
          <w:color w:val="000000"/>
        </w:rPr>
        <w:t>n k</w:t>
      </w:r>
      <w:r>
        <w:rPr>
          <w:rFonts w:ascii="Georgia" w:cs="Times New Roman" w:eastAsia="Tahoma" w:hAnsi="Georgia"/>
          <w:color w:val="000000"/>
          <w:spacing w:val="-1"/>
        </w:rPr>
        <w:t>a</w:t>
      </w:r>
      <w:r>
        <w:rPr>
          <w:rFonts w:ascii="Georgia" w:cs="Times New Roman" w:eastAsia="Tahoma" w:hAnsi="Georgia"/>
          <w:color w:val="000000"/>
        </w:rPr>
        <w:t>r</w:t>
      </w:r>
      <w:r>
        <w:rPr>
          <w:rFonts w:ascii="Georgia" w:cs="Times New Roman" w:eastAsia="Tahoma" w:hAnsi="Georgia"/>
          <w:color w:val="000000"/>
          <w:spacing w:val="-1"/>
        </w:rPr>
        <w:t>a</w:t>
      </w:r>
      <w:r>
        <w:rPr>
          <w:rFonts w:ascii="Georgia" w:cs="Times New Roman" w:eastAsia="Tahoma" w:hAnsi="Georgia"/>
          <w:color w:val="000000"/>
        </w:rPr>
        <w:t>kt</w:t>
      </w:r>
      <w:r>
        <w:rPr>
          <w:rFonts w:ascii="Georgia" w:cs="Times New Roman" w:eastAsia="Tahoma" w:hAnsi="Georgia"/>
          <w:color w:val="000000"/>
          <w:spacing w:val="-1"/>
        </w:rPr>
        <w:t>e</w:t>
      </w:r>
      <w:r>
        <w:rPr>
          <w:rFonts w:ascii="Georgia" w:cs="Times New Roman" w:eastAsia="Tahoma" w:hAnsi="Georgia"/>
          <w:color w:val="000000"/>
        </w:rPr>
        <w:t xml:space="preserve">r di </w:t>
      </w:r>
      <w:r>
        <w:rPr>
          <w:rFonts w:ascii="Georgia" w:cs="Times New Roman" w:hAnsi="Georgia"/>
          <w:color w:val="000000"/>
        </w:rPr>
        <w:t xml:space="preserve">SDN 004 koto Kombu </w:t>
      </w:r>
      <w:r>
        <w:rPr>
          <w:rFonts w:ascii="Georgia" w:cs="Times New Roman" w:eastAsia="Tahoma" w:hAnsi="Georgia"/>
          <w:color w:val="000000"/>
        </w:rPr>
        <w:t>d</w:t>
      </w:r>
      <w:r>
        <w:rPr>
          <w:rFonts w:ascii="Georgia" w:cs="Times New Roman" w:eastAsia="Tahoma" w:hAnsi="Georgia"/>
          <w:color w:val="000000"/>
          <w:spacing w:val="-1"/>
        </w:rPr>
        <w:t>a</w:t>
      </w:r>
      <w:r>
        <w:rPr>
          <w:rFonts w:ascii="Georgia" w:cs="Times New Roman" w:eastAsia="Tahoma" w:hAnsi="Georgia"/>
          <w:color w:val="000000"/>
        </w:rPr>
        <w:t>n p</w:t>
      </w:r>
      <w:r>
        <w:rPr>
          <w:rFonts w:ascii="Georgia" w:cs="Times New Roman" w:eastAsia="Tahoma" w:hAnsi="Georgia"/>
          <w:color w:val="000000"/>
          <w:spacing w:val="-1"/>
        </w:rPr>
        <w:t>e</w:t>
      </w:r>
      <w:r>
        <w:rPr>
          <w:rFonts w:ascii="Georgia" w:cs="Times New Roman" w:eastAsia="Tahoma" w:hAnsi="Georgia"/>
          <w:color w:val="000000"/>
        </w:rPr>
        <w:t>ril</w:t>
      </w:r>
      <w:r>
        <w:rPr>
          <w:rFonts w:ascii="Georgia" w:cs="Times New Roman" w:eastAsia="Tahoma" w:hAnsi="Georgia"/>
          <w:color w:val="000000"/>
          <w:spacing w:val="-1"/>
        </w:rPr>
        <w:t>a</w:t>
      </w:r>
      <w:r>
        <w:rPr>
          <w:rFonts w:ascii="Georgia" w:cs="Times New Roman" w:eastAsia="Tahoma" w:hAnsi="Georgia"/>
          <w:color w:val="000000"/>
        </w:rPr>
        <w:t>ku k</w:t>
      </w:r>
      <w:r>
        <w:rPr>
          <w:rFonts w:ascii="Georgia" w:cs="Times New Roman" w:eastAsia="Tahoma" w:hAnsi="Georgia"/>
          <w:color w:val="000000"/>
          <w:spacing w:val="-1"/>
        </w:rPr>
        <w:t>a</w:t>
      </w:r>
      <w:r>
        <w:rPr>
          <w:rFonts w:ascii="Georgia" w:cs="Times New Roman" w:eastAsia="Tahoma" w:hAnsi="Georgia"/>
          <w:color w:val="000000"/>
        </w:rPr>
        <w:t>r</w:t>
      </w:r>
      <w:r>
        <w:rPr>
          <w:rFonts w:ascii="Georgia" w:cs="Times New Roman" w:eastAsia="Tahoma" w:hAnsi="Georgia"/>
          <w:color w:val="000000"/>
          <w:spacing w:val="-1"/>
        </w:rPr>
        <w:t>a</w:t>
      </w:r>
      <w:r>
        <w:rPr>
          <w:rFonts w:ascii="Georgia" w:cs="Times New Roman" w:eastAsia="Tahoma" w:hAnsi="Georgia"/>
          <w:color w:val="000000"/>
        </w:rPr>
        <w:t>kt</w:t>
      </w:r>
      <w:r>
        <w:rPr>
          <w:rFonts w:ascii="Georgia" w:cs="Times New Roman" w:eastAsia="Tahoma" w:hAnsi="Georgia"/>
          <w:color w:val="000000"/>
          <w:spacing w:val="-1"/>
        </w:rPr>
        <w:t>e</w:t>
      </w:r>
      <w:r>
        <w:rPr>
          <w:rFonts w:ascii="Georgia" w:cs="Times New Roman" w:eastAsia="Tahoma" w:hAnsi="Georgia"/>
          <w:color w:val="000000"/>
        </w:rPr>
        <w:t>r  mandiri  p</w:t>
      </w:r>
      <w:r>
        <w:rPr>
          <w:rFonts w:ascii="Georgia" w:cs="Times New Roman" w:eastAsia="Tahoma" w:hAnsi="Georgia"/>
          <w:color w:val="000000"/>
          <w:spacing w:val="-1"/>
        </w:rPr>
        <w:t>a</w:t>
      </w:r>
      <w:r>
        <w:rPr>
          <w:rFonts w:ascii="Georgia" w:cs="Times New Roman" w:eastAsia="Tahoma" w:hAnsi="Georgia"/>
          <w:color w:val="000000"/>
        </w:rPr>
        <w:t>da  p</w:t>
      </w:r>
      <w:r>
        <w:rPr>
          <w:rFonts w:ascii="Georgia" w:cs="Times New Roman" w:eastAsia="Tahoma" w:hAnsi="Georgia"/>
          <w:color w:val="000000"/>
          <w:spacing w:val="-1"/>
        </w:rPr>
        <w:t>e</w:t>
      </w:r>
      <w:r>
        <w:rPr>
          <w:rFonts w:ascii="Georgia" w:cs="Times New Roman" w:eastAsia="Tahoma" w:hAnsi="Georgia"/>
          <w:color w:val="000000"/>
        </w:rPr>
        <w:t>s</w:t>
      </w:r>
      <w:r>
        <w:rPr>
          <w:rFonts w:ascii="Georgia" w:cs="Times New Roman" w:eastAsia="Tahoma" w:hAnsi="Georgia"/>
          <w:color w:val="000000"/>
          <w:spacing w:val="-1"/>
        </w:rPr>
        <w:t>e</w:t>
      </w:r>
      <w:r>
        <w:rPr>
          <w:rFonts w:ascii="Georgia" w:cs="Times New Roman" w:eastAsia="Tahoma" w:hAnsi="Georgia"/>
          <w:color w:val="000000"/>
        </w:rPr>
        <w:t>rta  did</w:t>
      </w:r>
      <w:r>
        <w:rPr>
          <w:rFonts w:ascii="Georgia" w:cs="Times New Roman" w:eastAsia="Tahoma" w:hAnsi="Georgia"/>
          <w:color w:val="000000"/>
          <w:spacing w:val="-2"/>
        </w:rPr>
        <w:t>i</w:t>
      </w:r>
      <w:r>
        <w:rPr>
          <w:rFonts w:ascii="Georgia" w:cs="Times New Roman" w:eastAsia="Tahoma" w:hAnsi="Georgia"/>
          <w:color w:val="000000"/>
        </w:rPr>
        <w:t>k.  J</w:t>
      </w:r>
      <w:r>
        <w:rPr>
          <w:rFonts w:ascii="Georgia" w:cs="Times New Roman" w:eastAsia="Tahoma" w:hAnsi="Georgia"/>
          <w:color w:val="000000"/>
          <w:spacing w:val="-1"/>
        </w:rPr>
        <w:t>en</w:t>
      </w:r>
      <w:r>
        <w:rPr>
          <w:rFonts w:ascii="Georgia" w:cs="Times New Roman" w:eastAsia="Tahoma" w:hAnsi="Georgia"/>
          <w:color w:val="000000"/>
        </w:rPr>
        <w:t>is d</w:t>
      </w:r>
      <w:r>
        <w:rPr>
          <w:rFonts w:ascii="Georgia" w:cs="Times New Roman" w:eastAsia="Tahoma" w:hAnsi="Georgia"/>
          <w:color w:val="000000"/>
          <w:spacing w:val="-1"/>
        </w:rPr>
        <w:t>a</w:t>
      </w:r>
      <w:r>
        <w:rPr>
          <w:rFonts w:ascii="Georgia" w:cs="Times New Roman" w:eastAsia="Tahoma" w:hAnsi="Georgia"/>
          <w:color w:val="000000"/>
        </w:rPr>
        <w:t xml:space="preserve">ta serta </w:t>
      </w:r>
      <w:r>
        <w:rPr>
          <w:rFonts w:ascii="Georgia" w:cs="Times New Roman" w:eastAsia="Tahoma" w:hAnsi="Georgia"/>
          <w:color w:val="000000"/>
          <w:spacing w:val="-1"/>
        </w:rPr>
        <w:t>ca</w:t>
      </w:r>
      <w:r>
        <w:rPr>
          <w:rFonts w:ascii="Georgia" w:cs="Times New Roman" w:eastAsia="Tahoma" w:hAnsi="Georgia"/>
          <w:color w:val="000000"/>
        </w:rPr>
        <w:t>ra p</w:t>
      </w:r>
      <w:r>
        <w:rPr>
          <w:rFonts w:ascii="Georgia" w:cs="Times New Roman" w:eastAsia="Tahoma" w:hAnsi="Georgia"/>
          <w:color w:val="000000"/>
          <w:spacing w:val="-1"/>
        </w:rPr>
        <w:t>en</w:t>
      </w:r>
      <w:r>
        <w:rPr>
          <w:rFonts w:ascii="Georgia" w:cs="Times New Roman" w:eastAsia="Tahoma" w:hAnsi="Georgia"/>
          <w:color w:val="000000"/>
        </w:rPr>
        <w:t>gol</w:t>
      </w:r>
      <w:r>
        <w:rPr>
          <w:rFonts w:ascii="Georgia" w:cs="Times New Roman" w:eastAsia="Tahoma" w:hAnsi="Georgia"/>
          <w:color w:val="000000"/>
          <w:spacing w:val="-1"/>
        </w:rPr>
        <w:t>ahan n</w:t>
      </w:r>
      <w:r>
        <w:rPr>
          <w:rFonts w:ascii="Georgia" w:cs="Times New Roman" w:eastAsia="Tahoma" w:hAnsi="Georgia"/>
          <w:color w:val="000000"/>
        </w:rPr>
        <w:t>y</w:t>
      </w:r>
      <w:r>
        <w:rPr>
          <w:rFonts w:ascii="Georgia" w:cs="Times New Roman" w:eastAsia="Tahoma" w:hAnsi="Georgia"/>
          <w:color w:val="000000"/>
          <w:spacing w:val="-1"/>
        </w:rPr>
        <w:t>a</w:t>
      </w:r>
      <w:r>
        <w:rPr>
          <w:rFonts w:ascii="Georgia" w:cs="Times New Roman" w:eastAsia="Tahoma" w:hAnsi="Georgia"/>
          <w:color w:val="000000"/>
        </w:rPr>
        <w:t xml:space="preserve">, </w:t>
      </w:r>
      <w:r>
        <w:rPr>
          <w:rFonts w:ascii="Georgia" w:cs="Times New Roman" w:eastAsia="Tahoma" w:hAnsi="Georgia"/>
          <w:color w:val="000000"/>
          <w:spacing w:val="-1"/>
        </w:rPr>
        <w:t>kusioner</w:t>
      </w:r>
      <w:r>
        <w:rPr>
          <w:rFonts w:ascii="Georgia" w:cs="Times New Roman" w:eastAsia="Tahoma" w:hAnsi="Georgia"/>
          <w:color w:val="000000"/>
        </w:rPr>
        <w:t xml:space="preserve"> </w:t>
      </w:r>
      <w:r>
        <w:rPr>
          <w:rFonts w:ascii="Georgia" w:cs="Times New Roman" w:eastAsia="Tahoma" w:hAnsi="Georgia"/>
          <w:color w:val="000000"/>
          <w:spacing w:val="-1"/>
        </w:rPr>
        <w:t>a</w:t>
      </w:r>
      <w:r>
        <w:rPr>
          <w:rFonts w:ascii="Georgia" w:cs="Times New Roman" w:eastAsia="Tahoma" w:hAnsi="Georgia"/>
          <w:color w:val="000000"/>
        </w:rPr>
        <w:t>k</w:t>
      </w:r>
      <w:r>
        <w:rPr>
          <w:rFonts w:ascii="Georgia" w:cs="Times New Roman" w:eastAsia="Tahoma" w:hAnsi="Georgia"/>
          <w:color w:val="000000"/>
          <w:spacing w:val="-1"/>
        </w:rPr>
        <w:t>a</w:t>
      </w:r>
      <w:r>
        <w:rPr>
          <w:rFonts w:ascii="Georgia" w:cs="Times New Roman" w:eastAsia="Tahoma" w:hAnsi="Georgia"/>
          <w:color w:val="000000"/>
        </w:rPr>
        <w:t>n di</w:t>
      </w:r>
      <w:r>
        <w:rPr>
          <w:rFonts w:ascii="Georgia" w:cs="Times New Roman" w:eastAsia="Tahoma" w:hAnsi="Georgia"/>
          <w:color w:val="000000"/>
          <w:spacing w:val="-1"/>
        </w:rPr>
        <w:t>ana</w:t>
      </w:r>
      <w:r>
        <w:rPr>
          <w:rFonts w:ascii="Georgia" w:cs="Times New Roman" w:eastAsia="Tahoma" w:hAnsi="Georgia"/>
          <w:color w:val="000000"/>
        </w:rPr>
        <w:t>lisis m</w:t>
      </w:r>
      <w:r>
        <w:rPr>
          <w:rFonts w:ascii="Georgia" w:cs="Times New Roman" w:eastAsia="Tahoma" w:hAnsi="Georgia"/>
          <w:color w:val="000000"/>
          <w:spacing w:val="-1"/>
        </w:rPr>
        <w:t>e</w:t>
      </w:r>
      <w:r>
        <w:rPr>
          <w:rFonts w:ascii="Georgia" w:cs="Times New Roman" w:eastAsia="Tahoma" w:hAnsi="Georgia"/>
          <w:color w:val="000000"/>
          <w:spacing w:val="2"/>
        </w:rPr>
        <w:t>n</w:t>
      </w:r>
      <w:r>
        <w:rPr>
          <w:rFonts w:ascii="Georgia" w:cs="Times New Roman" w:eastAsia="Tahoma" w:hAnsi="Georgia"/>
          <w:color w:val="000000"/>
        </w:rPr>
        <w:t>gg</w:t>
      </w:r>
      <w:r>
        <w:rPr>
          <w:rFonts w:ascii="Georgia" w:cs="Times New Roman" w:eastAsia="Tahoma" w:hAnsi="Georgia"/>
          <w:color w:val="000000"/>
          <w:spacing w:val="-1"/>
        </w:rPr>
        <w:t>una</w:t>
      </w:r>
      <w:r>
        <w:rPr>
          <w:rFonts w:ascii="Georgia" w:cs="Times New Roman" w:eastAsia="Tahoma" w:hAnsi="Georgia"/>
          <w:color w:val="000000"/>
        </w:rPr>
        <w:t>k</w:t>
      </w:r>
      <w:r>
        <w:rPr>
          <w:rFonts w:ascii="Georgia" w:cs="Times New Roman" w:eastAsia="Tahoma" w:hAnsi="Georgia"/>
          <w:color w:val="000000"/>
          <w:spacing w:val="-1"/>
        </w:rPr>
        <w:t>a</w:t>
      </w:r>
      <w:r>
        <w:rPr>
          <w:rFonts w:ascii="Georgia" w:cs="Times New Roman" w:eastAsia="Tahoma" w:hAnsi="Georgia"/>
          <w:color w:val="000000"/>
        </w:rPr>
        <w:t xml:space="preserve">n </w:t>
      </w:r>
      <w:r>
        <w:rPr>
          <w:rFonts w:ascii="Georgia" w:cs="Times New Roman" w:eastAsia="Tahoma" w:hAnsi="Georgia"/>
          <w:color w:val="000000"/>
          <w:spacing w:val="-1"/>
        </w:rPr>
        <w:t>u</w:t>
      </w:r>
      <w:r>
        <w:rPr>
          <w:rFonts w:ascii="Georgia" w:cs="Times New Roman" w:eastAsia="Tahoma" w:hAnsi="Georgia"/>
          <w:color w:val="000000"/>
        </w:rPr>
        <w:t>ji st</w:t>
      </w:r>
      <w:r>
        <w:rPr>
          <w:rFonts w:ascii="Georgia" w:cs="Times New Roman" w:eastAsia="Tahoma" w:hAnsi="Georgia"/>
          <w:color w:val="000000"/>
          <w:spacing w:val="-1"/>
        </w:rPr>
        <w:t>a</w:t>
      </w:r>
      <w:r>
        <w:rPr>
          <w:rFonts w:ascii="Georgia" w:cs="Times New Roman" w:eastAsia="Tahoma" w:hAnsi="Georgia"/>
          <w:color w:val="000000"/>
        </w:rPr>
        <w:t>tistik m</w:t>
      </w:r>
      <w:r>
        <w:rPr>
          <w:rFonts w:ascii="Georgia" w:cs="Times New Roman" w:eastAsia="Tahoma" w:hAnsi="Georgia"/>
          <w:color w:val="000000"/>
          <w:spacing w:val="-1"/>
        </w:rPr>
        <w:t>a</w:t>
      </w:r>
      <w:r>
        <w:rPr>
          <w:rFonts w:ascii="Georgia" w:cs="Times New Roman" w:eastAsia="Tahoma" w:hAnsi="Georgia"/>
          <w:color w:val="000000"/>
        </w:rPr>
        <w:t>ka digolo</w:t>
      </w:r>
      <w:r>
        <w:rPr>
          <w:rFonts w:ascii="Georgia" w:cs="Times New Roman" w:eastAsia="Tahoma" w:hAnsi="Georgia"/>
          <w:color w:val="000000"/>
          <w:spacing w:val="-1"/>
        </w:rPr>
        <w:t>n</w:t>
      </w:r>
      <w:r>
        <w:rPr>
          <w:rFonts w:ascii="Georgia" w:cs="Times New Roman" w:eastAsia="Tahoma" w:hAnsi="Georgia"/>
          <w:color w:val="000000"/>
          <w:spacing w:val="-2"/>
        </w:rPr>
        <w:t>g</w:t>
      </w:r>
      <w:r>
        <w:rPr>
          <w:rFonts w:ascii="Georgia" w:cs="Times New Roman" w:eastAsia="Tahoma" w:hAnsi="Georgia"/>
          <w:color w:val="000000"/>
        </w:rPr>
        <w:t>k</w:t>
      </w:r>
      <w:r>
        <w:rPr>
          <w:rFonts w:ascii="Georgia" w:cs="Times New Roman" w:eastAsia="Tahoma" w:hAnsi="Georgia"/>
          <w:color w:val="000000"/>
          <w:spacing w:val="-1"/>
        </w:rPr>
        <w:t>a</w:t>
      </w:r>
      <w:r>
        <w:rPr>
          <w:rFonts w:ascii="Georgia" w:cs="Times New Roman" w:eastAsia="Tahoma" w:hAnsi="Georgia"/>
          <w:color w:val="000000"/>
        </w:rPr>
        <w:t>n d</w:t>
      </w:r>
      <w:r>
        <w:rPr>
          <w:rFonts w:ascii="Georgia" w:cs="Times New Roman" w:eastAsia="Tahoma" w:hAnsi="Georgia"/>
          <w:color w:val="000000"/>
          <w:spacing w:val="-1"/>
        </w:rPr>
        <w:t>a</w:t>
      </w:r>
      <w:r>
        <w:rPr>
          <w:rFonts w:ascii="Georgia" w:cs="Times New Roman" w:eastAsia="Tahoma" w:hAnsi="Georgia"/>
          <w:color w:val="000000"/>
        </w:rPr>
        <w:t>l</w:t>
      </w:r>
      <w:r>
        <w:rPr>
          <w:rFonts w:ascii="Georgia" w:cs="Times New Roman" w:eastAsia="Tahoma" w:hAnsi="Georgia"/>
          <w:color w:val="000000"/>
          <w:spacing w:val="-1"/>
        </w:rPr>
        <w:t>a</w:t>
      </w:r>
      <w:r>
        <w:rPr>
          <w:rFonts w:ascii="Georgia" w:cs="Times New Roman" w:eastAsia="Tahoma" w:hAnsi="Georgia"/>
          <w:color w:val="000000"/>
        </w:rPr>
        <w:t>m p</w:t>
      </w:r>
      <w:r>
        <w:rPr>
          <w:rFonts w:ascii="Georgia" w:cs="Times New Roman" w:eastAsia="Tahoma" w:hAnsi="Georgia"/>
          <w:color w:val="000000"/>
          <w:spacing w:val="-1"/>
        </w:rPr>
        <w:t>ene</w:t>
      </w:r>
      <w:r>
        <w:rPr>
          <w:rFonts w:ascii="Georgia" w:cs="Times New Roman" w:eastAsia="Tahoma" w:hAnsi="Georgia"/>
          <w:color w:val="000000"/>
        </w:rPr>
        <w:t>liti</w:t>
      </w:r>
      <w:r>
        <w:rPr>
          <w:rFonts w:ascii="Georgia" w:cs="Times New Roman" w:eastAsia="Tahoma" w:hAnsi="Georgia"/>
          <w:color w:val="000000"/>
          <w:spacing w:val="-1"/>
        </w:rPr>
        <w:t>a</w:t>
      </w:r>
      <w:r>
        <w:rPr>
          <w:rFonts w:ascii="Georgia" w:cs="Times New Roman" w:eastAsia="Tahoma" w:hAnsi="Georgia"/>
          <w:color w:val="000000"/>
        </w:rPr>
        <w:t>n k</w:t>
      </w:r>
      <w:r>
        <w:rPr>
          <w:rFonts w:ascii="Georgia" w:cs="Times New Roman" w:eastAsia="Tahoma" w:hAnsi="Georgia"/>
          <w:color w:val="000000"/>
          <w:spacing w:val="-1"/>
        </w:rPr>
        <w:t>uan</w:t>
      </w:r>
      <w:r>
        <w:rPr>
          <w:rFonts w:ascii="Georgia" w:cs="Times New Roman" w:eastAsia="Tahoma" w:hAnsi="Georgia"/>
          <w:color w:val="000000"/>
        </w:rPr>
        <w:t>tit</w:t>
      </w:r>
      <w:r>
        <w:rPr>
          <w:rFonts w:ascii="Georgia" w:cs="Times New Roman" w:eastAsia="Tahoma" w:hAnsi="Georgia"/>
          <w:color w:val="000000"/>
          <w:spacing w:val="-1"/>
        </w:rPr>
        <w:t>a</w:t>
      </w:r>
      <w:r>
        <w:rPr>
          <w:rFonts w:ascii="Georgia" w:cs="Times New Roman" w:eastAsia="Tahoma" w:hAnsi="Georgia"/>
          <w:color w:val="000000"/>
          <w:spacing w:val="-2"/>
        </w:rPr>
        <w:t>t</w:t>
      </w:r>
      <w:r>
        <w:rPr>
          <w:rFonts w:ascii="Georgia" w:cs="Times New Roman" w:eastAsia="Tahoma" w:hAnsi="Georgia"/>
          <w:color w:val="000000"/>
        </w:rPr>
        <w:t>if d</w:t>
      </w:r>
      <w:r>
        <w:rPr>
          <w:rFonts w:ascii="Georgia" w:cs="Times New Roman" w:eastAsia="Tahoma" w:hAnsi="Georgia"/>
          <w:color w:val="000000"/>
          <w:spacing w:val="-1"/>
        </w:rPr>
        <w:t>en</w:t>
      </w:r>
      <w:r>
        <w:rPr>
          <w:rFonts w:ascii="Georgia" w:cs="Times New Roman" w:eastAsia="Tahoma" w:hAnsi="Georgia"/>
          <w:color w:val="000000"/>
        </w:rPr>
        <w:t>g</w:t>
      </w:r>
      <w:r>
        <w:rPr>
          <w:rFonts w:ascii="Georgia" w:cs="Times New Roman" w:eastAsia="Tahoma" w:hAnsi="Georgia"/>
          <w:color w:val="000000"/>
          <w:spacing w:val="-1"/>
        </w:rPr>
        <w:t>a</w:t>
      </w:r>
      <w:r>
        <w:rPr>
          <w:rFonts w:ascii="Georgia" w:cs="Times New Roman" w:eastAsia="Tahoma" w:hAnsi="Georgia"/>
          <w:color w:val="000000"/>
        </w:rPr>
        <w:t>n m</w:t>
      </w:r>
      <w:r>
        <w:rPr>
          <w:rFonts w:ascii="Georgia" w:cs="Times New Roman" w:eastAsia="Tahoma" w:hAnsi="Georgia"/>
          <w:color w:val="000000"/>
          <w:spacing w:val="-1"/>
        </w:rPr>
        <w:t>e</w:t>
      </w:r>
      <w:r>
        <w:rPr>
          <w:rFonts w:ascii="Georgia" w:cs="Times New Roman" w:eastAsia="Tahoma" w:hAnsi="Georgia"/>
          <w:color w:val="000000"/>
        </w:rPr>
        <w:t>tode s</w:t>
      </w:r>
      <w:r>
        <w:rPr>
          <w:rFonts w:ascii="Georgia" w:cs="Times New Roman" w:eastAsia="Tahoma" w:hAnsi="Georgia"/>
          <w:color w:val="000000"/>
          <w:spacing w:val="-1"/>
        </w:rPr>
        <w:t>u</w:t>
      </w:r>
      <w:r>
        <w:rPr>
          <w:rFonts w:ascii="Georgia" w:cs="Times New Roman" w:eastAsia="Tahoma" w:hAnsi="Georgia"/>
          <w:color w:val="000000"/>
        </w:rPr>
        <w:t>rv</w:t>
      </w:r>
      <w:r>
        <w:rPr>
          <w:rFonts w:ascii="Georgia" w:cs="Times New Roman" w:eastAsia="Tahoma" w:hAnsi="Georgia"/>
          <w:color w:val="000000"/>
          <w:spacing w:val="-1"/>
        </w:rPr>
        <w:t>e</w:t>
      </w:r>
      <w:r>
        <w:rPr>
          <w:rFonts w:ascii="Georgia" w:cs="Times New Roman" w:eastAsia="Tahoma" w:hAnsi="Georgia"/>
          <w:color w:val="000000"/>
        </w:rPr>
        <w:t xml:space="preserve">i. Adapun Metode Pengambilan sampel yang dilakukan adalah </w:t>
      </w:r>
      <w:r>
        <w:rPr>
          <w:rFonts w:ascii="Georgia" w:cs="Times New Roman" w:eastAsia="Tahoma" w:hAnsi="Georgia"/>
          <w:i/>
          <w:color w:val="000000"/>
        </w:rPr>
        <w:t>purposive sampling.</w:t>
      </w:r>
      <w:r>
        <w:rPr>
          <w:rFonts w:ascii="Georgia" w:cs="Times New Roman" w:eastAsia="Tahoma" w:hAnsi="Georgia"/>
          <w:color w:val="000000"/>
        </w:rPr>
        <w:t xml:space="preserve"> </w:t>
      </w:r>
      <w:r>
        <w:rPr>
          <w:rFonts w:ascii="Georgia" w:cs="Times New Roman" w:eastAsia="Tahoma" w:hAnsi="Georgia"/>
          <w:color w:val="000000"/>
          <w:position w:val="-1"/>
        </w:rPr>
        <w:t>S</w:t>
      </w:r>
      <w:r>
        <w:rPr>
          <w:rFonts w:ascii="Georgia" w:cs="Times New Roman" w:eastAsia="Tahoma" w:hAnsi="Georgia"/>
          <w:color w:val="000000"/>
          <w:spacing w:val="-1"/>
          <w:position w:val="-1"/>
        </w:rPr>
        <w:t>a</w:t>
      </w:r>
      <w:r>
        <w:rPr>
          <w:rFonts w:ascii="Georgia" w:cs="Times New Roman" w:eastAsia="Tahoma" w:hAnsi="Georgia"/>
          <w:color w:val="000000"/>
          <w:position w:val="-1"/>
        </w:rPr>
        <w:t>mp</w:t>
      </w:r>
      <w:r>
        <w:rPr>
          <w:rFonts w:ascii="Georgia" w:cs="Times New Roman" w:eastAsia="Tahoma" w:hAnsi="Georgia"/>
          <w:color w:val="000000"/>
          <w:spacing w:val="-1"/>
          <w:position w:val="-1"/>
        </w:rPr>
        <w:t>e</w:t>
      </w:r>
      <w:r>
        <w:rPr>
          <w:rFonts w:ascii="Georgia" w:cs="Times New Roman" w:eastAsia="Tahoma" w:hAnsi="Georgia"/>
          <w:color w:val="000000"/>
          <w:position w:val="-1"/>
        </w:rPr>
        <w:t xml:space="preserve">l </w:t>
      </w:r>
      <w:r>
        <w:rPr>
          <w:rFonts w:ascii="Georgia" w:cs="Times New Roman" w:eastAsia="Tahoma" w:hAnsi="Georgia"/>
          <w:color w:val="000000"/>
          <w:spacing w:val="24"/>
          <w:position w:val="-1"/>
        </w:rPr>
        <w:t xml:space="preserve"> </w:t>
      </w:r>
      <w:r>
        <w:rPr>
          <w:rFonts w:ascii="Georgia" w:cs="Times New Roman" w:eastAsia="Tahoma" w:hAnsi="Georgia"/>
          <w:color w:val="000000"/>
          <w:position w:val="-1"/>
        </w:rPr>
        <w:t>y</w:t>
      </w:r>
      <w:r>
        <w:rPr>
          <w:rFonts w:ascii="Georgia" w:cs="Times New Roman" w:eastAsia="Tahoma" w:hAnsi="Georgia"/>
          <w:color w:val="000000"/>
          <w:spacing w:val="-1"/>
          <w:position w:val="-1"/>
        </w:rPr>
        <w:t>an</w:t>
      </w:r>
      <w:r>
        <w:rPr>
          <w:rFonts w:ascii="Georgia" w:cs="Times New Roman" w:eastAsia="Tahoma" w:hAnsi="Georgia"/>
          <w:color w:val="000000"/>
          <w:position w:val="-1"/>
        </w:rPr>
        <w:t xml:space="preserve">g </w:t>
      </w:r>
      <w:r>
        <w:rPr>
          <w:rFonts w:ascii="Georgia" w:cs="Times New Roman" w:eastAsia="Tahoma" w:hAnsi="Georgia"/>
          <w:color w:val="000000"/>
          <w:spacing w:val="23"/>
          <w:position w:val="-1"/>
        </w:rPr>
        <w:t xml:space="preserve"> </w:t>
      </w:r>
      <w:r>
        <w:rPr>
          <w:rFonts w:ascii="Georgia" w:cs="Times New Roman" w:eastAsia="Tahoma" w:hAnsi="Georgia"/>
          <w:color w:val="000000"/>
          <w:position w:val="-1"/>
        </w:rPr>
        <w:t>d</w:t>
      </w:r>
      <w:r>
        <w:rPr>
          <w:rFonts w:ascii="Georgia" w:cs="Times New Roman" w:eastAsia="Tahoma" w:hAnsi="Georgia"/>
          <w:color w:val="000000"/>
          <w:spacing w:val="-2"/>
          <w:position w:val="-1"/>
        </w:rPr>
        <w:t>i</w:t>
      </w:r>
      <w:r>
        <w:rPr>
          <w:rFonts w:ascii="Georgia" w:cs="Times New Roman" w:eastAsia="Tahoma" w:hAnsi="Georgia"/>
          <w:color w:val="000000"/>
          <w:position w:val="-1"/>
        </w:rPr>
        <w:t>g</w:t>
      </w:r>
      <w:r>
        <w:rPr>
          <w:rFonts w:ascii="Georgia" w:cs="Times New Roman" w:eastAsia="Tahoma" w:hAnsi="Georgia"/>
          <w:color w:val="000000"/>
          <w:spacing w:val="-1"/>
          <w:position w:val="-1"/>
        </w:rPr>
        <w:t>una</w:t>
      </w:r>
      <w:r>
        <w:rPr>
          <w:rFonts w:ascii="Georgia" w:cs="Times New Roman" w:eastAsia="Tahoma" w:hAnsi="Georgia"/>
          <w:color w:val="000000"/>
          <w:position w:val="-1"/>
        </w:rPr>
        <w:t>k</w:t>
      </w:r>
      <w:r>
        <w:rPr>
          <w:rFonts w:ascii="Georgia" w:cs="Times New Roman" w:eastAsia="Tahoma" w:hAnsi="Georgia"/>
          <w:color w:val="000000"/>
          <w:spacing w:val="-1"/>
          <w:position w:val="-1"/>
        </w:rPr>
        <w:t>a</w:t>
      </w:r>
      <w:r>
        <w:rPr>
          <w:rFonts w:ascii="Georgia" w:cs="Times New Roman" w:eastAsia="Tahoma" w:hAnsi="Georgia"/>
          <w:color w:val="000000"/>
          <w:position w:val="-1"/>
        </w:rPr>
        <w:t xml:space="preserve">n </w:t>
      </w:r>
      <w:r>
        <w:rPr>
          <w:rFonts w:ascii="Georgia" w:cs="Times New Roman" w:eastAsia="Tahoma" w:hAnsi="Georgia"/>
          <w:color w:val="000000"/>
          <w:spacing w:val="23"/>
          <w:position w:val="-1"/>
        </w:rPr>
        <w:t xml:space="preserve"> </w:t>
      </w:r>
      <w:r>
        <w:rPr>
          <w:rFonts w:ascii="Georgia" w:cs="Times New Roman" w:eastAsia="Tahoma" w:hAnsi="Georgia"/>
          <w:color w:val="000000"/>
          <w:position w:val="-1"/>
        </w:rPr>
        <w:t xml:space="preserve"> </w:t>
      </w:r>
      <w:r>
        <w:rPr>
          <w:rFonts w:ascii="Georgia" w:cs="Times New Roman" w:eastAsia="Tahoma" w:hAnsi="Georgia"/>
          <w:color w:val="000000"/>
          <w:spacing w:val="26"/>
          <w:position w:val="-1"/>
        </w:rPr>
        <w:t xml:space="preserve"> </w:t>
      </w:r>
      <w:r>
        <w:rPr>
          <w:rFonts w:ascii="Georgia" w:cs="Times New Roman" w:eastAsia="Tahoma" w:hAnsi="Georgia"/>
          <w:color w:val="000000"/>
          <w:position w:val="-1"/>
        </w:rPr>
        <w:t>p</w:t>
      </w:r>
      <w:r>
        <w:rPr>
          <w:rFonts w:ascii="Georgia" w:cs="Times New Roman" w:eastAsia="Tahoma" w:hAnsi="Georgia"/>
          <w:color w:val="000000"/>
          <w:spacing w:val="-1"/>
          <w:position w:val="-1"/>
        </w:rPr>
        <w:t>ene</w:t>
      </w:r>
      <w:r>
        <w:rPr>
          <w:rFonts w:ascii="Georgia" w:cs="Times New Roman" w:eastAsia="Tahoma" w:hAnsi="Georgia"/>
          <w:color w:val="000000"/>
          <w:position w:val="-1"/>
        </w:rPr>
        <w:t>liti</w:t>
      </w:r>
      <w:r>
        <w:rPr>
          <w:rFonts w:ascii="Georgia" w:cs="Times New Roman" w:eastAsia="Tahoma" w:hAnsi="Georgia"/>
          <w:color w:val="000000"/>
          <w:spacing w:val="-1"/>
          <w:position w:val="-1"/>
        </w:rPr>
        <w:t>a</w:t>
      </w:r>
      <w:r>
        <w:rPr>
          <w:rFonts w:ascii="Georgia" w:cs="Times New Roman" w:eastAsia="Tahoma" w:hAnsi="Georgia"/>
          <w:color w:val="000000"/>
          <w:position w:val="-1"/>
        </w:rPr>
        <w:t xml:space="preserve">n </w:t>
      </w:r>
      <w:r>
        <w:rPr>
          <w:rFonts w:ascii="Georgia" w:cs="Times New Roman" w:eastAsia="Tahoma" w:hAnsi="Georgia"/>
          <w:color w:val="000000"/>
          <w:spacing w:val="23"/>
          <w:position w:val="-1"/>
        </w:rPr>
        <w:t xml:space="preserve"> </w:t>
      </w:r>
      <w:r>
        <w:rPr>
          <w:rFonts w:ascii="Georgia" w:cs="Times New Roman" w:eastAsia="Tahoma" w:hAnsi="Georgia"/>
          <w:color w:val="000000"/>
          <w:position w:val="-1"/>
        </w:rPr>
        <w:t>i</w:t>
      </w:r>
      <w:r>
        <w:rPr>
          <w:rFonts w:ascii="Georgia" w:cs="Times New Roman" w:eastAsia="Tahoma" w:hAnsi="Georgia"/>
          <w:color w:val="000000"/>
          <w:spacing w:val="-1"/>
          <w:position w:val="-1"/>
        </w:rPr>
        <w:t>n</w:t>
      </w:r>
      <w:r>
        <w:rPr>
          <w:rFonts w:ascii="Georgia" w:cs="Times New Roman" w:eastAsia="Tahoma" w:hAnsi="Georgia"/>
          <w:color w:val="000000"/>
          <w:position w:val="-1"/>
        </w:rPr>
        <w:t xml:space="preserve">i </w:t>
      </w:r>
      <w:r>
        <w:rPr>
          <w:rFonts w:ascii="Georgia" w:cs="Times New Roman" w:eastAsia="Tahoma" w:hAnsi="Georgia"/>
          <w:color w:val="000000"/>
          <w:spacing w:val="21"/>
          <w:position w:val="-1"/>
        </w:rPr>
        <w:t xml:space="preserve"> </w:t>
      </w:r>
      <w:r>
        <w:rPr>
          <w:rFonts w:ascii="Georgia" w:cs="Times New Roman" w:eastAsia="Tahoma" w:hAnsi="Georgia"/>
          <w:color w:val="000000"/>
          <w:spacing w:val="-1"/>
          <w:position w:val="-1"/>
        </w:rPr>
        <w:t>a</w:t>
      </w:r>
      <w:r>
        <w:rPr>
          <w:rFonts w:ascii="Georgia" w:cs="Times New Roman" w:eastAsia="Tahoma" w:hAnsi="Georgia"/>
          <w:color w:val="000000"/>
          <w:position w:val="-1"/>
        </w:rPr>
        <w:t>d</w:t>
      </w:r>
      <w:r>
        <w:rPr>
          <w:rFonts w:ascii="Georgia" w:cs="Times New Roman" w:eastAsia="Tahoma" w:hAnsi="Georgia"/>
          <w:color w:val="000000"/>
          <w:spacing w:val="-1"/>
          <w:position w:val="-1"/>
        </w:rPr>
        <w:t>a</w:t>
      </w:r>
      <w:r>
        <w:rPr>
          <w:rFonts w:ascii="Georgia" w:cs="Times New Roman" w:eastAsia="Tahoma" w:hAnsi="Georgia"/>
          <w:color w:val="000000"/>
          <w:position w:val="-1"/>
        </w:rPr>
        <w:t>l</w:t>
      </w:r>
      <w:r>
        <w:rPr>
          <w:rFonts w:ascii="Georgia" w:cs="Times New Roman" w:eastAsia="Tahoma" w:hAnsi="Georgia"/>
          <w:color w:val="000000"/>
          <w:spacing w:val="-1"/>
          <w:position w:val="-1"/>
        </w:rPr>
        <w:t>a</w:t>
      </w:r>
      <w:r>
        <w:rPr>
          <w:rFonts w:ascii="Georgia" w:cs="Times New Roman" w:eastAsia="Tahoma" w:hAnsi="Georgia"/>
          <w:color w:val="000000"/>
          <w:position w:val="-1"/>
        </w:rPr>
        <w:t xml:space="preserve">h </w:t>
      </w:r>
      <w:r>
        <w:rPr>
          <w:rFonts w:ascii="Georgia" w:cs="Times New Roman" w:eastAsia="Tahoma" w:hAnsi="Georgia"/>
          <w:color w:val="000000"/>
          <w:spacing w:val="25"/>
          <w:position w:val="-1"/>
        </w:rPr>
        <w:t xml:space="preserve"> </w:t>
      </w:r>
      <w:r>
        <w:rPr>
          <w:rFonts w:ascii="Georgia" w:cs="Times New Roman" w:eastAsia="Tahoma" w:hAnsi="Georgia"/>
          <w:color w:val="000000"/>
        </w:rPr>
        <w:t>3 orang</w:t>
      </w:r>
      <w:r>
        <w:rPr>
          <w:rFonts w:ascii="Georgia" w:cs="Times New Roman" w:eastAsia="Tahoma" w:hAnsi="Georgia"/>
          <w:color w:val="000000"/>
          <w:spacing w:val="5"/>
        </w:rPr>
        <w:t xml:space="preserve"> </w:t>
      </w:r>
      <w:r>
        <w:rPr>
          <w:rFonts w:ascii="Georgia" w:cs="Times New Roman" w:eastAsia="Tahoma" w:hAnsi="Georgia"/>
          <w:color w:val="000000"/>
        </w:rPr>
        <w:t xml:space="preserve">guru kelas IV dan 13 orang siswa. </w:t>
      </w:r>
      <w:r>
        <w:rPr>
          <w:rFonts w:ascii="Georgia" w:cs="Times New Roman" w:eastAsia="Tahoma" w:hAnsi="Georgia"/>
          <w:color w:val="000000"/>
          <w:position w:val="-1"/>
        </w:rPr>
        <w:t xml:space="preserve">Terpilihnya </w:t>
      </w:r>
      <w:r>
        <w:rPr>
          <w:rFonts w:ascii="Georgia" w:cs="Times New Roman" w:eastAsia="Tahoma" w:hAnsi="Georgia"/>
          <w:color w:val="000000"/>
          <w:spacing w:val="34"/>
          <w:position w:val="-1"/>
        </w:rPr>
        <w:t xml:space="preserve"> </w:t>
      </w:r>
      <w:r>
        <w:rPr>
          <w:rFonts w:ascii="Georgia" w:cs="Times New Roman" w:eastAsia="Tahoma" w:hAnsi="Georgia"/>
          <w:color w:val="000000"/>
          <w:position w:val="-1"/>
        </w:rPr>
        <w:t>sis</w:t>
      </w:r>
      <w:r>
        <w:rPr>
          <w:rFonts w:ascii="Georgia" w:cs="Times New Roman" w:eastAsia="Tahoma" w:hAnsi="Georgia"/>
          <w:color w:val="000000"/>
          <w:spacing w:val="-1"/>
          <w:position w:val="-1"/>
        </w:rPr>
        <w:t>w</w:t>
      </w:r>
      <w:r>
        <w:rPr>
          <w:rFonts w:ascii="Georgia" w:cs="Times New Roman" w:eastAsia="Tahoma" w:hAnsi="Georgia"/>
          <w:color w:val="000000"/>
          <w:position w:val="-1"/>
        </w:rPr>
        <w:t>a</w:t>
      </w:r>
      <w:r>
        <w:rPr>
          <w:rFonts w:ascii="Georgia" w:cs="Times New Roman" w:eastAsia="Tahoma" w:hAnsi="Georgia"/>
          <w:color w:val="000000"/>
          <w:spacing w:val="31"/>
          <w:position w:val="-1"/>
        </w:rPr>
        <w:t xml:space="preserve"> </w:t>
      </w:r>
      <w:r>
        <w:rPr>
          <w:rFonts w:ascii="Georgia" w:cs="Times New Roman" w:eastAsia="Tahoma" w:hAnsi="Georgia"/>
          <w:color w:val="000000"/>
          <w:position w:val="-1"/>
        </w:rPr>
        <w:t>k</w:t>
      </w:r>
      <w:r>
        <w:rPr>
          <w:rFonts w:ascii="Georgia" w:cs="Times New Roman" w:eastAsia="Tahoma" w:hAnsi="Georgia"/>
          <w:color w:val="000000"/>
          <w:spacing w:val="-1"/>
          <w:position w:val="-1"/>
        </w:rPr>
        <w:t>e</w:t>
      </w:r>
      <w:r>
        <w:rPr>
          <w:rFonts w:ascii="Georgia" w:cs="Times New Roman" w:eastAsia="Tahoma" w:hAnsi="Georgia"/>
          <w:color w:val="000000"/>
          <w:position w:val="-1"/>
        </w:rPr>
        <w:t>l</w:t>
      </w:r>
      <w:r>
        <w:rPr>
          <w:rFonts w:ascii="Georgia" w:cs="Times New Roman" w:eastAsia="Tahoma" w:hAnsi="Georgia"/>
          <w:color w:val="000000"/>
          <w:spacing w:val="-1"/>
          <w:position w:val="-1"/>
        </w:rPr>
        <w:t>a</w:t>
      </w:r>
      <w:r>
        <w:rPr>
          <w:rFonts w:ascii="Georgia" w:cs="Times New Roman" w:eastAsia="Tahoma" w:hAnsi="Georgia"/>
          <w:color w:val="000000"/>
          <w:position w:val="-1"/>
        </w:rPr>
        <w:t>s</w:t>
      </w:r>
      <w:r>
        <w:rPr>
          <w:rFonts w:ascii="Georgia" w:cs="Times New Roman" w:eastAsia="Tahoma" w:hAnsi="Georgia"/>
          <w:color w:val="000000"/>
          <w:spacing w:val="38"/>
          <w:position w:val="-1"/>
        </w:rPr>
        <w:t xml:space="preserve"> I</w:t>
      </w:r>
      <w:r>
        <w:rPr>
          <w:rFonts w:ascii="Georgia" w:cs="Times New Roman" w:eastAsia="Tahoma" w:hAnsi="Georgia"/>
          <w:color w:val="000000"/>
          <w:position w:val="-1"/>
        </w:rPr>
        <w:t>V</w:t>
      </w:r>
      <w:r>
        <w:rPr>
          <w:rFonts w:ascii="Georgia" w:cs="Times New Roman" w:eastAsia="Tahoma" w:hAnsi="Georgia"/>
          <w:color w:val="000000"/>
          <w:spacing w:val="35"/>
          <w:position w:val="-1"/>
        </w:rPr>
        <w:t xml:space="preserve"> </w:t>
      </w:r>
      <w:r>
        <w:rPr>
          <w:rFonts w:ascii="Georgia" w:cs="Times New Roman" w:eastAsia="Tahoma" w:hAnsi="Georgia"/>
          <w:color w:val="000000"/>
          <w:position w:val="-1"/>
        </w:rPr>
        <w:t>s</w:t>
      </w:r>
      <w:r>
        <w:rPr>
          <w:rFonts w:ascii="Georgia" w:cs="Times New Roman" w:eastAsia="Tahoma" w:hAnsi="Georgia"/>
          <w:color w:val="000000"/>
          <w:spacing w:val="-1"/>
          <w:position w:val="-1"/>
        </w:rPr>
        <w:t>e</w:t>
      </w:r>
      <w:r>
        <w:rPr>
          <w:rFonts w:ascii="Georgia" w:cs="Times New Roman" w:eastAsia="Tahoma" w:hAnsi="Georgia"/>
          <w:color w:val="000000"/>
          <w:position w:val="-1"/>
        </w:rPr>
        <w:t>b</w:t>
      </w:r>
      <w:r>
        <w:rPr>
          <w:rFonts w:ascii="Georgia" w:cs="Times New Roman" w:eastAsia="Tahoma" w:hAnsi="Georgia"/>
          <w:color w:val="000000"/>
          <w:spacing w:val="-1"/>
          <w:position w:val="-1"/>
        </w:rPr>
        <w:t>a</w:t>
      </w:r>
      <w:r>
        <w:rPr>
          <w:rFonts w:ascii="Georgia" w:cs="Times New Roman" w:eastAsia="Tahoma" w:hAnsi="Georgia"/>
          <w:color w:val="000000"/>
          <w:position w:val="-1"/>
        </w:rPr>
        <w:t>g</w:t>
      </w:r>
      <w:r>
        <w:rPr>
          <w:rFonts w:ascii="Georgia" w:cs="Times New Roman" w:eastAsia="Tahoma" w:hAnsi="Georgia"/>
          <w:color w:val="000000"/>
          <w:spacing w:val="-1"/>
          <w:position w:val="-1"/>
        </w:rPr>
        <w:t>a</w:t>
      </w:r>
      <w:r>
        <w:rPr>
          <w:rFonts w:ascii="Georgia" w:cs="Times New Roman" w:eastAsia="Tahoma" w:hAnsi="Georgia"/>
          <w:color w:val="000000"/>
          <w:position w:val="-1"/>
        </w:rPr>
        <w:t>i</w:t>
      </w:r>
      <w:r>
        <w:rPr>
          <w:rFonts w:ascii="Georgia" w:cs="Times New Roman" w:eastAsia="Tahoma" w:hAnsi="Georgia"/>
          <w:color w:val="000000"/>
          <w:spacing w:val="34"/>
          <w:position w:val="-1"/>
        </w:rPr>
        <w:t xml:space="preserve"> </w:t>
      </w:r>
      <w:r>
        <w:rPr>
          <w:rFonts w:ascii="Georgia" w:cs="Times New Roman" w:eastAsia="Tahoma" w:hAnsi="Georgia"/>
          <w:color w:val="000000"/>
          <w:position w:val="-1"/>
        </w:rPr>
        <w:t>s</w:t>
      </w:r>
      <w:r>
        <w:rPr>
          <w:rFonts w:ascii="Georgia" w:cs="Times New Roman" w:eastAsia="Tahoma" w:hAnsi="Georgia"/>
          <w:color w:val="000000"/>
          <w:spacing w:val="-1"/>
          <w:position w:val="-1"/>
        </w:rPr>
        <w:t>a</w:t>
      </w:r>
      <w:r>
        <w:rPr>
          <w:rFonts w:ascii="Georgia" w:cs="Times New Roman" w:eastAsia="Tahoma" w:hAnsi="Georgia"/>
          <w:color w:val="000000"/>
          <w:position w:val="-1"/>
        </w:rPr>
        <w:t>mp</w:t>
      </w:r>
      <w:r>
        <w:rPr>
          <w:rFonts w:ascii="Georgia" w:cs="Times New Roman" w:eastAsia="Tahoma" w:hAnsi="Georgia"/>
          <w:color w:val="000000"/>
          <w:spacing w:val="-1"/>
          <w:position w:val="-1"/>
        </w:rPr>
        <w:t>e</w:t>
      </w:r>
      <w:r>
        <w:rPr>
          <w:rFonts w:ascii="Georgia" w:cs="Times New Roman" w:eastAsia="Tahoma" w:hAnsi="Georgia"/>
          <w:color w:val="000000"/>
          <w:position w:val="-1"/>
        </w:rPr>
        <w:t>l</w:t>
      </w:r>
      <w:r>
        <w:rPr>
          <w:rFonts w:ascii="Georgia" w:cs="Times New Roman" w:eastAsia="Tahoma" w:hAnsi="Georgia"/>
          <w:color w:val="000000"/>
          <w:spacing w:val="34"/>
          <w:position w:val="-1"/>
        </w:rPr>
        <w:t xml:space="preserve"> </w:t>
      </w:r>
      <w:r>
        <w:rPr>
          <w:rFonts w:ascii="Georgia" w:cs="Times New Roman" w:eastAsia="Tahoma" w:hAnsi="Georgia"/>
          <w:color w:val="000000"/>
          <w:position w:val="-1"/>
        </w:rPr>
        <w:t>karena</w:t>
      </w:r>
      <w:r>
        <w:rPr>
          <w:rFonts w:ascii="Georgia" w:cs="Times New Roman" w:eastAsia="Tahoma" w:hAnsi="Georgia"/>
          <w:color w:val="000000"/>
          <w:spacing w:val="3"/>
        </w:rPr>
        <w:t xml:space="preserve"> </w:t>
      </w:r>
      <w:r>
        <w:rPr>
          <w:rFonts w:ascii="Georgia" w:cs="Times New Roman" w:eastAsia="Tahoma" w:hAnsi="Georgia"/>
          <w:color w:val="000000"/>
        </w:rPr>
        <w:t>p</w:t>
      </w:r>
      <w:r>
        <w:rPr>
          <w:rFonts w:ascii="Georgia" w:cs="Times New Roman" w:eastAsia="Tahoma" w:hAnsi="Georgia"/>
          <w:color w:val="000000"/>
          <w:spacing w:val="-1"/>
        </w:rPr>
        <w:t>a</w:t>
      </w:r>
      <w:r>
        <w:rPr>
          <w:rFonts w:ascii="Georgia" w:cs="Times New Roman" w:eastAsia="Tahoma" w:hAnsi="Georgia"/>
          <w:color w:val="000000"/>
        </w:rPr>
        <w:t>da  ti</w:t>
      </w:r>
      <w:r>
        <w:rPr>
          <w:rFonts w:ascii="Georgia" w:cs="Times New Roman" w:eastAsia="Tahoma" w:hAnsi="Georgia"/>
          <w:color w:val="000000"/>
          <w:spacing w:val="-1"/>
        </w:rPr>
        <w:t>n</w:t>
      </w:r>
      <w:r>
        <w:rPr>
          <w:rFonts w:ascii="Georgia" w:cs="Times New Roman" w:eastAsia="Tahoma" w:hAnsi="Georgia"/>
          <w:color w:val="000000"/>
        </w:rPr>
        <w:t>gk</w:t>
      </w:r>
      <w:r>
        <w:rPr>
          <w:rFonts w:ascii="Georgia" w:cs="Times New Roman" w:eastAsia="Tahoma" w:hAnsi="Georgia"/>
          <w:color w:val="000000"/>
          <w:spacing w:val="-1"/>
        </w:rPr>
        <w:t>a</w:t>
      </w:r>
      <w:r>
        <w:rPr>
          <w:rFonts w:ascii="Georgia" w:cs="Times New Roman" w:eastAsia="Tahoma" w:hAnsi="Georgia"/>
          <w:color w:val="000000"/>
        </w:rPr>
        <w:t>t</w:t>
      </w:r>
      <w:r>
        <w:rPr>
          <w:rFonts w:ascii="Georgia" w:cs="Times New Roman" w:eastAsia="Tahoma" w:hAnsi="Georgia"/>
          <w:color w:val="000000"/>
          <w:spacing w:val="-1"/>
        </w:rPr>
        <w:t>a</w:t>
      </w:r>
      <w:r>
        <w:rPr>
          <w:rFonts w:ascii="Georgia" w:cs="Times New Roman" w:eastAsia="Tahoma" w:hAnsi="Georgia"/>
          <w:color w:val="000000"/>
        </w:rPr>
        <w:t>n  i</w:t>
      </w:r>
      <w:r>
        <w:rPr>
          <w:rFonts w:ascii="Georgia" w:cs="Times New Roman" w:eastAsia="Tahoma" w:hAnsi="Georgia"/>
          <w:color w:val="000000"/>
          <w:spacing w:val="-1"/>
        </w:rPr>
        <w:t>n</w:t>
      </w:r>
      <w:r>
        <w:rPr>
          <w:rFonts w:ascii="Georgia" w:cs="Times New Roman" w:eastAsia="Tahoma" w:hAnsi="Georgia"/>
          <w:color w:val="000000"/>
        </w:rPr>
        <w:t xml:space="preserve">i </w:t>
      </w:r>
      <w:r>
        <w:rPr>
          <w:rFonts w:ascii="Georgia" w:cs="Times New Roman" w:eastAsia="Tahoma" w:hAnsi="Georgia"/>
          <w:color w:val="000000"/>
          <w:spacing w:val="3"/>
        </w:rPr>
        <w:t xml:space="preserve"> </w:t>
      </w:r>
      <w:r>
        <w:rPr>
          <w:rFonts w:ascii="Georgia" w:cs="Times New Roman" w:eastAsia="Tahoma" w:hAnsi="Georgia"/>
          <w:color w:val="000000"/>
        </w:rPr>
        <w:t>sis</w:t>
      </w:r>
      <w:r>
        <w:rPr>
          <w:rFonts w:ascii="Georgia" w:cs="Times New Roman" w:eastAsia="Tahoma" w:hAnsi="Georgia"/>
          <w:color w:val="000000"/>
          <w:spacing w:val="-1"/>
        </w:rPr>
        <w:t>w</w:t>
      </w:r>
      <w:r>
        <w:rPr>
          <w:rFonts w:ascii="Georgia" w:cs="Times New Roman" w:eastAsia="Tahoma" w:hAnsi="Georgia"/>
          <w:color w:val="000000"/>
        </w:rPr>
        <w:t xml:space="preserve">a </w:t>
      </w:r>
      <w:r>
        <w:rPr>
          <w:rFonts w:ascii="Georgia" w:cs="Times New Roman" w:eastAsia="Tahoma" w:hAnsi="Georgia"/>
          <w:color w:val="000000"/>
          <w:spacing w:val="2"/>
        </w:rPr>
        <w:t xml:space="preserve"> </w:t>
      </w:r>
      <w:r>
        <w:rPr>
          <w:rFonts w:ascii="Georgia" w:cs="Times New Roman" w:eastAsia="Tahoma" w:hAnsi="Georgia"/>
          <w:color w:val="000000"/>
        </w:rPr>
        <w:t>k</w:t>
      </w:r>
      <w:r>
        <w:rPr>
          <w:rFonts w:ascii="Georgia" w:cs="Times New Roman" w:eastAsia="Tahoma" w:hAnsi="Georgia"/>
          <w:color w:val="000000"/>
          <w:spacing w:val="-1"/>
        </w:rPr>
        <w:t>e</w:t>
      </w:r>
      <w:r>
        <w:rPr>
          <w:rFonts w:ascii="Georgia" w:cs="Times New Roman" w:eastAsia="Tahoma" w:hAnsi="Georgia"/>
          <w:color w:val="000000"/>
        </w:rPr>
        <w:t>l</w:t>
      </w:r>
      <w:r>
        <w:rPr>
          <w:rFonts w:ascii="Georgia" w:cs="Times New Roman" w:eastAsia="Tahoma" w:hAnsi="Georgia"/>
          <w:color w:val="000000"/>
          <w:spacing w:val="-1"/>
        </w:rPr>
        <w:t>a</w:t>
      </w:r>
      <w:r>
        <w:rPr>
          <w:rFonts w:ascii="Georgia" w:cs="Times New Roman" w:eastAsia="Tahoma" w:hAnsi="Georgia"/>
          <w:color w:val="000000"/>
        </w:rPr>
        <w:t xml:space="preserve">s </w:t>
      </w:r>
      <w:r>
        <w:rPr>
          <w:rFonts w:ascii="Georgia" w:cs="Times New Roman" w:eastAsia="Tahoma" w:hAnsi="Georgia"/>
          <w:color w:val="000000"/>
          <w:spacing w:val="1"/>
        </w:rPr>
        <w:t xml:space="preserve"> I</w:t>
      </w:r>
      <w:r>
        <w:rPr>
          <w:rFonts w:ascii="Georgia" w:cs="Times New Roman" w:eastAsia="Tahoma" w:hAnsi="Georgia"/>
          <w:color w:val="000000"/>
        </w:rPr>
        <w:t>V siswa yang sudah mendapatkan p</w:t>
      </w:r>
      <w:r>
        <w:rPr>
          <w:rFonts w:ascii="Georgia" w:cs="Times New Roman" w:eastAsia="Tahoma" w:hAnsi="Georgia"/>
          <w:color w:val="000000"/>
          <w:spacing w:val="-3"/>
        </w:rPr>
        <w:t>e</w:t>
      </w:r>
      <w:r>
        <w:rPr>
          <w:rFonts w:ascii="Georgia" w:cs="Times New Roman" w:eastAsia="Tahoma" w:hAnsi="Georgia"/>
          <w:color w:val="000000"/>
          <w:spacing w:val="-1"/>
        </w:rPr>
        <w:t>n</w:t>
      </w:r>
      <w:r>
        <w:rPr>
          <w:rFonts w:ascii="Georgia" w:cs="Times New Roman" w:eastAsia="Tahoma" w:hAnsi="Georgia"/>
          <w:color w:val="000000"/>
        </w:rPr>
        <w:t>didik</w:t>
      </w:r>
      <w:r>
        <w:rPr>
          <w:rFonts w:ascii="Georgia" w:cs="Times New Roman" w:eastAsia="Tahoma" w:hAnsi="Georgia"/>
          <w:color w:val="000000"/>
          <w:spacing w:val="-1"/>
        </w:rPr>
        <w:t>a</w:t>
      </w:r>
      <w:r>
        <w:rPr>
          <w:rFonts w:ascii="Georgia" w:cs="Times New Roman" w:eastAsia="Tahoma" w:hAnsi="Georgia"/>
          <w:color w:val="000000"/>
        </w:rPr>
        <w:t>n k</w:t>
      </w:r>
      <w:r>
        <w:rPr>
          <w:rFonts w:ascii="Georgia" w:cs="Times New Roman" w:eastAsia="Tahoma" w:hAnsi="Georgia"/>
          <w:color w:val="000000"/>
          <w:spacing w:val="-1"/>
        </w:rPr>
        <w:t>a</w:t>
      </w:r>
      <w:r>
        <w:rPr>
          <w:rFonts w:ascii="Georgia" w:cs="Times New Roman" w:eastAsia="Tahoma" w:hAnsi="Georgia"/>
          <w:color w:val="000000"/>
        </w:rPr>
        <w:t>r</w:t>
      </w:r>
      <w:r>
        <w:rPr>
          <w:rFonts w:ascii="Georgia" w:cs="Times New Roman" w:eastAsia="Tahoma" w:hAnsi="Georgia"/>
          <w:color w:val="000000"/>
          <w:spacing w:val="-1"/>
        </w:rPr>
        <w:t>a</w:t>
      </w:r>
      <w:r>
        <w:rPr>
          <w:rFonts w:ascii="Georgia" w:cs="Times New Roman" w:eastAsia="Tahoma" w:hAnsi="Georgia"/>
          <w:color w:val="000000"/>
        </w:rPr>
        <w:t>kt</w:t>
      </w:r>
      <w:r>
        <w:rPr>
          <w:rFonts w:ascii="Georgia" w:cs="Times New Roman" w:eastAsia="Tahoma" w:hAnsi="Georgia"/>
          <w:color w:val="000000"/>
          <w:spacing w:val="-1"/>
        </w:rPr>
        <w:t>e</w:t>
      </w:r>
      <w:r>
        <w:rPr>
          <w:rFonts w:ascii="Georgia" w:cs="Times New Roman" w:eastAsia="Tahoma" w:hAnsi="Georgia"/>
          <w:color w:val="000000"/>
        </w:rPr>
        <w:t xml:space="preserve">r dari pertama masuk sekolah. </w:t>
      </w:r>
      <w:r>
        <w:rPr>
          <w:rFonts w:ascii="Georgia" w:cs="Times New Roman" w:eastAsia="Tahoma" w:hAnsi="Georgia"/>
          <w:color w:val="000000"/>
          <w:spacing w:val="2"/>
        </w:rPr>
        <w:t xml:space="preserve"> </w:t>
      </w:r>
      <w:r>
        <w:rPr>
          <w:rFonts w:ascii="Georgia" w:cs="Times New Roman" w:eastAsia="Tahoma" w:hAnsi="Georgia"/>
          <w:color w:val="000000"/>
        </w:rPr>
        <w:t xml:space="preserve"> </w:t>
      </w:r>
      <w:r>
        <w:rPr>
          <w:rFonts w:ascii="Georgia" w:cs="Times New Roman" w:eastAsia="Tahoma" w:hAnsi="Georgia"/>
          <w:color w:val="000000"/>
          <w:spacing w:val="1"/>
        </w:rPr>
        <w:t xml:space="preserve"> </w:t>
      </w:r>
      <w:r>
        <w:rPr>
          <w:rFonts w:ascii="Georgia" w:cs="Times New Roman" w:eastAsia="Tahoma" w:hAnsi="Georgia"/>
          <w:color w:val="000000"/>
        </w:rPr>
        <w:t>K</w:t>
      </w:r>
      <w:r>
        <w:rPr>
          <w:rFonts w:ascii="Georgia" w:cs="Times New Roman" w:eastAsia="Tahoma" w:hAnsi="Georgia"/>
          <w:color w:val="000000"/>
          <w:spacing w:val="-1"/>
        </w:rPr>
        <w:t>a</w:t>
      </w:r>
      <w:r>
        <w:rPr>
          <w:rFonts w:ascii="Georgia" w:cs="Times New Roman" w:eastAsia="Tahoma" w:hAnsi="Georgia"/>
          <w:color w:val="000000"/>
        </w:rPr>
        <w:t>r</w:t>
      </w:r>
      <w:r>
        <w:rPr>
          <w:rFonts w:ascii="Georgia" w:cs="Times New Roman" w:eastAsia="Tahoma" w:hAnsi="Georgia"/>
          <w:color w:val="000000"/>
          <w:spacing w:val="-1"/>
        </w:rPr>
        <w:t>enan</w:t>
      </w:r>
      <w:r>
        <w:rPr>
          <w:rFonts w:ascii="Georgia" w:cs="Times New Roman" w:eastAsia="Tahoma" w:hAnsi="Georgia"/>
          <w:color w:val="000000"/>
        </w:rPr>
        <w:t>y</w:t>
      </w:r>
      <w:r>
        <w:rPr>
          <w:rFonts w:ascii="Georgia" w:cs="Times New Roman" w:eastAsia="Tahoma" w:hAnsi="Georgia"/>
          <w:color w:val="000000"/>
          <w:spacing w:val="-1"/>
        </w:rPr>
        <w:t>a itu</w:t>
      </w:r>
      <w:r>
        <w:rPr>
          <w:rFonts w:ascii="Georgia" w:cs="Times New Roman" w:eastAsia="Tahoma" w:hAnsi="Georgia"/>
          <w:color w:val="000000"/>
        </w:rPr>
        <w:t>,</w:t>
      </w:r>
      <w:r>
        <w:rPr>
          <w:rFonts w:ascii="Georgia" w:cs="Times New Roman" w:eastAsia="Tahoma" w:hAnsi="Georgia"/>
          <w:color w:val="000000"/>
          <w:spacing w:val="2"/>
        </w:rPr>
        <w:t xml:space="preserve"> </w:t>
      </w:r>
      <w:r>
        <w:rPr>
          <w:rFonts w:ascii="Georgia" w:cs="Times New Roman" w:eastAsia="Tahoma" w:hAnsi="Georgia"/>
          <w:color w:val="000000"/>
        </w:rPr>
        <w:t>p</w:t>
      </w:r>
      <w:r>
        <w:rPr>
          <w:rFonts w:ascii="Georgia" w:cs="Times New Roman" w:eastAsia="Tahoma" w:hAnsi="Georgia"/>
          <w:color w:val="000000"/>
          <w:spacing w:val="-1"/>
        </w:rPr>
        <w:t>a</w:t>
      </w:r>
      <w:r>
        <w:rPr>
          <w:rFonts w:ascii="Georgia" w:cs="Times New Roman" w:eastAsia="Tahoma" w:hAnsi="Georgia"/>
          <w:color w:val="000000"/>
        </w:rPr>
        <w:t>ra</w:t>
      </w:r>
      <w:r>
        <w:rPr>
          <w:rFonts w:ascii="Georgia" w:cs="Times New Roman" w:eastAsia="Tahoma" w:hAnsi="Georgia"/>
          <w:color w:val="000000"/>
          <w:spacing w:val="1"/>
        </w:rPr>
        <w:t xml:space="preserve"> </w:t>
      </w:r>
      <w:r>
        <w:rPr>
          <w:rFonts w:ascii="Georgia" w:cs="Times New Roman" w:eastAsia="Tahoma" w:hAnsi="Georgia"/>
          <w:color w:val="000000"/>
        </w:rPr>
        <w:t>sis</w:t>
      </w:r>
      <w:r>
        <w:rPr>
          <w:rFonts w:ascii="Georgia" w:cs="Times New Roman" w:eastAsia="Tahoma" w:hAnsi="Georgia"/>
          <w:color w:val="000000"/>
          <w:spacing w:val="-1"/>
        </w:rPr>
        <w:t>w</w:t>
      </w:r>
      <w:r>
        <w:rPr>
          <w:rFonts w:ascii="Georgia" w:cs="Times New Roman" w:eastAsia="Tahoma" w:hAnsi="Georgia"/>
          <w:color w:val="000000"/>
        </w:rPr>
        <w:t>a</w:t>
      </w:r>
      <w:r>
        <w:rPr>
          <w:rFonts w:ascii="Georgia" w:cs="Times New Roman" w:eastAsia="Tahoma" w:hAnsi="Georgia"/>
          <w:color w:val="000000"/>
          <w:spacing w:val="1"/>
        </w:rPr>
        <w:t xml:space="preserve"> </w:t>
      </w:r>
      <w:r>
        <w:rPr>
          <w:rFonts w:ascii="Georgia" w:cs="Times New Roman" w:eastAsia="Tahoma" w:hAnsi="Georgia"/>
          <w:color w:val="000000"/>
        </w:rPr>
        <w:t>t</w:t>
      </w:r>
      <w:r>
        <w:rPr>
          <w:rFonts w:ascii="Georgia" w:cs="Times New Roman" w:eastAsia="Tahoma" w:hAnsi="Georgia"/>
          <w:color w:val="000000"/>
          <w:spacing w:val="-3"/>
        </w:rPr>
        <w:t>e</w:t>
      </w:r>
      <w:r>
        <w:rPr>
          <w:rFonts w:ascii="Georgia" w:cs="Times New Roman" w:eastAsia="Tahoma" w:hAnsi="Georgia"/>
          <w:color w:val="000000"/>
        </w:rPr>
        <w:t>rs</w:t>
      </w:r>
      <w:r>
        <w:rPr>
          <w:rFonts w:ascii="Georgia" w:cs="Times New Roman" w:eastAsia="Tahoma" w:hAnsi="Georgia"/>
          <w:color w:val="000000"/>
          <w:spacing w:val="-1"/>
        </w:rPr>
        <w:t>e</w:t>
      </w:r>
      <w:r>
        <w:rPr>
          <w:rFonts w:ascii="Georgia" w:cs="Times New Roman" w:eastAsia="Tahoma" w:hAnsi="Georgia"/>
          <w:color w:val="000000"/>
        </w:rPr>
        <w:t>b</w:t>
      </w:r>
      <w:r>
        <w:rPr>
          <w:rFonts w:ascii="Georgia" w:cs="Times New Roman" w:eastAsia="Tahoma" w:hAnsi="Georgia"/>
          <w:color w:val="000000"/>
          <w:spacing w:val="-1"/>
        </w:rPr>
        <w:t>u</w:t>
      </w:r>
      <w:r>
        <w:rPr>
          <w:rFonts w:ascii="Georgia" w:cs="Times New Roman" w:eastAsia="Tahoma" w:hAnsi="Georgia"/>
          <w:color w:val="000000"/>
        </w:rPr>
        <w:t>t</w:t>
      </w:r>
      <w:r>
        <w:rPr>
          <w:rFonts w:ascii="Georgia" w:cs="Times New Roman" w:eastAsia="Tahoma" w:hAnsi="Georgia"/>
          <w:color w:val="000000"/>
          <w:spacing w:val="2"/>
        </w:rPr>
        <w:t xml:space="preserve"> </w:t>
      </w:r>
      <w:r>
        <w:rPr>
          <w:rFonts w:ascii="Georgia" w:cs="Times New Roman" w:eastAsia="Tahoma" w:hAnsi="Georgia"/>
          <w:color w:val="000000"/>
          <w:spacing w:val="2"/>
          <w:lang w:val="en-US"/>
        </w:rPr>
        <w:t>sudah terbiasa dan mudah di ajak bekerja sama</w:t>
      </w:r>
      <w:r>
        <w:rPr>
          <w:rFonts w:ascii="Georgia" w:cs="Times New Roman" w:eastAsia="Tahoma" w:hAnsi="Georgia"/>
          <w:color w:val="000000"/>
        </w:rPr>
        <w:t xml:space="preserve">. </w:t>
      </w:r>
      <w:r>
        <w:rPr>
          <w:rFonts w:ascii="Georgia" w:cs="Times New Roman" w:eastAsia="Tahoma" w:hAnsi="Georgia"/>
          <w:color w:val="000000"/>
          <w:spacing w:val="-1"/>
          <w:position w:val="-1"/>
        </w:rPr>
        <w:t>Instrumen</w:t>
      </w:r>
      <w:r>
        <w:rPr>
          <w:rFonts w:ascii="Georgia" w:cs="Times New Roman" w:eastAsia="Tahoma" w:hAnsi="Georgia"/>
          <w:color w:val="000000"/>
          <w:position w:val="-1"/>
        </w:rPr>
        <w:t xml:space="preserve"> d</w:t>
      </w:r>
      <w:r>
        <w:rPr>
          <w:rFonts w:ascii="Georgia" w:cs="Times New Roman" w:eastAsia="Tahoma" w:hAnsi="Georgia"/>
          <w:color w:val="000000"/>
          <w:spacing w:val="-1"/>
          <w:position w:val="-1"/>
        </w:rPr>
        <w:t>a</w:t>
      </w:r>
      <w:r>
        <w:rPr>
          <w:rFonts w:ascii="Georgia" w:cs="Times New Roman" w:eastAsia="Tahoma" w:hAnsi="Georgia"/>
          <w:color w:val="000000"/>
          <w:position w:val="-1"/>
        </w:rPr>
        <w:t>l</w:t>
      </w:r>
      <w:r>
        <w:rPr>
          <w:rFonts w:ascii="Georgia" w:cs="Times New Roman" w:eastAsia="Tahoma" w:hAnsi="Georgia"/>
          <w:color w:val="000000"/>
          <w:spacing w:val="-1"/>
          <w:position w:val="-1"/>
        </w:rPr>
        <w:t>a</w:t>
      </w:r>
      <w:r>
        <w:rPr>
          <w:rFonts w:ascii="Georgia" w:cs="Times New Roman" w:eastAsia="Tahoma" w:hAnsi="Georgia"/>
          <w:color w:val="000000"/>
          <w:position w:val="-1"/>
        </w:rPr>
        <w:t>m p</w:t>
      </w:r>
      <w:r>
        <w:rPr>
          <w:rFonts w:ascii="Georgia" w:cs="Times New Roman" w:eastAsia="Tahoma" w:hAnsi="Georgia"/>
          <w:color w:val="000000"/>
          <w:spacing w:val="-1"/>
          <w:position w:val="-1"/>
        </w:rPr>
        <w:t>ene</w:t>
      </w:r>
      <w:r>
        <w:rPr>
          <w:rFonts w:ascii="Georgia" w:cs="Times New Roman" w:eastAsia="Tahoma" w:hAnsi="Georgia"/>
          <w:color w:val="000000"/>
          <w:spacing w:val="2"/>
          <w:position w:val="-1"/>
        </w:rPr>
        <w:t>l</w:t>
      </w:r>
      <w:r>
        <w:rPr>
          <w:rFonts w:ascii="Georgia" w:cs="Times New Roman" w:eastAsia="Tahoma" w:hAnsi="Georgia"/>
          <w:color w:val="000000"/>
          <w:position w:val="-1"/>
        </w:rPr>
        <w:t>iti</w:t>
      </w:r>
      <w:r>
        <w:rPr>
          <w:rFonts w:ascii="Georgia" w:cs="Times New Roman" w:eastAsia="Tahoma" w:hAnsi="Georgia"/>
          <w:color w:val="000000"/>
          <w:spacing w:val="-1"/>
          <w:position w:val="-1"/>
        </w:rPr>
        <w:t>a</w:t>
      </w:r>
      <w:r>
        <w:rPr>
          <w:rFonts w:ascii="Georgia" w:cs="Times New Roman" w:eastAsia="Tahoma" w:hAnsi="Georgia"/>
          <w:color w:val="000000"/>
          <w:position w:val="-1"/>
        </w:rPr>
        <w:t>n i</w:t>
      </w:r>
      <w:r>
        <w:rPr>
          <w:rFonts w:ascii="Georgia" w:cs="Times New Roman" w:eastAsia="Tahoma" w:hAnsi="Georgia"/>
          <w:color w:val="000000"/>
          <w:spacing w:val="-1"/>
          <w:position w:val="-1"/>
        </w:rPr>
        <w:t>n</w:t>
      </w:r>
      <w:r>
        <w:rPr>
          <w:rFonts w:ascii="Georgia" w:cs="Times New Roman" w:eastAsia="Tahoma" w:hAnsi="Georgia"/>
          <w:color w:val="000000"/>
          <w:position w:val="-1"/>
        </w:rPr>
        <w:t>i b</w:t>
      </w:r>
      <w:r>
        <w:rPr>
          <w:rFonts w:ascii="Georgia" w:cs="Times New Roman" w:eastAsia="Tahoma" w:hAnsi="Georgia"/>
          <w:color w:val="000000"/>
          <w:spacing w:val="-1"/>
          <w:position w:val="-1"/>
        </w:rPr>
        <w:t>e</w:t>
      </w:r>
      <w:r>
        <w:rPr>
          <w:rFonts w:ascii="Georgia" w:cs="Times New Roman" w:eastAsia="Tahoma" w:hAnsi="Georgia"/>
          <w:color w:val="000000"/>
          <w:position w:val="-1"/>
        </w:rPr>
        <w:t>r</w:t>
      </w:r>
      <w:r>
        <w:rPr>
          <w:rFonts w:ascii="Georgia" w:cs="Times New Roman" w:eastAsia="Tahoma" w:hAnsi="Georgia"/>
          <w:color w:val="000000"/>
          <w:spacing w:val="-1"/>
          <w:position w:val="-1"/>
        </w:rPr>
        <w:t>u</w:t>
      </w:r>
      <w:r>
        <w:rPr>
          <w:rFonts w:ascii="Georgia" w:cs="Times New Roman" w:eastAsia="Tahoma" w:hAnsi="Georgia"/>
          <w:color w:val="000000"/>
          <w:position w:val="-1"/>
        </w:rPr>
        <w:t>pa p</w:t>
      </w:r>
      <w:r>
        <w:rPr>
          <w:rFonts w:ascii="Georgia" w:cs="Times New Roman" w:eastAsia="Tahoma" w:hAnsi="Georgia"/>
          <w:color w:val="000000"/>
          <w:spacing w:val="-1"/>
          <w:position w:val="-1"/>
        </w:rPr>
        <w:t>e</w:t>
      </w:r>
      <w:r>
        <w:rPr>
          <w:rFonts w:ascii="Georgia" w:cs="Times New Roman" w:eastAsia="Tahoma" w:hAnsi="Georgia"/>
          <w:color w:val="000000"/>
          <w:position w:val="-1"/>
        </w:rPr>
        <w:t>dom</w:t>
      </w:r>
      <w:r>
        <w:rPr>
          <w:rFonts w:ascii="Georgia" w:cs="Times New Roman" w:eastAsia="Tahoma" w:hAnsi="Georgia"/>
          <w:color w:val="000000"/>
          <w:spacing w:val="-1"/>
          <w:position w:val="-1"/>
        </w:rPr>
        <w:t>a</w:t>
      </w:r>
      <w:r>
        <w:rPr>
          <w:rFonts w:ascii="Georgia" w:cs="Times New Roman" w:eastAsia="Tahoma" w:hAnsi="Georgia"/>
          <w:color w:val="000000"/>
          <w:position w:val="-1"/>
        </w:rPr>
        <w:t xml:space="preserve">n </w:t>
      </w:r>
      <w:r>
        <w:rPr>
          <w:rFonts w:ascii="Georgia" w:cs="Times New Roman" w:eastAsia="Tahoma" w:hAnsi="Georgia"/>
          <w:color w:val="000000"/>
          <w:spacing w:val="-1"/>
          <w:position w:val="-1"/>
        </w:rPr>
        <w:t>wawanca</w:t>
      </w:r>
      <w:r>
        <w:rPr>
          <w:rFonts w:ascii="Georgia" w:cs="Times New Roman" w:eastAsia="Tahoma" w:hAnsi="Georgia"/>
          <w:color w:val="000000"/>
          <w:spacing w:val="2"/>
          <w:position w:val="-1"/>
        </w:rPr>
        <w:t>r</w:t>
      </w:r>
      <w:r>
        <w:rPr>
          <w:rFonts w:ascii="Georgia" w:cs="Times New Roman" w:eastAsia="Tahoma" w:hAnsi="Georgia"/>
          <w:color w:val="000000"/>
          <w:position w:val="-1"/>
        </w:rPr>
        <w:t>a (k</w:t>
      </w:r>
      <w:r>
        <w:rPr>
          <w:rFonts w:ascii="Georgia" w:cs="Times New Roman" w:eastAsia="Tahoma" w:hAnsi="Georgia"/>
          <w:color w:val="000000"/>
          <w:spacing w:val="-1"/>
          <w:position w:val="-1"/>
        </w:rPr>
        <w:t>e</w:t>
      </w:r>
      <w:r>
        <w:rPr>
          <w:rFonts w:ascii="Georgia" w:cs="Times New Roman" w:eastAsia="Tahoma" w:hAnsi="Georgia"/>
          <w:color w:val="000000"/>
          <w:position w:val="-1"/>
        </w:rPr>
        <w:t>p</w:t>
      </w:r>
      <w:r>
        <w:rPr>
          <w:rFonts w:ascii="Georgia" w:cs="Times New Roman" w:eastAsia="Tahoma" w:hAnsi="Georgia"/>
          <w:color w:val="000000"/>
          <w:spacing w:val="-1"/>
          <w:position w:val="-1"/>
        </w:rPr>
        <w:t>a</w:t>
      </w:r>
      <w:r>
        <w:rPr>
          <w:rFonts w:ascii="Georgia" w:cs="Times New Roman" w:eastAsia="Tahoma" w:hAnsi="Georgia"/>
          <w:color w:val="000000"/>
          <w:position w:val="-1"/>
        </w:rPr>
        <w:t xml:space="preserve">la </w:t>
      </w:r>
      <w:r>
        <w:rPr>
          <w:rFonts w:ascii="Georgia" w:cs="Times New Roman" w:eastAsia="Tahoma" w:hAnsi="Georgia"/>
          <w:color w:val="000000"/>
        </w:rPr>
        <w:t>s</w:t>
      </w:r>
      <w:r>
        <w:rPr>
          <w:rFonts w:ascii="Georgia" w:cs="Times New Roman" w:eastAsia="Tahoma" w:hAnsi="Georgia"/>
          <w:color w:val="000000"/>
          <w:spacing w:val="-1"/>
        </w:rPr>
        <w:t>e</w:t>
      </w:r>
      <w:r>
        <w:rPr>
          <w:rFonts w:ascii="Georgia" w:cs="Times New Roman" w:eastAsia="Tahoma" w:hAnsi="Georgia"/>
          <w:color w:val="000000"/>
        </w:rPr>
        <w:t>kol</w:t>
      </w:r>
      <w:r>
        <w:rPr>
          <w:rFonts w:ascii="Georgia" w:cs="Times New Roman" w:eastAsia="Tahoma" w:hAnsi="Georgia"/>
          <w:color w:val="000000"/>
          <w:spacing w:val="-1"/>
        </w:rPr>
        <w:t>a</w:t>
      </w:r>
      <w:r>
        <w:rPr>
          <w:rFonts w:ascii="Georgia" w:cs="Times New Roman" w:eastAsia="Tahoma" w:hAnsi="Georgia"/>
          <w:color w:val="000000"/>
        </w:rPr>
        <w:t>h d</w:t>
      </w:r>
      <w:r>
        <w:rPr>
          <w:rFonts w:ascii="Georgia" w:cs="Times New Roman" w:eastAsia="Tahoma" w:hAnsi="Georgia"/>
          <w:color w:val="000000"/>
          <w:spacing w:val="-1"/>
        </w:rPr>
        <w:t>a</w:t>
      </w:r>
      <w:r>
        <w:rPr>
          <w:rFonts w:ascii="Georgia" w:cs="Times New Roman" w:eastAsia="Tahoma" w:hAnsi="Georgia"/>
          <w:color w:val="000000"/>
        </w:rPr>
        <w:t>n g</w:t>
      </w:r>
      <w:r>
        <w:rPr>
          <w:rFonts w:ascii="Georgia" w:cs="Times New Roman" w:eastAsia="Tahoma" w:hAnsi="Georgia"/>
          <w:color w:val="000000"/>
          <w:spacing w:val="-1"/>
        </w:rPr>
        <w:t>u</w:t>
      </w:r>
      <w:r>
        <w:rPr>
          <w:rFonts w:ascii="Georgia" w:cs="Times New Roman" w:eastAsia="Tahoma" w:hAnsi="Georgia"/>
          <w:color w:val="000000"/>
        </w:rPr>
        <w:t>r</w:t>
      </w:r>
      <w:r>
        <w:rPr>
          <w:rFonts w:ascii="Georgia" w:cs="Times New Roman" w:eastAsia="Tahoma" w:hAnsi="Georgia"/>
          <w:color w:val="000000"/>
          <w:spacing w:val="-1"/>
        </w:rPr>
        <w:t>u</w:t>
      </w:r>
      <w:r>
        <w:rPr>
          <w:rFonts w:ascii="Georgia" w:cs="Times New Roman" w:eastAsia="Tahoma" w:hAnsi="Georgia"/>
          <w:color w:val="000000"/>
        </w:rPr>
        <w:t>), d</w:t>
      </w:r>
      <w:r>
        <w:rPr>
          <w:rFonts w:ascii="Georgia" w:cs="Times New Roman" w:eastAsia="Tahoma" w:hAnsi="Georgia"/>
          <w:color w:val="000000"/>
          <w:spacing w:val="-1"/>
        </w:rPr>
        <w:t>a</w:t>
      </w:r>
      <w:r>
        <w:rPr>
          <w:rFonts w:ascii="Georgia" w:cs="Times New Roman" w:eastAsia="Tahoma" w:hAnsi="Georgia"/>
          <w:color w:val="000000"/>
        </w:rPr>
        <w:t xml:space="preserve">n </w:t>
      </w:r>
      <w:r>
        <w:rPr>
          <w:rFonts w:ascii="Georgia" w:cs="Times New Roman" w:eastAsia="Tahoma" w:hAnsi="Georgia"/>
          <w:color w:val="000000"/>
          <w:spacing w:val="-1"/>
        </w:rPr>
        <w:t>kusioner</w:t>
      </w:r>
      <w:r>
        <w:rPr>
          <w:rFonts w:ascii="Georgia" w:cs="Times New Roman" w:eastAsia="Tahoma" w:hAnsi="Georgia"/>
          <w:color w:val="000000"/>
        </w:rPr>
        <w:t xml:space="preserve"> y</w:t>
      </w:r>
      <w:r>
        <w:rPr>
          <w:rFonts w:ascii="Georgia" w:cs="Times New Roman" w:eastAsia="Tahoma" w:hAnsi="Georgia"/>
          <w:color w:val="000000"/>
          <w:spacing w:val="-1"/>
        </w:rPr>
        <w:t>an</w:t>
      </w:r>
      <w:r>
        <w:rPr>
          <w:rFonts w:ascii="Georgia" w:cs="Times New Roman" w:eastAsia="Tahoma" w:hAnsi="Georgia"/>
          <w:color w:val="000000"/>
        </w:rPr>
        <w:t>g b</w:t>
      </w:r>
      <w:r>
        <w:rPr>
          <w:rFonts w:ascii="Georgia" w:cs="Times New Roman" w:eastAsia="Tahoma" w:hAnsi="Georgia"/>
          <w:color w:val="000000"/>
          <w:spacing w:val="-1"/>
        </w:rPr>
        <w:t>e</w:t>
      </w:r>
      <w:r>
        <w:rPr>
          <w:rFonts w:ascii="Georgia" w:cs="Times New Roman" w:eastAsia="Tahoma" w:hAnsi="Georgia"/>
          <w:color w:val="000000"/>
        </w:rPr>
        <w:t>risi s</w:t>
      </w:r>
      <w:r>
        <w:rPr>
          <w:rFonts w:ascii="Georgia" w:cs="Times New Roman" w:eastAsia="Tahoma" w:hAnsi="Georgia"/>
          <w:color w:val="000000"/>
          <w:spacing w:val="-1"/>
        </w:rPr>
        <w:t>e</w:t>
      </w:r>
      <w:r>
        <w:rPr>
          <w:rFonts w:ascii="Georgia" w:cs="Times New Roman" w:eastAsia="Tahoma" w:hAnsi="Georgia"/>
          <w:color w:val="000000"/>
        </w:rPr>
        <w:t>p</w:t>
      </w:r>
      <w:r>
        <w:rPr>
          <w:rFonts w:ascii="Georgia" w:cs="Times New Roman" w:eastAsia="Tahoma" w:hAnsi="Georgia"/>
          <w:color w:val="000000"/>
          <w:spacing w:val="-3"/>
        </w:rPr>
        <w:t>e</w:t>
      </w:r>
      <w:r>
        <w:rPr>
          <w:rFonts w:ascii="Georgia" w:cs="Times New Roman" w:eastAsia="Tahoma" w:hAnsi="Georgia"/>
          <w:color w:val="000000"/>
        </w:rPr>
        <w:t>r</w:t>
      </w:r>
      <w:r>
        <w:rPr>
          <w:rFonts w:ascii="Georgia" w:cs="Times New Roman" w:eastAsia="Tahoma" w:hAnsi="Georgia"/>
          <w:color w:val="000000"/>
          <w:spacing w:val="-1"/>
        </w:rPr>
        <w:t>an</w:t>
      </w:r>
      <w:r>
        <w:rPr>
          <w:rFonts w:ascii="Georgia" w:cs="Times New Roman" w:eastAsia="Tahoma" w:hAnsi="Georgia"/>
          <w:color w:val="000000"/>
        </w:rPr>
        <w:t>gk</w:t>
      </w:r>
      <w:r>
        <w:rPr>
          <w:rFonts w:ascii="Georgia" w:cs="Times New Roman" w:eastAsia="Tahoma" w:hAnsi="Georgia"/>
          <w:color w:val="000000"/>
          <w:spacing w:val="-1"/>
        </w:rPr>
        <w:t>a</w:t>
      </w:r>
      <w:r>
        <w:rPr>
          <w:rFonts w:ascii="Georgia" w:cs="Times New Roman" w:eastAsia="Tahoma" w:hAnsi="Georgia"/>
          <w:color w:val="000000"/>
        </w:rPr>
        <w:t>t p</w:t>
      </w:r>
      <w:r>
        <w:rPr>
          <w:rFonts w:ascii="Georgia" w:cs="Times New Roman" w:eastAsia="Tahoma" w:hAnsi="Georgia"/>
          <w:color w:val="000000"/>
          <w:spacing w:val="-1"/>
        </w:rPr>
        <w:t>e</w:t>
      </w:r>
      <w:r>
        <w:rPr>
          <w:rFonts w:ascii="Georgia" w:cs="Times New Roman" w:eastAsia="Tahoma" w:hAnsi="Georgia"/>
          <w:color w:val="000000"/>
        </w:rPr>
        <w:t>rt</w:t>
      </w:r>
      <w:r>
        <w:rPr>
          <w:rFonts w:ascii="Georgia" w:cs="Times New Roman" w:eastAsia="Tahoma" w:hAnsi="Georgia"/>
          <w:color w:val="000000"/>
          <w:spacing w:val="-1"/>
        </w:rPr>
        <w:t>an</w:t>
      </w:r>
      <w:r>
        <w:rPr>
          <w:rFonts w:ascii="Georgia" w:cs="Times New Roman" w:eastAsia="Tahoma" w:hAnsi="Georgia"/>
          <w:color w:val="000000"/>
        </w:rPr>
        <w:t>y</w:t>
      </w:r>
      <w:r>
        <w:rPr>
          <w:rFonts w:ascii="Georgia" w:cs="Times New Roman" w:eastAsia="Tahoma" w:hAnsi="Georgia"/>
          <w:color w:val="000000"/>
          <w:spacing w:val="-1"/>
        </w:rPr>
        <w:t>aa</w:t>
      </w:r>
      <w:r>
        <w:rPr>
          <w:rFonts w:ascii="Georgia" w:cs="Times New Roman" w:eastAsia="Tahoma" w:hAnsi="Georgia"/>
          <w:color w:val="000000"/>
        </w:rPr>
        <w:t>n y</w:t>
      </w:r>
      <w:r>
        <w:rPr>
          <w:rFonts w:ascii="Georgia" w:cs="Times New Roman" w:eastAsia="Tahoma" w:hAnsi="Georgia"/>
          <w:color w:val="000000"/>
          <w:spacing w:val="-1"/>
        </w:rPr>
        <w:t>an</w:t>
      </w:r>
      <w:r>
        <w:rPr>
          <w:rFonts w:ascii="Georgia" w:cs="Times New Roman" w:eastAsia="Tahoma" w:hAnsi="Georgia"/>
          <w:color w:val="000000"/>
        </w:rPr>
        <w:t xml:space="preserve">g </w:t>
      </w:r>
      <w:r>
        <w:rPr>
          <w:rFonts w:ascii="Georgia" w:cs="Times New Roman" w:eastAsia="Tahoma" w:hAnsi="Georgia"/>
          <w:color w:val="000000"/>
          <w:spacing w:val="-1"/>
        </w:rPr>
        <w:t>ha</w:t>
      </w:r>
      <w:r>
        <w:rPr>
          <w:rFonts w:ascii="Georgia" w:cs="Times New Roman" w:eastAsia="Tahoma" w:hAnsi="Georgia"/>
          <w:color w:val="000000"/>
        </w:rPr>
        <w:t>r</w:t>
      </w:r>
      <w:r>
        <w:rPr>
          <w:rFonts w:ascii="Georgia" w:cs="Times New Roman" w:eastAsia="Tahoma" w:hAnsi="Georgia"/>
          <w:color w:val="000000"/>
          <w:spacing w:val="-1"/>
        </w:rPr>
        <w:t>u</w:t>
      </w:r>
      <w:r>
        <w:rPr>
          <w:rFonts w:ascii="Georgia" w:cs="Times New Roman" w:eastAsia="Tahoma" w:hAnsi="Georgia"/>
          <w:color w:val="000000"/>
        </w:rPr>
        <w:t>s dij</w:t>
      </w:r>
      <w:r>
        <w:rPr>
          <w:rFonts w:ascii="Georgia" w:cs="Times New Roman" w:eastAsia="Tahoma" w:hAnsi="Georgia"/>
          <w:color w:val="000000"/>
          <w:spacing w:val="-1"/>
        </w:rPr>
        <w:t>awa</w:t>
      </w:r>
      <w:r>
        <w:rPr>
          <w:rFonts w:ascii="Georgia" w:cs="Times New Roman" w:eastAsia="Tahoma" w:hAnsi="Georgia"/>
          <w:color w:val="000000"/>
        </w:rPr>
        <w:t>b d</w:t>
      </w:r>
      <w:r>
        <w:rPr>
          <w:rFonts w:ascii="Georgia" w:cs="Times New Roman" w:eastAsia="Tahoma" w:hAnsi="Georgia"/>
          <w:color w:val="000000"/>
          <w:spacing w:val="-1"/>
        </w:rPr>
        <w:t>a</w:t>
      </w:r>
      <w:r>
        <w:rPr>
          <w:rFonts w:ascii="Georgia" w:cs="Times New Roman" w:eastAsia="Tahoma" w:hAnsi="Georgia"/>
          <w:color w:val="000000"/>
        </w:rPr>
        <w:t>n di</w:t>
      </w:r>
      <w:r>
        <w:rPr>
          <w:rFonts w:ascii="Georgia" w:cs="Times New Roman" w:eastAsia="Tahoma" w:hAnsi="Georgia"/>
          <w:color w:val="000000"/>
          <w:lang w:val="en-US"/>
        </w:rPr>
        <w:t>isi</w:t>
      </w:r>
      <w:r>
        <w:rPr>
          <w:rFonts w:ascii="Georgia" w:cs="Times New Roman" w:eastAsia="Tahoma" w:hAnsi="Georgia"/>
          <w:color w:val="000000"/>
        </w:rPr>
        <w:t xml:space="preserve"> </w:t>
      </w:r>
      <w:r>
        <w:rPr>
          <w:rFonts w:ascii="Georgia" w:cs="Times New Roman" w:eastAsia="Tahoma" w:hAnsi="Georgia"/>
          <w:color w:val="000000"/>
          <w:spacing w:val="-2"/>
        </w:rPr>
        <w:t>o</w:t>
      </w:r>
      <w:r>
        <w:rPr>
          <w:rFonts w:ascii="Georgia" w:cs="Times New Roman" w:eastAsia="Tahoma" w:hAnsi="Georgia"/>
          <w:color w:val="000000"/>
        </w:rPr>
        <w:t>l</w:t>
      </w:r>
      <w:r>
        <w:rPr>
          <w:rFonts w:ascii="Georgia" w:cs="Times New Roman" w:eastAsia="Tahoma" w:hAnsi="Georgia"/>
          <w:color w:val="000000"/>
          <w:spacing w:val="-1"/>
        </w:rPr>
        <w:t>e</w:t>
      </w:r>
      <w:r>
        <w:rPr>
          <w:rFonts w:ascii="Georgia" w:cs="Times New Roman" w:eastAsia="Tahoma" w:hAnsi="Georgia"/>
          <w:color w:val="000000"/>
        </w:rPr>
        <w:t>h r</w:t>
      </w:r>
      <w:r>
        <w:rPr>
          <w:rFonts w:ascii="Georgia" w:cs="Times New Roman" w:eastAsia="Tahoma" w:hAnsi="Georgia"/>
          <w:color w:val="000000"/>
          <w:spacing w:val="-1"/>
        </w:rPr>
        <w:t>e</w:t>
      </w:r>
      <w:r>
        <w:rPr>
          <w:rFonts w:ascii="Georgia" w:cs="Times New Roman" w:eastAsia="Tahoma" w:hAnsi="Georgia"/>
          <w:color w:val="000000"/>
        </w:rPr>
        <w:t>spo</w:t>
      </w:r>
      <w:r>
        <w:rPr>
          <w:rFonts w:ascii="Georgia" w:cs="Times New Roman" w:eastAsia="Tahoma" w:hAnsi="Georgia"/>
          <w:color w:val="000000"/>
          <w:spacing w:val="-1"/>
        </w:rPr>
        <w:t>n</w:t>
      </w:r>
      <w:r>
        <w:rPr>
          <w:rFonts w:ascii="Georgia" w:cs="Times New Roman" w:eastAsia="Tahoma" w:hAnsi="Georgia"/>
          <w:color w:val="000000"/>
        </w:rPr>
        <w:t>d</w:t>
      </w:r>
      <w:r>
        <w:rPr>
          <w:rFonts w:ascii="Georgia" w:cs="Times New Roman" w:eastAsia="Tahoma" w:hAnsi="Georgia"/>
          <w:color w:val="000000"/>
          <w:spacing w:val="-1"/>
        </w:rPr>
        <w:t>e</w:t>
      </w:r>
      <w:r>
        <w:rPr>
          <w:rFonts w:ascii="Georgia" w:cs="Times New Roman" w:eastAsia="Tahoma" w:hAnsi="Georgia"/>
          <w:color w:val="000000"/>
        </w:rPr>
        <w:t>n (sis</w:t>
      </w:r>
      <w:r>
        <w:rPr>
          <w:rFonts w:ascii="Georgia" w:cs="Times New Roman" w:eastAsia="Tahoma" w:hAnsi="Georgia"/>
          <w:color w:val="000000"/>
          <w:spacing w:val="-1"/>
        </w:rPr>
        <w:t>wa</w:t>
      </w:r>
      <w:r>
        <w:rPr>
          <w:rFonts w:ascii="Georgia" w:cs="Times New Roman" w:eastAsia="Tahoma" w:hAnsi="Georgia"/>
          <w:color w:val="000000"/>
        </w:rPr>
        <w:t xml:space="preserve">). </w:t>
      </w:r>
      <w:r>
        <w:rPr>
          <w:rFonts w:ascii="Georgia" w:cs="Times New Roman" w:eastAsia="Tahoma" w:hAnsi="Georgia"/>
          <w:color w:val="000000"/>
          <w:lang w:val="en-US"/>
        </w:rPr>
        <w:t xml:space="preserve">Indikator </w:t>
      </w:r>
      <w:r>
        <w:rPr>
          <w:rFonts w:ascii="Georgia" w:cs="Times New Roman" w:eastAsia="Tahoma" w:hAnsi="Georgia"/>
          <w:color w:val="000000"/>
        </w:rPr>
        <w:t>peran guru yaitu</w:t>
      </w:r>
      <w:r>
        <w:rPr>
          <w:rFonts w:ascii="Georgia" w:cs="Times New Roman" w:eastAsia="Tahoma" w:hAnsi="Georgia"/>
          <w:color w:val="000000"/>
          <w:lang w:val="en-US"/>
        </w:rPr>
        <w:t xml:space="preserve">: </w:t>
      </w:r>
      <w:r>
        <w:rPr>
          <w:rFonts w:ascii="Georgia" w:cs="Times New Roman" w:eastAsia="Tahoma" w:hAnsi="Georgia"/>
          <w:color w:val="000000"/>
        </w:rPr>
        <w:t>(1)</w:t>
      </w:r>
      <w:r>
        <w:rPr>
          <w:rFonts w:ascii="Georgia" w:cs="Times New Roman" w:eastAsia="Tahoma" w:hAnsi="Georgia"/>
          <w:color w:val="000000"/>
          <w:lang w:val="en-US"/>
        </w:rPr>
        <w:t xml:space="preserve"> </w:t>
      </w:r>
      <w:r>
        <w:rPr>
          <w:rFonts w:ascii="Georgia" w:cs="Times New Roman" w:eastAsia="Tahoma" w:hAnsi="Georgia"/>
          <w:color w:val="000000"/>
        </w:rPr>
        <w:t>Guru sebagai pendidik, (2) Pengajar</w:t>
      </w:r>
      <w:r>
        <w:rPr>
          <w:rFonts w:ascii="Georgia" w:cs="Times New Roman" w:eastAsia="Tahoma" w:hAnsi="Georgia"/>
          <w:color w:val="000000"/>
        </w:rPr>
        <w:t>,  (</w:t>
      </w:r>
      <w:r>
        <w:rPr>
          <w:rFonts w:ascii="Georgia" w:cs="Times New Roman" w:eastAsia="Tahoma" w:hAnsi="Georgia"/>
          <w:color w:val="000000"/>
          <w:lang w:val="en-US"/>
        </w:rPr>
        <w:t>3</w:t>
      </w:r>
      <w:r>
        <w:rPr>
          <w:rFonts w:ascii="Georgia" w:cs="Times New Roman" w:eastAsia="Tahoma" w:hAnsi="Georgia"/>
          <w:color w:val="000000"/>
        </w:rPr>
        <w:t>) Motivato</w:t>
      </w:r>
      <w:r>
        <w:rPr>
          <w:rFonts w:ascii="Georgia" w:cs="Times New Roman" w:eastAsia="Tahoma" w:hAnsi="Georgia"/>
          <w:color w:val="000000"/>
          <w:lang w:val="en-US"/>
        </w:rPr>
        <w:t>r</w:t>
      </w:r>
      <w:r>
        <w:rPr>
          <w:rFonts w:ascii="Georgia" w:cs="Times New Roman" w:eastAsia="Tahoma" w:hAnsi="Georgia"/>
          <w:color w:val="000000"/>
        </w:rPr>
        <w:t xml:space="preserve">. </w:t>
      </w:r>
      <w:r>
        <w:rPr>
          <w:rFonts w:ascii="Georgia" w:cs="Times New Roman" w:eastAsia="Tahoma" w:hAnsi="Georgia"/>
          <w:color w:val="000000"/>
          <w:lang w:val="en-US"/>
        </w:rPr>
        <w:t>Sedangkan indi</w:t>
      </w:r>
      <w:r>
        <w:rPr>
          <w:rFonts w:ascii="Georgia" w:cs="Times New Roman" w:eastAsia="Tahoma" w:hAnsi="Georgia"/>
          <w:color w:val="000000"/>
        </w:rPr>
        <w:t>k</w:t>
      </w:r>
      <w:r>
        <w:rPr>
          <w:rFonts w:ascii="Georgia" w:cs="Times New Roman" w:eastAsia="Tahoma" w:hAnsi="Georgia"/>
          <w:color w:val="000000"/>
          <w:lang w:val="en-US"/>
        </w:rPr>
        <w:t xml:space="preserve">ator </w:t>
      </w:r>
      <w:r>
        <w:rPr>
          <w:rFonts w:ascii="Georgia" w:cs="Times New Roman" w:eastAsia="Tahoma" w:hAnsi="Georgia"/>
          <w:color w:val="000000"/>
        </w:rPr>
        <w:t>Karakter mandiri: (1)</w:t>
      </w:r>
      <w:r>
        <w:rPr>
          <w:rFonts w:ascii="Georgia" w:cs="Times New Roman" w:eastAsia="Tahoma" w:hAnsi="Georgia"/>
          <w:color w:val="000000"/>
          <w:lang w:val="en-US"/>
        </w:rPr>
        <w:t xml:space="preserve"> </w:t>
      </w:r>
      <w:r>
        <w:rPr>
          <w:rFonts w:ascii="Georgia" w:cs="Times New Roman" w:eastAsia="Tahoma" w:hAnsi="Georgia"/>
          <w:color w:val="000000"/>
        </w:rPr>
        <w:t>Kepercayaan terhadap diri sendiri, (2)</w:t>
      </w:r>
      <w:r>
        <w:rPr>
          <w:rFonts w:ascii="Georgia" w:cs="Times New Roman" w:eastAsia="Tahoma" w:hAnsi="Georgia"/>
          <w:color w:val="000000"/>
          <w:lang w:val="en-US"/>
        </w:rPr>
        <w:t xml:space="preserve"> </w:t>
      </w:r>
      <w:r>
        <w:rPr>
          <w:rFonts w:ascii="Georgia" w:cs="Times New Roman" w:eastAsia="Tahoma" w:hAnsi="Georgia"/>
          <w:color w:val="000000"/>
        </w:rPr>
        <w:t>Motivasi instrinsik yang tinggi, (3).</w:t>
      </w:r>
      <w:r>
        <w:rPr>
          <w:rFonts w:ascii="Georgia" w:hAnsi="Georgia"/>
          <w:color w:val="000000"/>
        </w:rPr>
        <w:t xml:space="preserve"> </w:t>
      </w:r>
      <w:r>
        <w:rPr>
          <w:rFonts w:ascii="Georgia" w:cs="Times New Roman" w:eastAsia="Tahoma" w:hAnsi="Georgia"/>
          <w:color w:val="000000"/>
        </w:rPr>
        <w:t>Mampu dan berani menentukan pilihan sendiri, (5).</w:t>
      </w:r>
      <w:r>
        <w:rPr>
          <w:rFonts w:ascii="Georgia" w:hAnsi="Georgia"/>
          <w:color w:val="000000"/>
        </w:rPr>
        <w:t xml:space="preserve"> </w:t>
      </w:r>
      <w:r>
        <w:rPr>
          <w:rFonts w:ascii="Georgia" w:cs="Times New Roman" w:eastAsia="Tahoma" w:hAnsi="Georgia"/>
          <w:color w:val="000000"/>
        </w:rPr>
        <w:t>Kreatif dan inovatif, (6).</w:t>
      </w:r>
      <w:r>
        <w:rPr>
          <w:rFonts w:ascii="Georgia" w:hAnsi="Georgia"/>
          <w:color w:val="000000"/>
        </w:rPr>
        <w:t xml:space="preserve"> </w:t>
      </w:r>
      <w:r>
        <w:rPr>
          <w:rFonts w:ascii="Georgia" w:cs="Times New Roman" w:eastAsia="Tahoma" w:hAnsi="Georgia"/>
          <w:color w:val="000000"/>
        </w:rPr>
        <w:t>Bertanggung jawab,</w:t>
      </w:r>
      <w:r>
        <w:rPr>
          <w:rFonts w:ascii="Georgia" w:cs="Times New Roman" w:eastAsia="Tahoma" w:hAnsi="Georgia"/>
          <w:color w:val="000000"/>
          <w:lang w:val="en-US"/>
        </w:rPr>
        <w:t xml:space="preserve"> dan </w:t>
      </w:r>
      <w:r>
        <w:rPr>
          <w:rFonts w:ascii="Georgia" w:cs="Times New Roman" w:eastAsia="Tahoma" w:hAnsi="Georgia"/>
          <w:color w:val="000000"/>
        </w:rPr>
        <w:t>(7)</w:t>
      </w:r>
      <w:r>
        <w:rPr>
          <w:rFonts w:ascii="Georgia" w:cs="Times New Roman" w:eastAsia="Tahoma" w:hAnsi="Georgia"/>
          <w:color w:val="000000"/>
          <w:lang w:val="en-US"/>
        </w:rPr>
        <w:t xml:space="preserve"> </w:t>
      </w:r>
      <w:r>
        <w:rPr>
          <w:rFonts w:ascii="Georgia" w:cs="Times New Roman" w:eastAsia="Tahoma" w:hAnsi="Georgia"/>
          <w:color w:val="000000"/>
        </w:rPr>
        <w:t>Menyesuaikan diri dengan lingkungan.</w:t>
      </w:r>
      <w:r>
        <w:rPr>
          <w:rFonts w:ascii="Georgia" w:cs="Times New Roman" w:eastAsia="Tahoma" w:hAnsi="Georgia"/>
          <w:color w:val="000000"/>
          <w:lang w:val="en-US"/>
        </w:rPr>
        <w:t xml:space="preserve"> </w:t>
      </w:r>
      <w:r>
        <w:rPr>
          <w:rFonts w:ascii="Georgia" w:cs="Times New Roman" w:eastAsia="Tahoma" w:hAnsi="Georgia"/>
          <w:color w:val="000000"/>
          <w:lang w:val="en-US"/>
        </w:rPr>
        <w:t>Teknik pengumpulan data menggunakan wawancara dan angket.</w:t>
      </w:r>
      <w:r>
        <w:rPr>
          <w:rFonts w:ascii="Georgia" w:cs="Times New Roman" w:eastAsia="Tahoma" w:hAnsi="Georgia"/>
          <w:color w:val="000000"/>
          <w:lang w:val="en-US"/>
        </w:rPr>
        <w:t xml:space="preserve"> </w:t>
      </w:r>
      <w:r>
        <w:rPr>
          <w:rFonts w:ascii="Georgia" w:cs="Times New Roman" w:hAnsi="Georgia"/>
          <w:color w:val="000000"/>
          <w:lang w:val="en-US"/>
        </w:rPr>
        <w:t>D</w:t>
      </w:r>
      <w:r>
        <w:rPr>
          <w:rFonts w:ascii="Georgia" w:cs="Times New Roman" w:hAnsi="Georgia"/>
          <w:color w:val="000000"/>
        </w:rPr>
        <w:t>ata di</w:t>
      </w:r>
      <w:r>
        <w:rPr>
          <w:rFonts w:ascii="Georgia" w:cs="Times New Roman" w:hAnsi="Georgia"/>
          <w:color w:val="000000"/>
          <w:lang w:val="en-US"/>
        </w:rPr>
        <w:t>dapatkan</w:t>
      </w:r>
      <w:r>
        <w:rPr>
          <w:rFonts w:ascii="Georgia" w:cs="Times New Roman" w:hAnsi="Georgia"/>
          <w:color w:val="000000"/>
        </w:rPr>
        <w:t xml:space="preserve"> </w:t>
      </w:r>
      <w:r>
        <w:rPr>
          <w:rFonts w:ascii="Georgia" w:cs="Times New Roman" w:hAnsi="Georgia"/>
          <w:color w:val="000000"/>
          <w:lang w:val="en-US"/>
        </w:rPr>
        <w:t>dari hasil</w:t>
      </w:r>
      <w:r>
        <w:rPr>
          <w:rFonts w:ascii="Georgia" w:cs="Times New Roman" w:hAnsi="Georgia"/>
          <w:color w:val="000000"/>
        </w:rPr>
        <w:t xml:space="preserve"> wawancara serta pengamatan langsung dengan menggambarkan data </w:t>
      </w:r>
      <w:r>
        <w:rPr>
          <w:rFonts w:ascii="Georgia" w:cs="Times New Roman" w:hAnsi="Georgia"/>
          <w:color w:val="000000"/>
        </w:rPr>
        <w:t>apa</w:t>
      </w:r>
      <w:r>
        <w:rPr>
          <w:rFonts w:ascii="Georgia" w:cs="Times New Roman" w:hAnsi="Georgia"/>
          <w:color w:val="000000"/>
        </w:rPr>
        <w:t xml:space="preserve"> adanya yang ada di lapangan mengenai peran guru dalam membentuk karakter mandiri siswa</w:t>
      </w:r>
      <w:r>
        <w:rPr>
          <w:rFonts w:ascii="Georgia" w:cs="Times New Roman" w:hAnsi="Georgia"/>
          <w:color w:val="000000"/>
          <w:lang w:val="en-US"/>
        </w:rPr>
        <w:t xml:space="preserve">. </w:t>
      </w:r>
      <w:r>
        <w:rPr>
          <w:rFonts w:ascii="Georgia" w:cs="Times New Roman" w:hAnsi="Georgia"/>
          <w:color w:val="000000"/>
        </w:rPr>
        <w:t xml:space="preserve"> </w:t>
      </w:r>
      <w:r>
        <w:rPr>
          <w:rFonts w:ascii="Georgia" w:cs="Times New Roman" w:hAnsi="Georgia"/>
          <w:color w:val="000000"/>
          <w:lang w:val="en-US"/>
        </w:rPr>
        <w:t xml:space="preserve">Sedangkan data hasil angket </w:t>
      </w:r>
      <w:r>
        <w:rPr>
          <w:rFonts w:ascii="Georgia" w:cs="Times New Roman" w:hAnsi="Georgia"/>
          <w:color w:val="000000"/>
        </w:rPr>
        <w:t xml:space="preserve">dianalisis </w:t>
      </w:r>
      <w:r>
        <w:rPr>
          <w:rFonts w:ascii="Georgia" w:cs="Times New Roman" w:hAnsi="Georgia"/>
          <w:color w:val="000000"/>
          <w:lang w:val="en-US"/>
        </w:rPr>
        <w:t>dan</w:t>
      </w:r>
      <w:r>
        <w:rPr>
          <w:rFonts w:ascii="Georgia" w:cs="Times New Roman" w:hAnsi="Georgia"/>
          <w:color w:val="000000"/>
        </w:rPr>
        <w:t xml:space="preserve"> diinterpretasikan dalam bentuk deskriptif atau narasi.</w:t>
      </w:r>
      <w:r>
        <w:rPr>
          <w:rFonts w:ascii="Georgia" w:cs="Times New Roman" w:hAnsi="Georgia"/>
          <w:color w:val="000000"/>
        </w:rPr>
        <w:t xml:space="preserve"> Berikut tabel presentase deskripsi.</w:t>
      </w:r>
      <w:r>
        <w:rPr>
          <w:rFonts w:ascii="Georgia" w:cs="Times New Roman" w:hAnsi="Georgia"/>
          <w:color w:val="ffffff"/>
        </w:rPr>
        <w:t>”</w:t>
      </w:r>
    </w:p>
    <w:p>
      <w:pPr>
        <w:pStyle w:val="style0"/>
        <w:autoSpaceDE w:val="false"/>
        <w:autoSpaceDN w:val="false"/>
        <w:adjustRightInd w:val="false"/>
        <w:spacing w:after="0"/>
        <w:jc w:val="center"/>
        <w:rPr>
          <w:rFonts w:ascii="Georgia" w:cs="Times New Roman" w:hAnsi="Georgia"/>
          <w:b/>
          <w:color w:val="000000"/>
        </w:rPr>
      </w:pPr>
      <w:r>
        <w:rPr>
          <w:rFonts w:ascii="Georgia" w:cs="Times New Roman" w:hAnsi="Georgia"/>
          <w:b/>
          <w:color w:val="000000"/>
        </w:rPr>
        <w:t>Tabel 1. Persentase Deskripsi</w:t>
      </w:r>
    </w:p>
    <w:tbl>
      <w:tblPr>
        <w:tblStyle w:val="style154"/>
        <w:tblW w:w="0" w:type="auto"/>
        <w:jc w:val="center"/>
        <w:tblInd w:w="562" w:type="dxa"/>
        <w:tblBorders>
          <w:left w:val="none" w:sz="0" w:space="0" w:color="auto"/>
          <w:right w:val="none" w:sz="0" w:space="0" w:color="auto"/>
          <w:insideV w:val="none" w:sz="0" w:space="0" w:color="auto"/>
        </w:tblBorders>
        <w:tblLook w:val="04A0" w:firstRow="1" w:lastRow="0" w:firstColumn="1" w:lastColumn="0" w:noHBand="0" w:noVBand="1"/>
      </w:tblPr>
      <w:tblGrid>
        <w:gridCol w:w="3946"/>
        <w:gridCol w:w="3142"/>
      </w:tblGrid>
      <w:tr>
        <w:trPr>
          <w:jc w:val="center"/>
        </w:trPr>
        <w:tc>
          <w:tcPr>
            <w:tcW w:w="3946" w:type="dxa"/>
            <w:tcBorders/>
          </w:tcPr>
          <w:p>
            <w:pPr>
              <w:pStyle w:val="style0"/>
              <w:autoSpaceDE w:val="false"/>
              <w:autoSpaceDN w:val="false"/>
              <w:adjustRightInd w:val="false"/>
              <w:spacing w:lineRule="auto" w:line="276"/>
              <w:jc w:val="center"/>
              <w:rPr>
                <w:rFonts w:ascii="Georgia" w:hAnsi="Georgia"/>
                <w:color w:val="000000"/>
                <w:sz w:val="22"/>
                <w:szCs w:val="22"/>
              </w:rPr>
            </w:pPr>
            <w:r>
              <w:rPr>
                <w:rFonts w:ascii="Georgia" w:hAnsi="Georgia"/>
                <w:color w:val="000000"/>
                <w:sz w:val="22"/>
                <w:szCs w:val="22"/>
              </w:rPr>
              <w:t>Rentang Presentase</w:t>
            </w:r>
          </w:p>
        </w:tc>
        <w:tc>
          <w:tcPr>
            <w:tcW w:w="3142" w:type="dxa"/>
            <w:tcBorders/>
          </w:tcPr>
          <w:p>
            <w:pPr>
              <w:pStyle w:val="style0"/>
              <w:autoSpaceDE w:val="false"/>
              <w:autoSpaceDN w:val="false"/>
              <w:adjustRightInd w:val="false"/>
              <w:spacing w:lineRule="auto" w:line="276"/>
              <w:jc w:val="center"/>
              <w:rPr>
                <w:rFonts w:ascii="Georgia" w:hAnsi="Georgia"/>
                <w:color w:val="000000"/>
                <w:sz w:val="22"/>
                <w:szCs w:val="22"/>
              </w:rPr>
            </w:pPr>
            <w:r>
              <w:rPr>
                <w:rFonts w:ascii="Georgia" w:hAnsi="Georgia"/>
                <w:color w:val="000000"/>
                <w:sz w:val="22"/>
                <w:szCs w:val="22"/>
              </w:rPr>
              <w:t>Kualitas</w:t>
            </w:r>
          </w:p>
        </w:tc>
      </w:tr>
      <w:tr>
        <w:tblPrEx/>
        <w:trPr>
          <w:jc w:val="center"/>
        </w:trPr>
        <w:tc>
          <w:tcPr>
            <w:tcW w:w="3946" w:type="dxa"/>
            <w:tcBorders/>
          </w:tcPr>
          <w:p>
            <w:pPr>
              <w:pStyle w:val="style0"/>
              <w:autoSpaceDE w:val="false"/>
              <w:autoSpaceDN w:val="false"/>
              <w:adjustRightInd w:val="false"/>
              <w:spacing w:lineRule="auto" w:line="276"/>
              <w:jc w:val="both"/>
              <w:rPr>
                <w:rFonts w:ascii="Georgia" w:hAnsi="Georgia"/>
                <w:color w:val="000000"/>
                <w:sz w:val="22"/>
                <w:szCs w:val="22"/>
              </w:rPr>
            </w:pPr>
            <w:r>
              <w:rPr>
                <w:rFonts w:ascii="Georgia" w:hAnsi="Georgia"/>
                <w:color w:val="000000"/>
                <w:sz w:val="22"/>
                <w:szCs w:val="22"/>
              </w:rPr>
              <w:t>X ≥ M + SD</w:t>
            </w:r>
          </w:p>
        </w:tc>
        <w:tc>
          <w:tcPr>
            <w:tcW w:w="3142" w:type="dxa"/>
            <w:tcBorders/>
          </w:tcPr>
          <w:p>
            <w:pPr>
              <w:pStyle w:val="style0"/>
              <w:autoSpaceDE w:val="false"/>
              <w:autoSpaceDN w:val="false"/>
              <w:adjustRightInd w:val="false"/>
              <w:spacing w:lineRule="auto" w:line="276"/>
              <w:jc w:val="center"/>
              <w:rPr>
                <w:rFonts w:ascii="Georgia" w:hAnsi="Georgia"/>
                <w:color w:val="000000"/>
                <w:sz w:val="22"/>
                <w:szCs w:val="22"/>
              </w:rPr>
            </w:pPr>
            <w:r>
              <w:rPr>
                <w:rFonts w:ascii="Georgia" w:hAnsi="Georgia"/>
                <w:color w:val="000000"/>
                <w:sz w:val="22"/>
                <w:szCs w:val="22"/>
              </w:rPr>
              <w:t>Baik</w:t>
            </w:r>
          </w:p>
        </w:tc>
      </w:tr>
      <w:tr>
        <w:tblPrEx/>
        <w:trPr>
          <w:jc w:val="center"/>
        </w:trPr>
        <w:tc>
          <w:tcPr>
            <w:tcW w:w="3946" w:type="dxa"/>
            <w:tcBorders/>
          </w:tcPr>
          <w:p>
            <w:pPr>
              <w:pStyle w:val="style0"/>
              <w:autoSpaceDE w:val="false"/>
              <w:autoSpaceDN w:val="false"/>
              <w:adjustRightInd w:val="false"/>
              <w:spacing w:lineRule="auto" w:line="276"/>
              <w:jc w:val="both"/>
              <w:rPr>
                <w:rFonts w:ascii="Georgia" w:hAnsi="Georgia"/>
                <w:color w:val="000000"/>
                <w:sz w:val="22"/>
                <w:szCs w:val="22"/>
              </w:rPr>
            </w:pPr>
            <w:r>
              <w:rPr>
                <w:rFonts w:ascii="Georgia" w:hAnsi="Georgia"/>
                <w:color w:val="000000"/>
                <w:sz w:val="22"/>
                <w:szCs w:val="22"/>
              </w:rPr>
              <w:t>M – SD ≤ X &lt; M + SD</w:t>
            </w:r>
          </w:p>
        </w:tc>
        <w:tc>
          <w:tcPr>
            <w:tcW w:w="3142" w:type="dxa"/>
            <w:tcBorders/>
          </w:tcPr>
          <w:p>
            <w:pPr>
              <w:pStyle w:val="style0"/>
              <w:autoSpaceDE w:val="false"/>
              <w:autoSpaceDN w:val="false"/>
              <w:adjustRightInd w:val="false"/>
              <w:spacing w:lineRule="auto" w:line="276"/>
              <w:jc w:val="center"/>
              <w:rPr>
                <w:rFonts w:ascii="Georgia" w:hAnsi="Georgia"/>
                <w:color w:val="000000"/>
                <w:sz w:val="22"/>
                <w:szCs w:val="22"/>
              </w:rPr>
            </w:pPr>
            <w:r>
              <w:rPr>
                <w:rFonts w:ascii="Georgia" w:hAnsi="Georgia"/>
                <w:color w:val="000000"/>
                <w:sz w:val="22"/>
                <w:szCs w:val="22"/>
              </w:rPr>
              <w:t>Cukup</w:t>
            </w:r>
          </w:p>
        </w:tc>
      </w:tr>
      <w:tr>
        <w:tblPrEx/>
        <w:trPr>
          <w:jc w:val="center"/>
        </w:trPr>
        <w:tc>
          <w:tcPr>
            <w:tcW w:w="3946" w:type="dxa"/>
            <w:tcBorders/>
          </w:tcPr>
          <w:p>
            <w:pPr>
              <w:pStyle w:val="style0"/>
              <w:autoSpaceDE w:val="false"/>
              <w:autoSpaceDN w:val="false"/>
              <w:adjustRightInd w:val="false"/>
              <w:spacing w:lineRule="auto" w:line="276"/>
              <w:jc w:val="both"/>
              <w:rPr>
                <w:rFonts w:ascii="Georgia" w:hAnsi="Georgia"/>
                <w:color w:val="000000"/>
                <w:sz w:val="22"/>
                <w:szCs w:val="22"/>
              </w:rPr>
            </w:pPr>
            <w:r>
              <w:rPr>
                <w:rFonts w:ascii="Georgia" w:hAnsi="Georgia"/>
                <w:color w:val="000000"/>
                <w:sz w:val="22"/>
                <w:szCs w:val="22"/>
              </w:rPr>
              <w:t>X &lt; M – SD</w:t>
            </w:r>
          </w:p>
        </w:tc>
        <w:tc>
          <w:tcPr>
            <w:tcW w:w="3142" w:type="dxa"/>
            <w:tcBorders/>
          </w:tcPr>
          <w:p>
            <w:pPr>
              <w:pStyle w:val="style0"/>
              <w:autoSpaceDE w:val="false"/>
              <w:autoSpaceDN w:val="false"/>
              <w:adjustRightInd w:val="false"/>
              <w:spacing w:lineRule="auto" w:line="276"/>
              <w:jc w:val="center"/>
              <w:rPr>
                <w:rFonts w:ascii="Georgia" w:hAnsi="Georgia"/>
                <w:color w:val="000000"/>
                <w:sz w:val="22"/>
                <w:szCs w:val="22"/>
              </w:rPr>
            </w:pPr>
            <w:r>
              <w:rPr>
                <w:rFonts w:ascii="Georgia" w:hAnsi="Georgia"/>
                <w:color w:val="000000"/>
                <w:sz w:val="22"/>
                <w:szCs w:val="22"/>
              </w:rPr>
              <w:t>Rendah/Kurang</w:t>
            </w:r>
          </w:p>
        </w:tc>
      </w:tr>
    </w:tbl>
    <w:p>
      <w:pPr>
        <w:pStyle w:val="style0"/>
        <w:autoSpaceDE w:val="false"/>
        <w:autoSpaceDN w:val="false"/>
        <w:adjustRightInd w:val="false"/>
        <w:spacing w:after="0"/>
        <w:ind w:left="1418"/>
        <w:jc w:val="both"/>
        <w:rPr>
          <w:rFonts w:ascii="Georgia" w:cs="Times New Roman" w:hAnsi="Georgia"/>
          <w:color w:val="000000"/>
          <w:lang w:val="en-US"/>
        </w:rPr>
      </w:pPr>
      <w:r>
        <w:rPr>
          <w:rFonts w:ascii="Georgia" w:cs="Times New Roman" w:hAnsi="Georgia"/>
          <w:color w:val="000000"/>
        </w:rPr>
        <w:t>(Sumber: Saifuddin Azwar, 2012: 149)</w:t>
      </w:r>
    </w:p>
    <w:p>
      <w:pPr>
        <w:pStyle w:val="style0"/>
        <w:autoSpaceDE w:val="false"/>
        <w:autoSpaceDN w:val="false"/>
        <w:adjustRightInd w:val="false"/>
        <w:spacing w:after="0"/>
        <w:ind w:left="426"/>
        <w:jc w:val="both"/>
        <w:rPr>
          <w:rFonts w:ascii="Georgia" w:cs="Times New Roman" w:hAnsi="Georgia"/>
          <w:color w:val="000000"/>
          <w:lang w:val="en-US"/>
        </w:rPr>
      </w:pPr>
    </w:p>
    <w:p>
      <w:pPr>
        <w:pStyle w:val="style0"/>
        <w:spacing w:after="0" w:lineRule="auto" w:line="360"/>
        <w:jc w:val="both"/>
        <w:rPr>
          <w:rFonts w:ascii="Georgia" w:cs="Times New Roman" w:eastAsia="Arial" w:hAnsi="Georgia"/>
          <w:b/>
          <w:color w:val="000000"/>
          <w:lang w:val="en-US"/>
        </w:rPr>
      </w:pPr>
      <w:r>
        <w:rPr>
          <w:rFonts w:ascii="Georgia" w:cs="Times New Roman" w:eastAsia="Arial" w:hAnsi="Georgia"/>
          <w:b/>
          <w:color w:val="000000"/>
          <w:lang w:val="en-US"/>
        </w:rPr>
        <w:t xml:space="preserve">HASIL PENELITIAN DAN PEMBAHASAN </w:t>
      </w:r>
    </w:p>
    <w:p>
      <w:pPr>
        <w:pStyle w:val="style0"/>
        <w:autoSpaceDE w:val="false"/>
        <w:autoSpaceDN w:val="false"/>
        <w:adjustRightInd w:val="false"/>
        <w:spacing w:after="0" w:lineRule="auto" w:line="240"/>
        <w:jc w:val="both"/>
        <w:rPr>
          <w:rFonts w:ascii="Georgia" w:cs="Times New Roman" w:eastAsia="Arial" w:hAnsi="Georgia"/>
          <w:color w:val="000000"/>
          <w:lang w:eastAsia="en-US"/>
        </w:rPr>
      </w:pPr>
      <w:r>
        <w:rPr>
          <w:rFonts w:ascii="Georgia" w:cs="Times New Roman" w:eastAsia="Arial" w:hAnsi="Georgia"/>
          <w:b/>
          <w:bCs/>
          <w:color w:val="000000"/>
          <w:lang w:eastAsia="en-US"/>
        </w:rPr>
        <w:t>1</w:t>
      </w:r>
      <w:r>
        <w:rPr>
          <w:rFonts w:ascii="Georgia" w:cs="Times New Roman" w:eastAsia="Arial" w:hAnsi="Georgia"/>
          <w:color w:val="000000"/>
          <w:lang w:eastAsia="en-US"/>
        </w:rPr>
        <w:t>.</w:t>
      </w:r>
      <w:r>
        <w:rPr>
          <w:rFonts w:ascii="Georgia" w:cs="Times New Roman" w:eastAsia="Arial" w:hAnsi="Georgia"/>
          <w:b/>
          <w:bCs/>
          <w:color w:val="000000"/>
          <w:lang w:eastAsia="en-US"/>
        </w:rPr>
        <w:t>Peran Guru Dalam Membentuk Krakter Mandiri Siswa Kelas IV</w:t>
      </w:r>
    </w:p>
    <w:p>
      <w:pPr>
        <w:pStyle w:val="style0"/>
        <w:autoSpaceDE w:val="false"/>
        <w:autoSpaceDN w:val="false"/>
        <w:adjustRightInd w:val="false"/>
        <w:spacing w:after="0" w:lineRule="auto" w:line="240"/>
        <w:ind w:firstLine="567"/>
        <w:jc w:val="both"/>
        <w:rPr>
          <w:rFonts w:ascii="Georgia" w:cs="Times New Roman" w:eastAsia="Arial" w:hAnsi="Georgia"/>
          <w:color w:val="000000"/>
          <w:lang w:val="en-US" w:eastAsia="en-US"/>
        </w:rPr>
      </w:pPr>
      <w:r>
        <w:rPr>
          <w:rFonts w:ascii="Georgia" w:cs="Times New Roman" w:eastAsia="Arial" w:hAnsi="Georgia"/>
          <w:color w:val="000000"/>
          <w:lang w:eastAsia="en-US"/>
        </w:rPr>
        <w:t xml:space="preserve">berdasarkan hasil Wawancara dan Dokumentasi menunjukkan peran guru  membentuk krakter mandiri sisiwa </w:t>
      </w:r>
      <w:r>
        <w:rPr>
          <w:rFonts w:ascii="Georgia" w:cs="Times New Roman" w:hAnsi="Georgia"/>
          <w:color w:val="000000"/>
        </w:rPr>
        <w:t>kelas IV</w:t>
      </w:r>
      <w:r>
        <w:rPr>
          <w:rFonts w:ascii="Georgia" w:cs="Times New Roman" w:eastAsia="Arial" w:hAnsi="Georgia"/>
          <w:color w:val="000000"/>
          <w:lang w:eastAsia="en-US"/>
        </w:rPr>
        <w:t>. Guru bertugas sebagai a.) mendidik; b) mengajar; c) membimbing; d) mengarahkan; e) melatih; f) menilai;  g) mengevaluasi, siswa dalam ruang lingkup proses belajar mengajar dalam mencapai tujuan yang  sudah ditentukan oleh lembaga formal. Seorang  guru  berperan untuk mendidik siswanya, tidak hanya memberikan ilmu pengetahuan tetapi guru harus  mampu memotivator dan mengatur kelas, sehingga siswa yang didiknya menjadi manusia yang diharapkan bangsa. Guru merupakan sebagai  pekerjaan profesi, seorang guru dibebankan tugas besar. Profesi seorang guru membutuhkan suatu keahlian yang sudah terlatih secara matang.  Dalam membentuk karakter mandiri siswa kelas IV yaitu guru merupakan kekuatan yang menanamkan nilai-nilai positif bagi peserta didik, memperbaiki perilaku yang tidak baik  menjadi baik dan mengarahkan apa yang wajib dilakukan dan tidak wajib dilakukan.  Pendidik juga meningkatkan kemampuan dalam berkomunikasi sehingga siswa kelas IV memiliki krakter mandiri</w:t>
      </w:r>
      <w:r>
        <w:rPr>
          <w:rFonts w:ascii="Georgia" w:cs="Times New Roman" w:eastAsia="Arial" w:hAnsi="Georgia"/>
          <w:color w:val="000000"/>
          <w:lang w:val="en-US" w:eastAsia="en-US"/>
        </w:rPr>
        <w:t>.</w:t>
      </w:r>
    </w:p>
    <w:p>
      <w:pPr>
        <w:pStyle w:val="style0"/>
        <w:autoSpaceDE w:val="false"/>
        <w:autoSpaceDN w:val="false"/>
        <w:adjustRightInd w:val="false"/>
        <w:spacing w:after="0" w:lineRule="auto" w:line="240"/>
        <w:ind w:firstLine="567"/>
        <w:jc w:val="both"/>
        <w:rPr>
          <w:rFonts w:ascii="Georgia" w:cs="Times New Roman" w:eastAsia="Arial" w:hAnsi="Georgia"/>
          <w:color w:val="000000"/>
          <w:lang w:eastAsia="en-US"/>
        </w:rPr>
      </w:pPr>
      <w:r>
        <w:rPr>
          <w:rFonts w:ascii="Georgia" w:cs="Times New Roman" w:eastAsia="Arial" w:hAnsi="Georgia"/>
          <w:color w:val="000000"/>
          <w:lang w:eastAsia="en-US"/>
        </w:rPr>
        <w:t xml:space="preserve">Guru  merupakan pahlawan dalam pendidikan, maka dari pada itu ilmu yang diberikan oleh guru berpengaruh pada peserta didik dalam hasil proses belajar mengajar di sekolah. Menurut </w:t>
      </w:r>
      <w:r>
        <w:rPr>
          <w:rFonts w:ascii="Georgia" w:cs="Times New Roman" w:eastAsia="Arial" w:hAnsi="Georgia"/>
          <w:b/>
          <w:bCs/>
          <w:color w:val="000000"/>
          <w:lang w:eastAsia="en-US"/>
        </w:rPr>
        <w:t>Jamarah (2015:31)</w:t>
      </w:r>
      <w:r>
        <w:rPr>
          <w:rFonts w:ascii="Georgia" w:cs="Times New Roman" w:eastAsia="Arial" w:hAnsi="Georgia"/>
          <w:color w:val="000000"/>
          <w:lang w:eastAsia="en-US"/>
        </w:rPr>
        <w:t xml:space="preserve"> Guru merupakan seorang yang terpuji karena telah membagi ilmu kepada siswa, guru dimata masyarakat adalah orang yang mengajarkan peserta didik di tempat- tempat tertentu, tidak hanya di sekolah, tetapi  bisa juga di luar sekolah. Guru memiliki relasi sangat dekat dengan siswa.  Hubungan  guru dan siswa merupakan hubungan dekat. hubungan dekat ini bukan memunculkan rasa segan kepada siswa, akan tetapi hubungan  yang mendorong kemauan pribadi siswa untuk belajar. Kategori – kategori bahwa tugas guru dalam membentuk karakter mandiri siswa kelas IV di SDN koto kombu ini muncul dari  guru sebagai pendidik, pengajar, motivator, sumber belajar an fasilator. Menurut </w:t>
      </w:r>
      <w:r>
        <w:rPr>
          <w:rFonts w:ascii="Georgia" w:cs="Times New Roman" w:eastAsia="Arial" w:hAnsi="Georgia"/>
          <w:b/>
          <w:bCs/>
          <w:color w:val="000000"/>
          <w:lang w:eastAsia="en-US"/>
        </w:rPr>
        <w:t>Askhabul Kirom (2017)</w:t>
      </w:r>
      <w:r>
        <w:rPr>
          <w:rFonts w:ascii="Georgia" w:cs="Times New Roman" w:eastAsia="Arial" w:hAnsi="Georgia"/>
          <w:color w:val="000000"/>
          <w:lang w:eastAsia="en-US"/>
        </w:rPr>
        <w:t xml:space="preserve"> Peranan  guru adalah sebagai demonstrator, pengelolah kelas, mediator, fasilitator, pengajar, pelatih, pembimbing, manejer belajar, dilaksanakn pada saat waktu tertentu melalui nasihat, bimbingan yang dilakukan didalam lingkungan sekolah, guru juga sebagai komunikator, sebagai pemberi arahan-arahan, motivator sebagai inspirasi dan dorongan, pembimbing dan pengembangan sikap dan tingkah laku serta nilai – nilai agar tidak lari  dengan norma yang ada. Peran guru dalam pembelajaran guru yang berkualitas diantaranya adalah mengetahui serta memahami peran dan fungsinya dalam pelaksaan pembelajaran. Guru  memiliki peran sangat penting didalam kelas yakni medidik, mengajar, dam membimbing.</w:t>
      </w:r>
    </w:p>
    <w:p>
      <w:pPr>
        <w:pStyle w:val="style0"/>
        <w:autoSpaceDE w:val="false"/>
        <w:autoSpaceDN w:val="false"/>
        <w:adjustRightInd w:val="false"/>
        <w:spacing w:after="0" w:lineRule="auto" w:line="240"/>
        <w:ind w:firstLine="567"/>
        <w:jc w:val="both"/>
        <w:rPr>
          <w:rFonts w:ascii="Georgia" w:cs="Times New Roman" w:eastAsia="Calibri" w:hAnsi="Georgia"/>
          <w:color w:val="000000"/>
        </w:rPr>
      </w:pPr>
      <w:r>
        <w:rPr>
          <w:rFonts w:ascii="Georgia" w:cs="Times New Roman" w:eastAsia="Arial" w:hAnsi="Georgia"/>
          <w:color w:val="000000"/>
          <w:lang w:val="en-US" w:eastAsia="en-US"/>
        </w:rPr>
        <w:t xml:space="preserve"> </w:t>
      </w:r>
      <w:r>
        <w:rPr>
          <w:rFonts w:ascii="Georgia" w:cs="Times New Roman" w:eastAsia="Arial" w:hAnsi="Georgia"/>
          <w:color w:val="000000"/>
          <w:lang w:eastAsia="en-US"/>
        </w:rPr>
        <w:t xml:space="preserve">Hasil Penelitian diatas ini juga diperkuat  dengan penelitan yang dilakukan </w:t>
      </w:r>
      <w:r>
        <w:rPr>
          <w:rFonts w:ascii="Georgia" w:cs="Times New Roman" w:eastAsia="Arial" w:hAnsi="Georgia"/>
          <w:b/>
          <w:bCs/>
          <w:color w:val="000000"/>
          <w:lang w:eastAsia="en-US"/>
        </w:rPr>
        <w:t>Ratnawati (2018</w:t>
      </w:r>
      <w:r>
        <w:rPr>
          <w:rFonts w:ascii="Georgia" w:cs="Times New Roman" w:eastAsia="Arial" w:hAnsi="Georgia"/>
          <w:color w:val="000000"/>
          <w:lang w:eastAsia="en-US"/>
        </w:rPr>
        <w:t>) dengan judul Peranan  Guru Sebagai Model Dalam Pembentukan Karakter Peserta Didik menemukan bahwa Peran guru sebagai berikut: (1). Guru seorang pendidik (2). Guru seorang pengajar (3). Guru seorang motivator( 4). Guru seorang sumber belajar;  berkaitan dengan penguasaan materi pelajaran Seorang guru (5). Guru sebagai Fasilitator. Bagi guru dalam  pembentukan karakter mandiri pada seseorang siswa tidaklah mudah, ada beberapa faktor internal dan eksternal dalam membentuk karakter mandiri siswa kelas IV Sekolah Dasar, faktor dari luar yaitu kurangnya komunikasi antara orang tua peserta didik dengan guru, Sedangkan faktor dari dalam kurangnya  motivasi guru dan nasehat-nas</w:t>
      </w:r>
      <w:r>
        <w:rPr>
          <w:rFonts w:ascii="Georgia" w:cs="Times New Roman" w:eastAsia="Calibri" w:hAnsi="Georgia"/>
          <w:color w:val="000000"/>
        </w:rPr>
        <w:t>ehat dan  arahan yang baik.</w:t>
      </w:r>
    </w:p>
    <w:p>
      <w:pPr>
        <w:pStyle w:val="style0"/>
        <w:autoSpaceDE w:val="false"/>
        <w:autoSpaceDN w:val="false"/>
        <w:adjustRightInd w:val="false"/>
        <w:spacing w:after="0" w:lineRule="auto" w:line="240"/>
        <w:ind w:firstLine="567"/>
        <w:jc w:val="both"/>
        <w:rPr>
          <w:rFonts w:ascii="Georgia" w:cs="Times New Roman" w:eastAsia="Arial" w:hAnsi="Georgia"/>
          <w:color w:val="000000"/>
          <w:lang w:eastAsia="en-US"/>
        </w:rPr>
      </w:pPr>
    </w:p>
    <w:p>
      <w:pPr>
        <w:pStyle w:val="style179"/>
        <w:numPr>
          <w:ilvl w:val="0"/>
          <w:numId w:val="1"/>
        </w:numPr>
        <w:spacing w:after="0"/>
        <w:ind w:left="284" w:hanging="284"/>
        <w:jc w:val="both"/>
        <w:rPr>
          <w:rFonts w:ascii="Georgia" w:cs="Times New Roman" w:hAnsi="Georgia"/>
          <w:b/>
          <w:bCs/>
          <w:color w:val="000000"/>
        </w:rPr>
      </w:pPr>
      <w:r>
        <w:rPr>
          <w:rFonts w:ascii="Georgia" w:cs="Times New Roman" w:hAnsi="Georgia"/>
          <w:b/>
          <w:bCs/>
          <w:color w:val="000000"/>
        </w:rPr>
        <w:t>Nilai Krakter Mandiri Siswa</w:t>
      </w:r>
    </w:p>
    <w:p>
      <w:pPr>
        <w:pStyle w:val="style0"/>
        <w:autoSpaceDE w:val="false"/>
        <w:autoSpaceDN w:val="false"/>
        <w:adjustRightInd w:val="false"/>
        <w:spacing w:after="0" w:lineRule="auto" w:line="240"/>
        <w:ind w:firstLine="567"/>
        <w:jc w:val="both"/>
        <w:rPr>
          <w:rFonts w:ascii="Georgia" w:cs="Times New Roman" w:eastAsia="Arial" w:hAnsi="Georgia"/>
          <w:color w:val="000000"/>
          <w:lang w:val="en-US" w:eastAsia="en-US"/>
        </w:rPr>
      </w:pPr>
      <w:r>
        <w:rPr>
          <w:rFonts w:ascii="Georgia" w:cs="Times New Roman" w:eastAsia="Arial" w:hAnsi="Georgia"/>
          <w:color w:val="000000"/>
          <w:lang w:eastAsia="en-US"/>
        </w:rPr>
        <w:t xml:space="preserve">Berdasarkan hasil </w:t>
      </w:r>
      <w:r>
        <w:rPr>
          <w:rFonts w:ascii="Georgia" w:cs="Times New Roman" w:eastAsia="Arial" w:hAnsi="Georgia"/>
          <w:color w:val="000000"/>
          <w:lang w:val="en-US" w:eastAsia="en-US"/>
        </w:rPr>
        <w:t>Nilai karakter mandiri siswa diperoleh melalui angket yang disebarkan kepada siswa kelas IV Sekolah Dasar yang berjumlah 13 siswa. Indi</w:t>
      </w:r>
      <w:r>
        <w:rPr>
          <w:rFonts w:ascii="Georgia" w:cs="Times New Roman" w:eastAsia="Arial" w:hAnsi="Georgia"/>
          <w:color w:val="000000"/>
          <w:lang w:eastAsia="en-US"/>
        </w:rPr>
        <w:t>k</w:t>
      </w:r>
      <w:r>
        <w:rPr>
          <w:rFonts w:ascii="Georgia" w:cs="Times New Roman" w:eastAsia="Arial" w:hAnsi="Georgia"/>
          <w:color w:val="000000"/>
          <w:lang w:val="en-US" w:eastAsia="en-US"/>
        </w:rPr>
        <w:t>ator n</w:t>
      </w:r>
      <w:r>
        <w:rPr>
          <w:rFonts w:ascii="Georgia" w:cs="Times New Roman" w:eastAsia="Arial" w:hAnsi="Georgia"/>
          <w:color w:val="000000"/>
          <w:lang w:eastAsia="en-US"/>
        </w:rPr>
        <w:t>ilai  karakter  mandiri siswa yang diukur dalam penelitian ini meliputi a)percaya diri; b) motivasi intristik yang tinggi; c) mampu dan berani menentukan pilihan sendiri; d) kreatif dan inovatif; e) bertanggung jawab dan menyesuaikan diri dengan lingkungan.</w:t>
      </w:r>
      <w:r>
        <w:rPr>
          <w:rFonts w:ascii="Georgia" w:hAnsi="Georgia"/>
          <w:color w:val="000000"/>
        </w:rPr>
        <w:t xml:space="preserve"> </w:t>
      </w:r>
      <w:r>
        <w:rPr>
          <w:rFonts w:ascii="Georgia" w:cs="Times New Roman" w:eastAsia="Arial" w:hAnsi="Georgia"/>
          <w:color w:val="000000"/>
          <w:lang w:val="en-US" w:eastAsia="en-US"/>
        </w:rPr>
        <w:t>Berikut hasil uji deskriptif karakter mandiri siswa.</w:t>
      </w:r>
    </w:p>
    <w:p>
      <w:pPr>
        <w:pStyle w:val="style0"/>
        <w:autoSpaceDE w:val="false"/>
        <w:autoSpaceDN w:val="false"/>
        <w:adjustRightInd w:val="false"/>
        <w:spacing w:after="0" w:lineRule="auto" w:line="240"/>
        <w:ind w:firstLine="567"/>
        <w:jc w:val="center"/>
        <w:rPr>
          <w:rFonts w:ascii="Georgia" w:cs="Times New Roman" w:eastAsia="Arial" w:hAnsi="Georgia"/>
          <w:b/>
          <w:bCs/>
          <w:color w:val="000000"/>
          <w:lang w:eastAsia="en-US"/>
        </w:rPr>
      </w:pPr>
      <w:r>
        <w:rPr>
          <w:rFonts w:ascii="Georgia" w:cs="Times New Roman" w:eastAsia="Arial" w:hAnsi="Georgia"/>
          <w:b/>
          <w:bCs/>
          <w:color w:val="000000"/>
          <w:lang w:eastAsia="en-US"/>
        </w:rPr>
        <w:t>Tabel 2. Hasil uji Deskriptif</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
        <w:gridCol w:w="821"/>
        <w:gridCol w:w="969"/>
        <w:gridCol w:w="1134"/>
        <w:gridCol w:w="1276"/>
        <w:gridCol w:w="1134"/>
        <w:gridCol w:w="992"/>
        <w:gridCol w:w="1276"/>
        <w:gridCol w:w="1559"/>
      </w:tblGrid>
      <w:tr>
        <w:trPr>
          <w:cantSplit/>
          <w:trHeight w:val="291" w:hRule="atLeast"/>
        </w:trPr>
        <w:tc>
          <w:tcPr>
            <w:tcW w:w="9929" w:type="dxa"/>
            <w:gridSpan w:val="9"/>
            <w:tcBorders/>
            <w:shd w:val="clear" w:color="auto" w:fill="ffffff"/>
            <w:vAlign w:val="center"/>
          </w:tcPr>
          <w:p>
            <w:pPr>
              <w:pStyle w:val="style0"/>
              <w:autoSpaceDE w:val="false"/>
              <w:autoSpaceDN w:val="false"/>
              <w:adjustRightInd w:val="false"/>
              <w:spacing w:after="0" w:lineRule="auto" w:line="240"/>
              <w:ind w:left="60" w:right="60"/>
              <w:jc w:val="center"/>
              <w:rPr>
                <w:rFonts w:ascii="Georgia" w:hAnsi="Georgia"/>
                <w:i/>
                <w:color w:val="000000"/>
              </w:rPr>
            </w:pPr>
            <w:r>
              <w:rPr>
                <w:rFonts w:ascii="Georgia" w:hAnsi="Georgia"/>
                <w:b/>
                <w:bCs/>
                <w:i/>
                <w:color w:val="000000"/>
              </w:rPr>
              <w:t>Statistics</w:t>
            </w:r>
          </w:p>
        </w:tc>
      </w:tr>
      <w:tr>
        <w:tblPrEx/>
        <w:trPr>
          <w:cantSplit/>
          <w:trHeight w:val="886" w:hRule="atLeast"/>
        </w:trPr>
        <w:tc>
          <w:tcPr>
            <w:tcW w:w="1589" w:type="dxa"/>
            <w:gridSpan w:val="2"/>
            <w:tcBorders/>
            <w:shd w:val="clear" w:color="auto" w:fill="ffffff"/>
            <w:vAlign w:val="bottom"/>
          </w:tcPr>
          <w:p>
            <w:pPr>
              <w:pStyle w:val="style0"/>
              <w:autoSpaceDE w:val="false"/>
              <w:autoSpaceDN w:val="false"/>
              <w:adjustRightInd w:val="false"/>
              <w:spacing w:after="0" w:lineRule="auto" w:line="240"/>
              <w:rPr>
                <w:rFonts w:ascii="Georgia" w:cs="Times New Roman" w:hAnsi="Georgia"/>
                <w:i/>
                <w:color w:val="000000"/>
              </w:rPr>
            </w:pPr>
          </w:p>
        </w:tc>
        <w:tc>
          <w:tcPr>
            <w:tcW w:w="969" w:type="dxa"/>
            <w:tcBorders/>
            <w:shd w:val="clear" w:color="auto" w:fill="ffffff"/>
            <w:vAlign w:val="bottom"/>
          </w:tcPr>
          <w:p>
            <w:pPr>
              <w:pStyle w:val="style0"/>
              <w:autoSpaceDE w:val="false"/>
              <w:autoSpaceDN w:val="false"/>
              <w:adjustRightInd w:val="false"/>
              <w:spacing w:after="0" w:lineRule="auto" w:line="240"/>
              <w:ind w:left="60" w:right="60"/>
              <w:jc w:val="center"/>
              <w:rPr>
                <w:rFonts w:ascii="Georgia" w:hAnsi="Georgia"/>
                <w:i/>
                <w:color w:val="000000"/>
              </w:rPr>
            </w:pPr>
            <w:r>
              <w:rPr>
                <w:rFonts w:ascii="Georgia" w:hAnsi="Georgia"/>
                <w:i/>
                <w:color w:val="000000"/>
              </w:rPr>
              <w:t>Krakter_Mandiri_Siswa</w:t>
            </w:r>
          </w:p>
        </w:tc>
        <w:tc>
          <w:tcPr>
            <w:tcW w:w="1134" w:type="dxa"/>
            <w:tcBorders/>
            <w:shd w:val="clear" w:color="auto" w:fill="ffffff"/>
            <w:vAlign w:val="bottom"/>
          </w:tcPr>
          <w:p>
            <w:pPr>
              <w:pStyle w:val="style0"/>
              <w:autoSpaceDE w:val="false"/>
              <w:autoSpaceDN w:val="false"/>
              <w:adjustRightInd w:val="false"/>
              <w:spacing w:after="0" w:lineRule="auto" w:line="240"/>
              <w:ind w:left="60" w:right="60"/>
              <w:jc w:val="center"/>
              <w:rPr>
                <w:rFonts w:ascii="Georgia" w:hAnsi="Georgia"/>
                <w:i/>
                <w:color w:val="000000"/>
              </w:rPr>
            </w:pPr>
            <w:r>
              <w:rPr>
                <w:rFonts w:ascii="Georgia" w:hAnsi="Georgia"/>
                <w:i/>
                <w:color w:val="000000"/>
              </w:rPr>
              <w:t>Percaya_Diri</w:t>
            </w:r>
          </w:p>
        </w:tc>
        <w:tc>
          <w:tcPr>
            <w:tcW w:w="1276" w:type="dxa"/>
            <w:tcBorders/>
            <w:shd w:val="clear" w:color="auto" w:fill="ffffff"/>
            <w:vAlign w:val="bottom"/>
          </w:tcPr>
          <w:p>
            <w:pPr>
              <w:pStyle w:val="style0"/>
              <w:autoSpaceDE w:val="false"/>
              <w:autoSpaceDN w:val="false"/>
              <w:adjustRightInd w:val="false"/>
              <w:spacing w:after="0" w:lineRule="auto" w:line="240"/>
              <w:ind w:left="60" w:right="60"/>
              <w:jc w:val="center"/>
              <w:rPr>
                <w:rFonts w:ascii="Georgia" w:hAnsi="Georgia"/>
                <w:i/>
                <w:color w:val="000000"/>
              </w:rPr>
            </w:pPr>
            <w:r>
              <w:rPr>
                <w:rFonts w:ascii="Georgia" w:hAnsi="Georgia"/>
                <w:i/>
                <w:color w:val="000000"/>
              </w:rPr>
              <w:t>Motivasi_Instriktik_Yang_Tinggi</w:t>
            </w:r>
          </w:p>
        </w:tc>
        <w:tc>
          <w:tcPr>
            <w:tcW w:w="1134" w:type="dxa"/>
            <w:tcBorders/>
            <w:shd w:val="clear" w:color="auto" w:fill="ffffff"/>
            <w:vAlign w:val="bottom"/>
          </w:tcPr>
          <w:p>
            <w:pPr>
              <w:pStyle w:val="style0"/>
              <w:autoSpaceDE w:val="false"/>
              <w:autoSpaceDN w:val="false"/>
              <w:adjustRightInd w:val="false"/>
              <w:spacing w:after="0" w:lineRule="auto" w:line="240"/>
              <w:ind w:left="60" w:right="60"/>
              <w:jc w:val="center"/>
              <w:rPr>
                <w:rFonts w:ascii="Georgia" w:hAnsi="Georgia"/>
                <w:i/>
                <w:color w:val="000000"/>
              </w:rPr>
            </w:pPr>
            <w:r>
              <w:rPr>
                <w:rFonts w:ascii="Georgia" w:hAnsi="Georgia"/>
                <w:i/>
                <w:color w:val="000000"/>
              </w:rPr>
              <w:t>Mampu_dan_Berani_Menentukan_Pilihan_Sendiri</w:t>
            </w:r>
          </w:p>
        </w:tc>
        <w:tc>
          <w:tcPr>
            <w:tcW w:w="992" w:type="dxa"/>
            <w:tcBorders/>
            <w:shd w:val="clear" w:color="auto" w:fill="ffffff"/>
            <w:vAlign w:val="bottom"/>
          </w:tcPr>
          <w:p>
            <w:pPr>
              <w:pStyle w:val="style0"/>
              <w:autoSpaceDE w:val="false"/>
              <w:autoSpaceDN w:val="false"/>
              <w:adjustRightInd w:val="false"/>
              <w:spacing w:after="0" w:lineRule="auto" w:line="240"/>
              <w:ind w:left="60" w:right="60"/>
              <w:jc w:val="center"/>
              <w:rPr>
                <w:rFonts w:ascii="Georgia" w:hAnsi="Georgia"/>
                <w:i/>
                <w:color w:val="000000"/>
              </w:rPr>
            </w:pPr>
            <w:r>
              <w:rPr>
                <w:rFonts w:ascii="Georgia" w:hAnsi="Georgia"/>
                <w:i/>
                <w:color w:val="000000"/>
              </w:rPr>
              <w:t>Kreatif_dan_Inovatif</w:t>
            </w:r>
          </w:p>
        </w:tc>
        <w:tc>
          <w:tcPr>
            <w:tcW w:w="1276" w:type="dxa"/>
            <w:tcBorders/>
            <w:shd w:val="clear" w:color="auto" w:fill="ffffff"/>
            <w:vAlign w:val="bottom"/>
          </w:tcPr>
          <w:p>
            <w:pPr>
              <w:pStyle w:val="style0"/>
              <w:autoSpaceDE w:val="false"/>
              <w:autoSpaceDN w:val="false"/>
              <w:adjustRightInd w:val="false"/>
              <w:spacing w:after="0" w:lineRule="auto" w:line="240"/>
              <w:ind w:left="60" w:right="60"/>
              <w:jc w:val="center"/>
              <w:rPr>
                <w:rFonts w:ascii="Georgia" w:hAnsi="Georgia"/>
                <w:i/>
                <w:color w:val="000000"/>
              </w:rPr>
            </w:pPr>
            <w:r>
              <w:rPr>
                <w:rFonts w:ascii="Georgia" w:hAnsi="Georgia"/>
                <w:i/>
                <w:color w:val="000000"/>
              </w:rPr>
              <w:t>Bertanggung_Jawab</w:t>
            </w:r>
          </w:p>
        </w:tc>
        <w:tc>
          <w:tcPr>
            <w:tcW w:w="1559" w:type="dxa"/>
            <w:tcBorders/>
            <w:shd w:val="clear" w:color="auto" w:fill="ffffff"/>
            <w:vAlign w:val="bottom"/>
          </w:tcPr>
          <w:p>
            <w:pPr>
              <w:pStyle w:val="style0"/>
              <w:autoSpaceDE w:val="false"/>
              <w:autoSpaceDN w:val="false"/>
              <w:adjustRightInd w:val="false"/>
              <w:spacing w:after="0" w:lineRule="auto" w:line="240"/>
              <w:ind w:left="60" w:right="60"/>
              <w:jc w:val="center"/>
              <w:rPr>
                <w:rFonts w:ascii="Georgia" w:hAnsi="Georgia"/>
                <w:i/>
                <w:color w:val="000000"/>
              </w:rPr>
            </w:pPr>
            <w:r>
              <w:rPr>
                <w:rFonts w:ascii="Georgia" w:hAnsi="Georgia"/>
                <w:i/>
                <w:color w:val="000000"/>
              </w:rPr>
              <w:t>Menyesuaikan_Diri_Dengan_Lingkungan</w:t>
            </w:r>
          </w:p>
        </w:tc>
      </w:tr>
      <w:tr>
        <w:tblPrEx/>
        <w:trPr>
          <w:cantSplit/>
          <w:trHeight w:val="291" w:hRule="atLeast"/>
        </w:trPr>
        <w:tc>
          <w:tcPr>
            <w:tcW w:w="768" w:type="dxa"/>
            <w:vMerge w:val="restart"/>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N</w:t>
            </w:r>
          </w:p>
        </w:tc>
        <w:tc>
          <w:tcPr>
            <w:tcW w:w="821" w:type="dxa"/>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Valid</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w:t>
            </w:r>
          </w:p>
        </w:tc>
      </w:tr>
      <w:tr>
        <w:tblPrEx/>
        <w:trPr>
          <w:cantSplit/>
          <w:trHeight w:val="132" w:hRule="atLeast"/>
        </w:trPr>
        <w:tc>
          <w:tcPr>
            <w:tcW w:w="768" w:type="dxa"/>
            <w:vMerge w:val="continue"/>
            <w:tcBorders/>
            <w:shd w:val="clear" w:color="auto" w:fill="ffffff"/>
          </w:tcPr>
          <w:p>
            <w:pPr>
              <w:pStyle w:val="style0"/>
              <w:autoSpaceDE w:val="false"/>
              <w:autoSpaceDN w:val="false"/>
              <w:adjustRightInd w:val="false"/>
              <w:spacing w:after="0" w:lineRule="auto" w:line="240"/>
              <w:rPr>
                <w:rFonts w:ascii="Georgia" w:hAnsi="Georgia"/>
                <w:i/>
                <w:color w:val="000000"/>
              </w:rPr>
            </w:pPr>
          </w:p>
        </w:tc>
        <w:tc>
          <w:tcPr>
            <w:tcW w:w="821" w:type="dxa"/>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Missing</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0</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0</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0</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0</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0</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0</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0</w:t>
            </w:r>
          </w:p>
        </w:tc>
      </w:tr>
      <w:tr>
        <w:tblPrEx/>
        <w:trPr>
          <w:cantSplit/>
          <w:trHeight w:val="291"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Mean</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71,23</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12,00</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10,69</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11,85</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12,23</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12,23</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12,23</w:t>
            </w:r>
          </w:p>
        </w:tc>
      </w:tr>
      <w:tr>
        <w:tblPrEx/>
        <w:trPr>
          <w:cantSplit/>
          <w:trHeight w:val="291"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Std. Error of Mean</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2,421</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,358</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,414</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,373</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,611</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,579</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,579</w:t>
            </w:r>
          </w:p>
        </w:tc>
      </w:tr>
      <w:tr>
        <w:tblPrEx/>
        <w:trPr>
          <w:cantSplit/>
          <w:trHeight w:val="304"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Median</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72,00</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12,00</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12,00</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12,00</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12,00</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12,00</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12,00</w:t>
            </w:r>
          </w:p>
        </w:tc>
      </w:tr>
      <w:tr>
        <w:tblPrEx/>
        <w:trPr>
          <w:cantSplit/>
          <w:trHeight w:val="291"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Mode</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72</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w:t>
            </w:r>
          </w:p>
        </w:tc>
      </w:tr>
      <w:tr>
        <w:tblPrEx/>
        <w:trPr>
          <w:cantSplit/>
          <w:trHeight w:val="291"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Std. Deviation</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8,729</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1,291</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1,494</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1,345</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2,204</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2,088</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2,088</w:t>
            </w:r>
          </w:p>
        </w:tc>
      </w:tr>
      <w:tr>
        <w:tblPrEx/>
        <w:trPr>
          <w:cantSplit/>
          <w:trHeight w:val="304"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Variance</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76,192</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1,667</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2,231</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1,808</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4,859</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4,359</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4,359</w:t>
            </w:r>
          </w:p>
        </w:tc>
      </w:tr>
      <w:tr>
        <w:tblPrEx/>
        <w:trPr>
          <w:cantSplit/>
          <w:trHeight w:val="291"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Range</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33</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6</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3</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4</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8</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7</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7</w:t>
            </w:r>
          </w:p>
        </w:tc>
      </w:tr>
      <w:tr>
        <w:tblPrEx/>
        <w:trPr>
          <w:cantSplit/>
          <w:trHeight w:val="291"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Minimum</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51</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9</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9</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10</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7</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8</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8</w:t>
            </w:r>
          </w:p>
        </w:tc>
      </w:tr>
      <w:tr>
        <w:tblPrEx/>
        <w:trPr>
          <w:cantSplit/>
          <w:trHeight w:val="304"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Maximum</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84</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12</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14</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w:t>
            </w:r>
          </w:p>
        </w:tc>
      </w:tr>
      <w:tr>
        <w:tblPrEx/>
        <w:trPr>
          <w:cantSplit/>
          <w:trHeight w:val="304" w:hRule="atLeast"/>
        </w:trPr>
        <w:tc>
          <w:tcPr>
            <w:tcW w:w="1589" w:type="dxa"/>
            <w:gridSpan w:val="2"/>
            <w:tcBorders/>
            <w:shd w:val="clear" w:color="auto" w:fill="ffffff"/>
          </w:tcPr>
          <w:p>
            <w:pPr>
              <w:pStyle w:val="style0"/>
              <w:autoSpaceDE w:val="false"/>
              <w:autoSpaceDN w:val="false"/>
              <w:adjustRightInd w:val="false"/>
              <w:spacing w:after="0" w:lineRule="auto" w:line="240"/>
              <w:ind w:left="60" w:right="60"/>
              <w:rPr>
                <w:rFonts w:ascii="Georgia" w:hAnsi="Georgia"/>
                <w:i/>
                <w:color w:val="000000"/>
              </w:rPr>
            </w:pPr>
            <w:r>
              <w:rPr>
                <w:rFonts w:ascii="Georgia" w:hAnsi="Georgia"/>
                <w:i/>
                <w:color w:val="000000"/>
              </w:rPr>
              <w:t>Sum</w:t>
            </w:r>
          </w:p>
        </w:tc>
        <w:tc>
          <w:tcPr>
            <w:tcW w:w="96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926</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156</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139</w:t>
            </w:r>
          </w:p>
        </w:tc>
        <w:tc>
          <w:tcPr>
            <w:tcW w:w="1134"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154</w:t>
            </w:r>
          </w:p>
        </w:tc>
        <w:tc>
          <w:tcPr>
            <w:tcW w:w="992"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159</w:t>
            </w:r>
          </w:p>
        </w:tc>
        <w:tc>
          <w:tcPr>
            <w:tcW w:w="1276"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159</w:t>
            </w:r>
          </w:p>
        </w:tc>
        <w:tc>
          <w:tcPr>
            <w:tcW w:w="1559" w:type="dxa"/>
            <w:tcBorders/>
            <w:shd w:val="clear" w:color="auto" w:fill="ffffff"/>
            <w:vAlign w:val="center"/>
          </w:tcPr>
          <w:p>
            <w:pPr>
              <w:pStyle w:val="style0"/>
              <w:autoSpaceDE w:val="false"/>
              <w:autoSpaceDN w:val="false"/>
              <w:adjustRightInd w:val="false"/>
              <w:spacing w:after="0" w:lineRule="auto" w:line="240"/>
              <w:ind w:left="60" w:right="60"/>
              <w:jc w:val="right"/>
              <w:rPr>
                <w:rFonts w:ascii="Georgia" w:hAnsi="Georgia"/>
                <w:i/>
                <w:color w:val="000000"/>
              </w:rPr>
            </w:pPr>
            <w:r>
              <w:rPr>
                <w:rFonts w:ascii="Georgia" w:hAnsi="Georgia"/>
                <w:i/>
                <w:color w:val="000000"/>
              </w:rPr>
              <w:t>159</w:t>
            </w:r>
          </w:p>
        </w:tc>
      </w:tr>
    </w:tbl>
    <w:p>
      <w:pPr>
        <w:pStyle w:val="style0"/>
        <w:autoSpaceDE w:val="false"/>
        <w:autoSpaceDN w:val="false"/>
        <w:adjustRightInd w:val="false"/>
        <w:spacing w:after="0" w:lineRule="atLeast" w:line="400"/>
        <w:rPr>
          <w:rFonts w:ascii="Georgia" w:cs="Times New Roman" w:hAnsi="Georgia"/>
          <w:b/>
          <w:bCs/>
          <w:i/>
          <w:iCs/>
          <w:color w:val="000000"/>
          <w:lang w:val="en-US"/>
        </w:rPr>
      </w:pPr>
      <w:r>
        <w:rPr>
          <w:rFonts w:ascii="Georgia" w:cs="Times New Roman" w:hAnsi="Georgia"/>
          <w:color w:val="000000"/>
        </w:rPr>
        <w:t xml:space="preserve">Sumber: </w:t>
      </w:r>
      <w:r>
        <w:rPr>
          <w:rFonts w:ascii="Georgia" w:cs="Times New Roman" w:hAnsi="Georgia"/>
          <w:b/>
          <w:bCs/>
          <w:i/>
          <w:iCs/>
          <w:color w:val="000000"/>
        </w:rPr>
        <w:t>Olahan Data Spss 22</w:t>
      </w:r>
    </w:p>
    <w:p>
      <w:pPr>
        <w:pStyle w:val="style0"/>
        <w:autoSpaceDE w:val="false"/>
        <w:autoSpaceDN w:val="false"/>
        <w:adjustRightInd w:val="false"/>
        <w:spacing w:after="0" w:lineRule="atLeast" w:line="400"/>
        <w:rPr>
          <w:rFonts w:ascii="Georgia" w:cs="Times New Roman" w:hAnsi="Georgia"/>
          <w:color w:val="000000"/>
          <w:lang w:val="en-US"/>
        </w:rPr>
      </w:pPr>
    </w:p>
    <w:p>
      <w:pPr>
        <w:pStyle w:val="style0"/>
        <w:autoSpaceDE w:val="false"/>
        <w:autoSpaceDN w:val="false"/>
        <w:adjustRightInd w:val="false"/>
        <w:spacing w:after="0" w:lineRule="auto" w:line="240"/>
        <w:ind w:firstLine="567"/>
        <w:jc w:val="both"/>
        <w:rPr>
          <w:rFonts w:ascii="Georgia" w:cs="Times New Roman" w:eastAsia="Arial" w:hAnsi="Georgia"/>
          <w:color w:val="000000"/>
          <w:lang w:eastAsia="en-US"/>
        </w:rPr>
      </w:pPr>
      <w:r>
        <w:rPr>
          <w:rFonts w:ascii="Georgia" w:cs="Times New Roman" w:eastAsia="Arial" w:hAnsi="Georgia"/>
          <w:color w:val="000000"/>
          <w:lang w:eastAsia="en-US"/>
        </w:rPr>
        <w:t>Berdasarkan tabel diatas, secara keseluruhan jumlah data yang valid adalah 13 data.</w:t>
      </w:r>
      <w:r>
        <w:rPr>
          <w:rFonts w:ascii="Georgia" w:hAnsi="Georgia"/>
          <w:color w:val="000000"/>
        </w:rPr>
        <w:t xml:space="preserve"> </w:t>
      </w:r>
      <w:r>
        <w:rPr>
          <w:rFonts w:ascii="Georgia" w:cs="Times New Roman" w:eastAsia="Arial" w:hAnsi="Georgia"/>
          <w:color w:val="000000"/>
          <w:lang w:eastAsia="en-US"/>
        </w:rPr>
        <w:t xml:space="preserve">valid adalah 13 data. Peran  guru dalam membentuk krakter mandiri sisiwa </w:t>
      </w:r>
      <w:r>
        <w:rPr>
          <w:rFonts w:ascii="Georgia" w:cs="Times New Roman" w:hAnsi="Georgia"/>
          <w:color w:val="000000"/>
        </w:rPr>
        <w:t xml:space="preserve">kelas IV </w:t>
      </w:r>
      <w:r>
        <w:rPr>
          <w:rFonts w:ascii="Georgia" w:cs="Times New Roman" w:eastAsia="Arial" w:hAnsi="Georgia"/>
          <w:color w:val="000000"/>
          <w:lang w:eastAsia="en-US"/>
        </w:rPr>
        <w:t>memperoleh “nilai rata-ratanya adalah 71,23; nilai tengahnya adalah72,00 ; nilai yang sering muncul adalah 72,00; nilai maksimal sebesar 84,00 dan nilai minimal 51,00. Untuk nilai percaya diri, rataratanya adalah 12,00; nilai tengahnya adalah 12,00; nilai yang sering muncul adalah 12,00; nilai maksimal sebesar 15,00 dan nilai minimal 9,00. Sementara Untuk nilai motivasi intristik yang tinggi, rataratanya adalah 10,69; nilai tengah sebesar 12,00; nilai yang sering muncul sebesar 12,00; nilai maksimalnya</w:t>
      </w:r>
      <w:r>
        <w:rPr>
          <w:rFonts w:ascii="Georgia" w:hAnsi="Georgia"/>
          <w:color w:val="000000"/>
        </w:rPr>
        <w:t xml:space="preserve"> </w:t>
      </w:r>
      <w:r>
        <w:rPr>
          <w:rFonts w:ascii="Georgia" w:cs="Times New Roman" w:eastAsia="Arial" w:hAnsi="Georgia"/>
          <w:color w:val="000000"/>
          <w:lang w:eastAsia="en-US"/>
        </w:rPr>
        <w:t>sebesar 12,00 dan nilai minimal sebesar 9,00. Untuk nilai mampu dan berani menentukan pilihan sendiri, rataratanya adalah 11,85; nilai median adalah 12,00; nilai yang modusnya adalah 12,00; nilai maksimal</w:t>
      </w:r>
      <w:r>
        <w:rPr>
          <w:rFonts w:ascii="Georgia" w:hAnsi="Georgia"/>
          <w:color w:val="000000"/>
        </w:rPr>
        <w:t xml:space="preserve"> </w:t>
      </w:r>
      <w:r>
        <w:rPr>
          <w:rFonts w:ascii="Georgia" w:cs="Times New Roman" w:eastAsia="Arial" w:hAnsi="Georgia"/>
          <w:color w:val="000000"/>
          <w:lang w:eastAsia="en-US"/>
        </w:rPr>
        <w:t>sebesar 15,00 dan nilai minimal 9,00. Untuk kreatif dan inovatif , rata ratanya adalah 12,23; nilai mdian adalah 12,00; nilai yang modus adalah 12,00; nilai maksimal</w:t>
      </w:r>
      <w:r>
        <w:rPr>
          <w:rFonts w:ascii="Georgia" w:hAnsi="Georgia"/>
          <w:color w:val="000000"/>
        </w:rPr>
        <w:t xml:space="preserve"> </w:t>
      </w:r>
      <w:r>
        <w:rPr>
          <w:rFonts w:ascii="Georgia" w:cs="Times New Roman" w:eastAsia="Arial" w:hAnsi="Georgia"/>
          <w:color w:val="000000"/>
          <w:lang w:eastAsia="en-US"/>
        </w:rPr>
        <w:t>sebesar 15,00 dan nilai minimal 7,00. Untuk  bertanggung jawab, rata ratanya adalah 12,23; nilai median adalah 12,00; nilai yang modus adalah 12,00; nilai maksimalsebesar 15,00 dan nilai minimal 8,00. Untuk  menyesuaikan diri dengan lingkungan, rata ratanya adalah 12,23; nilai median adalah 12,00; nilai yang modus adalah 12,00; nilai maksimal</w:t>
      </w:r>
      <w:r>
        <w:rPr>
          <w:rFonts w:ascii="Georgia" w:hAnsi="Georgia"/>
          <w:color w:val="000000"/>
        </w:rPr>
        <w:t xml:space="preserve"> </w:t>
      </w:r>
      <w:r>
        <w:rPr>
          <w:rFonts w:ascii="Georgia" w:cs="Times New Roman" w:eastAsia="Arial" w:hAnsi="Georgia"/>
          <w:color w:val="000000"/>
          <w:lang w:eastAsia="en-US"/>
        </w:rPr>
        <w:t xml:space="preserve">sebesar 15,00 dan nilai minimal 8,00. Pembentuk  krakter mandiri sisiwa </w:t>
      </w:r>
      <w:r>
        <w:rPr>
          <w:rFonts w:ascii="Georgia" w:cs="Times New Roman" w:hAnsi="Georgia"/>
          <w:color w:val="000000"/>
        </w:rPr>
        <w:t>kelas IV di SDN 004 Koto Kombu</w:t>
      </w:r>
      <w:r>
        <w:rPr>
          <w:rFonts w:ascii="Georgia" w:cs="Times New Roman" w:eastAsia="Arial" w:hAnsi="Georgia"/>
          <w:color w:val="000000"/>
          <w:lang w:eastAsia="en-US"/>
        </w:rPr>
        <w:t xml:space="preserve"> diperoleh melalui kusioner sebanyak 17 butir pertanyaan yang terdiri dari percaya diri, motivasi intristik yang tinggi, mampu dan berani menentukan pilihan sendiri, kreatif dan inovatif, bertanggung jawab dan menyesuaikan diri dengan lingkungan dengan jumlah responden dalam penelitihan ini sebnayk 13 siswa</w:t>
      </w:r>
      <w:r>
        <w:rPr>
          <w:rFonts w:ascii="Georgia" w:cs="Times New Roman" w:eastAsia="Arial" w:hAnsi="Georgia"/>
          <w:color w:val="ffffff"/>
          <w:lang w:eastAsia="en-US"/>
        </w:rPr>
        <w:t>”</w:t>
      </w:r>
      <w:r>
        <w:rPr>
          <w:rFonts w:ascii="Georgia" w:cs="Times New Roman" w:eastAsia="Arial" w:hAnsi="Georgia"/>
          <w:color w:val="000000"/>
          <w:lang w:eastAsia="en-US"/>
        </w:rPr>
        <w:t xml:space="preserve">  </w:t>
      </w:r>
    </w:p>
    <w:p>
      <w:pPr>
        <w:pStyle w:val="style0"/>
        <w:autoSpaceDE w:val="false"/>
        <w:autoSpaceDN w:val="false"/>
        <w:adjustRightInd w:val="false"/>
        <w:spacing w:after="0" w:lineRule="auto" w:line="240"/>
        <w:ind w:firstLine="567"/>
        <w:jc w:val="both"/>
        <w:rPr>
          <w:rFonts w:ascii="Georgia" w:cs="Times New Roman" w:eastAsia="Arial" w:hAnsi="Georgia"/>
          <w:color w:val="000000"/>
          <w:lang w:eastAsia="en-US"/>
        </w:rPr>
      </w:pPr>
    </w:p>
    <w:p>
      <w:pPr>
        <w:pStyle w:val="style0"/>
        <w:autoSpaceDE w:val="false"/>
        <w:autoSpaceDN w:val="false"/>
        <w:adjustRightInd w:val="false"/>
        <w:spacing w:after="0" w:lineRule="auto" w:line="240"/>
        <w:ind w:firstLine="567"/>
        <w:rPr>
          <w:rFonts w:ascii="Georgia" w:cs="Times New Roman" w:eastAsia="Arial" w:hAnsi="Georgia"/>
          <w:b/>
          <w:bCs/>
          <w:color w:val="000000"/>
          <w:lang w:eastAsia="en-US"/>
        </w:rPr>
      </w:pPr>
      <w:r>
        <w:rPr>
          <w:rFonts w:ascii="Georgia" w:cs="Times New Roman" w:eastAsia="Arial" w:hAnsi="Georgia"/>
          <w:b/>
          <w:bCs/>
          <w:color w:val="000000"/>
          <w:lang w:eastAsia="en-US"/>
        </w:rPr>
        <w:t>Tabel 3. Distribusi Kategorisasi Frekuensi Krakter Mandiri Siswa Secara Umum</w:t>
      </w:r>
    </w:p>
    <w:tbl>
      <w:tblPr>
        <w:tblStyle w:val="style154"/>
        <w:tblW w:w="0" w:type="auto"/>
        <w:jc w:val="center"/>
        <w:tblLook w:val="04A0" w:firstRow="1" w:lastRow="0" w:firstColumn="1" w:lastColumn="0" w:noHBand="0" w:noVBand="1"/>
      </w:tblPr>
      <w:tblGrid>
        <w:gridCol w:w="840"/>
        <w:gridCol w:w="2550"/>
        <w:gridCol w:w="1695"/>
        <w:gridCol w:w="1696"/>
      </w:tblGrid>
      <w:tr>
        <w:trPr>
          <w:trHeight w:val="254" w:hRule="atLeast"/>
          <w:jc w:val="center"/>
        </w:trPr>
        <w:tc>
          <w:tcPr>
            <w:tcW w:w="840" w:type="dxa"/>
            <w:tcBorders>
              <w:left w:val="nil"/>
              <w:bottom w:val="single" w:sz="4" w:space="0" w:color="auto"/>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No</w:t>
            </w:r>
          </w:p>
        </w:tc>
        <w:tc>
          <w:tcPr>
            <w:tcW w:w="2550" w:type="dxa"/>
            <w:tcBorders>
              <w:bottom w:val="single" w:sz="4" w:space="0" w:color="auto"/>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Interval</w:t>
            </w:r>
          </w:p>
        </w:tc>
        <w:tc>
          <w:tcPr>
            <w:tcW w:w="1695" w:type="dxa"/>
            <w:tcBorders>
              <w:bottom w:val="single" w:sz="4" w:space="0" w:color="auto"/>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Frekuensi</w:t>
            </w:r>
          </w:p>
        </w:tc>
        <w:tc>
          <w:tcPr>
            <w:tcW w:w="1696" w:type="dxa"/>
            <w:tcBorders>
              <w:bottom w:val="single" w:sz="4" w:space="0" w:color="auto"/>
              <w:right w:val="nil"/>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Persentase</w:t>
            </w:r>
          </w:p>
        </w:tc>
      </w:tr>
      <w:tr>
        <w:tblPrEx/>
        <w:trPr>
          <w:trHeight w:val="254" w:hRule="atLeast"/>
          <w:jc w:val="center"/>
        </w:trPr>
        <w:tc>
          <w:tcPr>
            <w:tcW w:w="840" w:type="dxa"/>
            <w:tcBorders>
              <w:left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1</w:t>
            </w:r>
          </w:p>
        </w:tc>
        <w:tc>
          <w:tcPr>
            <w:tcW w:w="2550" w:type="dxa"/>
            <w:tcBorders>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78 -84</w:t>
            </w:r>
          </w:p>
        </w:tc>
        <w:tc>
          <w:tcPr>
            <w:tcW w:w="1695" w:type="dxa"/>
            <w:tcBorders>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3</w:t>
            </w:r>
          </w:p>
        </w:tc>
        <w:tc>
          <w:tcPr>
            <w:tcW w:w="1696" w:type="dxa"/>
            <w:tcBorders>
              <w:bottom w:val="nil"/>
              <w:righ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23,07%</w:t>
            </w:r>
          </w:p>
        </w:tc>
      </w:tr>
      <w:tr>
        <w:tblPrEx/>
        <w:trPr>
          <w:trHeight w:val="254" w:hRule="atLeast"/>
          <w:jc w:val="center"/>
        </w:trPr>
        <w:tc>
          <w:tcPr>
            <w:tcW w:w="840" w:type="dxa"/>
            <w:tcBorders>
              <w:top w:val="nil"/>
              <w:left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2</w:t>
            </w:r>
          </w:p>
        </w:tc>
        <w:tc>
          <w:tcPr>
            <w:tcW w:w="2550"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71 – 77</w:t>
            </w:r>
          </w:p>
        </w:tc>
        <w:tc>
          <w:tcPr>
            <w:tcW w:w="1695"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5</w:t>
            </w:r>
          </w:p>
        </w:tc>
        <w:tc>
          <w:tcPr>
            <w:tcW w:w="1696" w:type="dxa"/>
            <w:tcBorders>
              <w:top w:val="nil"/>
              <w:bottom w:val="nil"/>
              <w:righ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38,46%</w:t>
            </w:r>
          </w:p>
        </w:tc>
      </w:tr>
      <w:tr>
        <w:tblPrEx/>
        <w:trPr>
          <w:trHeight w:val="254" w:hRule="atLeast"/>
          <w:jc w:val="center"/>
        </w:trPr>
        <w:tc>
          <w:tcPr>
            <w:tcW w:w="840" w:type="dxa"/>
            <w:tcBorders>
              <w:top w:val="nil"/>
              <w:left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3</w:t>
            </w:r>
          </w:p>
        </w:tc>
        <w:tc>
          <w:tcPr>
            <w:tcW w:w="2550"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rPr>
            </w:pPr>
            <w:r>
              <w:rPr>
                <w:rFonts w:ascii="Georgia" w:eastAsia="Arial" w:hAnsi="Georgia"/>
                <w:color w:val="000000"/>
                <w:sz w:val="22"/>
                <w:szCs w:val="22"/>
                <w:lang w:val="id-ID"/>
              </w:rPr>
              <w:t>64 – 70</w:t>
            </w:r>
          </w:p>
        </w:tc>
        <w:tc>
          <w:tcPr>
            <w:tcW w:w="1695"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3</w:t>
            </w:r>
          </w:p>
        </w:tc>
        <w:tc>
          <w:tcPr>
            <w:tcW w:w="1696" w:type="dxa"/>
            <w:tcBorders>
              <w:top w:val="nil"/>
              <w:bottom w:val="nil"/>
              <w:righ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23,07%</w:t>
            </w:r>
          </w:p>
        </w:tc>
      </w:tr>
      <w:tr>
        <w:tblPrEx/>
        <w:trPr>
          <w:trHeight w:val="254" w:hRule="atLeast"/>
          <w:jc w:val="center"/>
        </w:trPr>
        <w:tc>
          <w:tcPr>
            <w:tcW w:w="840" w:type="dxa"/>
            <w:tcBorders>
              <w:top w:val="nil"/>
              <w:left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4</w:t>
            </w:r>
          </w:p>
        </w:tc>
        <w:tc>
          <w:tcPr>
            <w:tcW w:w="2550"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57 – 63</w:t>
            </w:r>
          </w:p>
        </w:tc>
        <w:tc>
          <w:tcPr>
            <w:tcW w:w="1695"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1</w:t>
            </w:r>
          </w:p>
        </w:tc>
        <w:tc>
          <w:tcPr>
            <w:tcW w:w="1696" w:type="dxa"/>
            <w:tcBorders>
              <w:top w:val="nil"/>
              <w:bottom w:val="nil"/>
              <w:righ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7,69%</w:t>
            </w:r>
          </w:p>
        </w:tc>
      </w:tr>
      <w:tr>
        <w:tblPrEx/>
        <w:trPr>
          <w:trHeight w:val="272" w:hRule="atLeast"/>
          <w:jc w:val="center"/>
        </w:trPr>
        <w:tc>
          <w:tcPr>
            <w:tcW w:w="840" w:type="dxa"/>
            <w:tcBorders>
              <w:top w:val="nil"/>
              <w:lef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5</w:t>
            </w:r>
          </w:p>
        </w:tc>
        <w:tc>
          <w:tcPr>
            <w:tcW w:w="2550" w:type="dxa"/>
            <w:tcBorders>
              <w:top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50 – 56</w:t>
            </w:r>
          </w:p>
        </w:tc>
        <w:tc>
          <w:tcPr>
            <w:tcW w:w="1695" w:type="dxa"/>
            <w:tcBorders>
              <w:top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1</w:t>
            </w:r>
          </w:p>
        </w:tc>
        <w:tc>
          <w:tcPr>
            <w:tcW w:w="1696" w:type="dxa"/>
            <w:tcBorders>
              <w:top w:val="nil"/>
              <w:righ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7,69%</w:t>
            </w:r>
          </w:p>
        </w:tc>
      </w:tr>
      <w:tr>
        <w:tblPrEx/>
        <w:trPr>
          <w:trHeight w:val="272" w:hRule="atLeast"/>
          <w:jc w:val="center"/>
        </w:trPr>
        <w:tc>
          <w:tcPr>
            <w:tcW w:w="3390" w:type="dxa"/>
            <w:gridSpan w:val="2"/>
            <w:tcBorders>
              <w:left w:val="nil"/>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Jumlah</w:t>
            </w:r>
          </w:p>
        </w:tc>
        <w:tc>
          <w:tcPr>
            <w:tcW w:w="1695" w:type="dxa"/>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13</w:t>
            </w:r>
          </w:p>
        </w:tc>
        <w:tc>
          <w:tcPr>
            <w:tcW w:w="1696" w:type="dxa"/>
            <w:tcBorders>
              <w:right w:val="nil"/>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100%</w:t>
            </w:r>
          </w:p>
        </w:tc>
      </w:tr>
    </w:tbl>
    <w:p>
      <w:pPr>
        <w:pStyle w:val="style0"/>
        <w:autoSpaceDE w:val="false"/>
        <w:autoSpaceDN w:val="false"/>
        <w:adjustRightInd w:val="false"/>
        <w:spacing w:after="0" w:lineRule="auto" w:line="240"/>
        <w:ind w:firstLine="567"/>
        <w:jc w:val="both"/>
        <w:rPr>
          <w:rFonts w:ascii="Georgia" w:cs="Times New Roman" w:eastAsia="Arial" w:hAnsi="Georgia"/>
          <w:color w:val="000000"/>
          <w:lang w:eastAsia="en-US"/>
        </w:rPr>
      </w:pPr>
    </w:p>
    <w:p>
      <w:pPr>
        <w:pStyle w:val="style0"/>
        <w:autoSpaceDE w:val="false"/>
        <w:autoSpaceDN w:val="false"/>
        <w:adjustRightInd w:val="false"/>
        <w:spacing w:after="0" w:lineRule="auto" w:line="240"/>
        <w:ind w:firstLine="567"/>
        <w:rPr>
          <w:rFonts w:ascii="Georgia" w:cs="Times New Roman" w:eastAsia="Arial" w:hAnsi="Georgia"/>
          <w:color w:val="000000"/>
          <w:lang w:val="en-US" w:eastAsia="en-US"/>
        </w:rPr>
      </w:pPr>
    </w:p>
    <w:p>
      <w:pPr>
        <w:pStyle w:val="style0"/>
        <w:autoSpaceDE w:val="false"/>
        <w:autoSpaceDN w:val="false"/>
        <w:adjustRightInd w:val="false"/>
        <w:spacing w:after="0" w:lineRule="auto" w:line="240"/>
        <w:ind w:firstLine="567"/>
        <w:jc w:val="both"/>
        <w:rPr>
          <w:rFonts w:ascii="Georgia" w:cs="Times New Roman" w:eastAsia="Arial" w:hAnsi="Georgia"/>
          <w:color w:val="000000"/>
          <w:lang w:eastAsia="en-US"/>
        </w:rPr>
      </w:pPr>
      <w:r>
        <w:rPr>
          <w:rFonts w:ascii="Georgia" w:cs="Times New Roman" w:eastAsia="Arial" w:hAnsi="Georgia"/>
          <w:color w:val="000000"/>
          <w:lang w:eastAsia="en-US"/>
        </w:rPr>
        <w:t>Pada tabel 3 serta gambar 1, frekuensi karakter  mandiri siswa paling banyak terletak pada interval 71 – 77  terdiri 5 siswa atau 38,46% dan yang memiliki angka paling sedikit terletak  pada interval  50-56  dan  pada  interval  57-63 masing-masing sebanyak 1  siswa atau 7,69%. Penentuan kecendrungan suatu  variabel berdasarkan  nilai mean  variabel  Krakter mandiri siswa  adalah  71,23.  Standar deviasi adalah 8,72. Atasa dasar perhitungan tersebut dapat dibuat tabel distribusi kecenderungan, adapun distribusi kecenderungan variabel Krakter mandiri siswa   dapat dilihat sebagai berikut</w:t>
      </w:r>
    </w:p>
    <w:p>
      <w:pPr>
        <w:pStyle w:val="style0"/>
        <w:autoSpaceDE w:val="false"/>
        <w:autoSpaceDN w:val="false"/>
        <w:adjustRightInd w:val="false"/>
        <w:spacing w:after="0" w:lineRule="auto" w:line="240"/>
        <w:ind w:firstLine="567"/>
        <w:rPr>
          <w:rFonts w:ascii="Georgia" w:cs="Times New Roman" w:eastAsia="Arial" w:hAnsi="Georgia"/>
          <w:color w:val="000000"/>
          <w:lang w:eastAsia="en-US"/>
        </w:rPr>
      </w:pPr>
    </w:p>
    <w:p>
      <w:pPr>
        <w:pStyle w:val="style0"/>
        <w:autoSpaceDE w:val="false"/>
        <w:autoSpaceDN w:val="false"/>
        <w:adjustRightInd w:val="false"/>
        <w:spacing w:after="0" w:lineRule="auto" w:line="240"/>
        <w:ind w:firstLine="567"/>
        <w:rPr>
          <w:rFonts w:ascii="Georgia" w:cs="Times New Roman" w:eastAsia="Arial" w:hAnsi="Georgia"/>
          <w:b/>
          <w:bCs/>
          <w:color w:val="000000"/>
          <w:lang w:val="en-US" w:eastAsia="en-US"/>
        </w:rPr>
      </w:pPr>
      <w:r>
        <w:rPr>
          <w:rFonts w:ascii="Georgia" w:cs="Times New Roman" w:eastAsia="Arial" w:hAnsi="Georgia"/>
          <w:b/>
          <w:bCs/>
          <w:color w:val="000000"/>
          <w:lang w:eastAsia="en-US"/>
        </w:rPr>
        <w:t xml:space="preserve">Tabel 4. Distribusi Kategori Krakter Mandiri Siswa </w:t>
      </w:r>
      <w:r>
        <w:rPr>
          <w:rFonts w:ascii="Georgia" w:cs="Times New Roman" w:hAnsi="Georgia"/>
          <w:b/>
          <w:bCs/>
          <w:color w:val="000000"/>
          <w:lang w:val="en-US"/>
        </w:rPr>
        <w:t>Kelas IV Sekolah Dasar</w:t>
      </w:r>
    </w:p>
    <w:p>
      <w:pPr>
        <w:pStyle w:val="style0"/>
        <w:autoSpaceDE w:val="false"/>
        <w:autoSpaceDN w:val="false"/>
        <w:adjustRightInd w:val="false"/>
        <w:spacing w:after="0" w:lineRule="auto" w:line="240"/>
        <w:ind w:firstLine="567"/>
        <w:rPr>
          <w:rFonts w:ascii="Georgia" w:cs="Times New Roman" w:eastAsia="Arial" w:hAnsi="Georgia"/>
          <w:color w:val="000000"/>
          <w:lang w:eastAsia="en-US"/>
        </w:rPr>
      </w:pPr>
    </w:p>
    <w:tbl>
      <w:tblPr>
        <w:tblStyle w:val="style154"/>
        <w:tblW w:w="0" w:type="auto"/>
        <w:jc w:val="center"/>
        <w:tblInd w:w="1242" w:type="dxa"/>
        <w:tblLook w:val="04A0" w:firstRow="1" w:lastRow="0" w:firstColumn="1" w:lastColumn="0" w:noHBand="0" w:noVBand="1"/>
      </w:tblPr>
      <w:tblGrid>
        <w:gridCol w:w="785"/>
        <w:gridCol w:w="2027"/>
        <w:gridCol w:w="2027"/>
        <w:gridCol w:w="2028"/>
        <w:gridCol w:w="2028"/>
      </w:tblGrid>
      <w:tr>
        <w:trPr>
          <w:jc w:val="center"/>
        </w:trPr>
        <w:tc>
          <w:tcPr>
            <w:tcW w:w="785" w:type="dxa"/>
            <w:vMerge w:val="restart"/>
            <w:tcBorders>
              <w:left w:val="nil"/>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No</w:t>
            </w:r>
          </w:p>
        </w:tc>
        <w:tc>
          <w:tcPr>
            <w:tcW w:w="2027" w:type="dxa"/>
            <w:vMerge w:val="restart"/>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Skor</w:t>
            </w:r>
          </w:p>
        </w:tc>
        <w:tc>
          <w:tcPr>
            <w:tcW w:w="4055" w:type="dxa"/>
            <w:gridSpan w:val="2"/>
            <w:tcBorders/>
          </w:tcPr>
          <w:p>
            <w:pPr>
              <w:pStyle w:val="style0"/>
              <w:autoSpaceDE w:val="false"/>
              <w:autoSpaceDN w:val="false"/>
              <w:adjustRightInd w:val="false"/>
              <w:jc w:val="center"/>
              <w:rPr>
                <w:rFonts w:ascii="Georgia" w:eastAsia="Arial" w:hAnsi="Georgia"/>
                <w:b/>
                <w:bCs/>
                <w:color w:val="000000"/>
                <w:sz w:val="22"/>
                <w:szCs w:val="22"/>
              </w:rPr>
            </w:pPr>
            <w:r>
              <w:rPr>
                <w:rFonts w:ascii="Georgia" w:eastAsia="Arial" w:hAnsi="Georgia"/>
                <w:b/>
                <w:bCs/>
                <w:color w:val="000000"/>
                <w:sz w:val="22"/>
                <w:szCs w:val="22"/>
                <w:lang w:val="id-ID"/>
              </w:rPr>
              <w:t>Frekuensi</w:t>
            </w:r>
          </w:p>
        </w:tc>
        <w:tc>
          <w:tcPr>
            <w:tcW w:w="2028" w:type="dxa"/>
            <w:vMerge w:val="restart"/>
            <w:tcBorders>
              <w:right w:val="nil"/>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Kategori</w:t>
            </w:r>
          </w:p>
        </w:tc>
      </w:tr>
      <w:tr>
        <w:tblPrEx/>
        <w:trPr>
          <w:trHeight w:val="303" w:hRule="atLeast"/>
          <w:jc w:val="center"/>
        </w:trPr>
        <w:tc>
          <w:tcPr>
            <w:tcW w:w="785" w:type="dxa"/>
            <w:vMerge w:val="continue"/>
            <w:tcBorders>
              <w:left w:val="nil"/>
              <w:bottom w:val="single" w:sz="4" w:space="0" w:color="auto"/>
            </w:tcBorders>
          </w:tcPr>
          <w:p>
            <w:pPr>
              <w:pStyle w:val="style0"/>
              <w:autoSpaceDE w:val="false"/>
              <w:autoSpaceDN w:val="false"/>
              <w:adjustRightInd w:val="false"/>
              <w:jc w:val="center"/>
              <w:rPr>
                <w:rFonts w:ascii="Georgia" w:eastAsia="Arial" w:hAnsi="Georgia"/>
                <w:b/>
                <w:bCs/>
                <w:color w:val="000000"/>
                <w:sz w:val="22"/>
                <w:szCs w:val="22"/>
              </w:rPr>
            </w:pPr>
          </w:p>
        </w:tc>
        <w:tc>
          <w:tcPr>
            <w:tcW w:w="2027" w:type="dxa"/>
            <w:vMerge w:val="continue"/>
            <w:tcBorders>
              <w:bottom w:val="single" w:sz="4" w:space="0" w:color="auto"/>
            </w:tcBorders>
          </w:tcPr>
          <w:p>
            <w:pPr>
              <w:pStyle w:val="style0"/>
              <w:autoSpaceDE w:val="false"/>
              <w:autoSpaceDN w:val="false"/>
              <w:adjustRightInd w:val="false"/>
              <w:jc w:val="center"/>
              <w:rPr>
                <w:rFonts w:ascii="Georgia" w:eastAsia="Arial" w:hAnsi="Georgia"/>
                <w:b/>
                <w:bCs/>
                <w:color w:val="000000"/>
                <w:sz w:val="22"/>
                <w:szCs w:val="22"/>
              </w:rPr>
            </w:pPr>
          </w:p>
        </w:tc>
        <w:tc>
          <w:tcPr>
            <w:tcW w:w="2027" w:type="dxa"/>
            <w:tcBorders>
              <w:bottom w:val="single" w:sz="4" w:space="0" w:color="auto"/>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Frekuensi</w:t>
            </w:r>
          </w:p>
        </w:tc>
        <w:tc>
          <w:tcPr>
            <w:tcW w:w="2028" w:type="dxa"/>
            <w:tcBorders>
              <w:bottom w:val="single" w:sz="4" w:space="0" w:color="auto"/>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Persentase</w:t>
            </w:r>
          </w:p>
        </w:tc>
        <w:tc>
          <w:tcPr>
            <w:tcW w:w="2028" w:type="dxa"/>
            <w:vMerge w:val="continue"/>
            <w:tcBorders>
              <w:bottom w:val="single" w:sz="4" w:space="0" w:color="auto"/>
              <w:right w:val="nil"/>
            </w:tcBorders>
          </w:tcPr>
          <w:p>
            <w:pPr>
              <w:pStyle w:val="style0"/>
              <w:autoSpaceDE w:val="false"/>
              <w:autoSpaceDN w:val="false"/>
              <w:adjustRightInd w:val="false"/>
              <w:jc w:val="center"/>
              <w:rPr>
                <w:rFonts w:ascii="Georgia" w:eastAsia="Arial" w:hAnsi="Georgia"/>
                <w:color w:val="000000"/>
                <w:sz w:val="22"/>
                <w:szCs w:val="22"/>
              </w:rPr>
            </w:pPr>
          </w:p>
        </w:tc>
      </w:tr>
      <w:tr>
        <w:tblPrEx/>
        <w:trPr>
          <w:jc w:val="center"/>
        </w:trPr>
        <w:tc>
          <w:tcPr>
            <w:tcW w:w="785" w:type="dxa"/>
            <w:tcBorders>
              <w:left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1</w:t>
            </w:r>
          </w:p>
        </w:tc>
        <w:tc>
          <w:tcPr>
            <w:tcW w:w="2027" w:type="dxa"/>
            <w:tcBorders>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X</w:t>
            </w:r>
            <w:r>
              <w:rPr>
                <w:rFonts w:ascii="Georgia" w:hAnsi="Georgia"/>
                <w:color w:val="000000"/>
                <w:sz w:val="22"/>
                <w:szCs w:val="22"/>
              </w:rPr>
              <w:t xml:space="preserve"> </w:t>
            </w:r>
            <w:r>
              <w:rPr>
                <w:rFonts w:ascii="Georgia" w:hAnsi="Georgia"/>
                <w:color w:val="000000"/>
                <w:sz w:val="22"/>
                <w:szCs w:val="22"/>
                <w:lang w:val="id-ID"/>
              </w:rPr>
              <w:t>&gt; 79,95</w:t>
            </w:r>
          </w:p>
        </w:tc>
        <w:tc>
          <w:tcPr>
            <w:tcW w:w="2027" w:type="dxa"/>
            <w:tcBorders>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2</w:t>
            </w:r>
          </w:p>
        </w:tc>
        <w:tc>
          <w:tcPr>
            <w:tcW w:w="2028" w:type="dxa"/>
            <w:tcBorders>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15.38%</w:t>
            </w:r>
          </w:p>
        </w:tc>
        <w:tc>
          <w:tcPr>
            <w:tcW w:w="2028" w:type="dxa"/>
            <w:tcBorders>
              <w:bottom w:val="nil"/>
              <w:righ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Baik</w:t>
            </w:r>
          </w:p>
        </w:tc>
      </w:tr>
      <w:tr>
        <w:tblPrEx/>
        <w:trPr>
          <w:jc w:val="center"/>
        </w:trPr>
        <w:tc>
          <w:tcPr>
            <w:tcW w:w="785" w:type="dxa"/>
            <w:tcBorders>
              <w:top w:val="nil"/>
              <w:left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2</w:t>
            </w:r>
          </w:p>
        </w:tc>
        <w:tc>
          <w:tcPr>
            <w:tcW w:w="2027"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rPr>
            </w:pPr>
            <w:r>
              <w:rPr>
                <w:rFonts w:ascii="Georgia" w:eastAsia="Arial" w:hAnsi="Georgia"/>
                <w:color w:val="000000"/>
                <w:sz w:val="22"/>
                <w:szCs w:val="22"/>
                <w:lang w:val="id-ID"/>
              </w:rPr>
              <w:t>62,501&lt;X&lt;</w:t>
            </w:r>
            <w:r>
              <w:rPr>
                <w:rFonts w:ascii="Georgia" w:hAnsi="Georgia"/>
                <w:color w:val="000000"/>
                <w:sz w:val="22"/>
                <w:szCs w:val="22"/>
                <w:lang w:val="id-ID"/>
              </w:rPr>
              <w:t>79,95</w:t>
            </w:r>
          </w:p>
        </w:tc>
        <w:tc>
          <w:tcPr>
            <w:tcW w:w="2027"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9</w:t>
            </w:r>
          </w:p>
        </w:tc>
        <w:tc>
          <w:tcPr>
            <w:tcW w:w="2028" w:type="dxa"/>
            <w:tcBorders>
              <w:top w:val="nil"/>
              <w:bottom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69.23%</w:t>
            </w:r>
          </w:p>
        </w:tc>
        <w:tc>
          <w:tcPr>
            <w:tcW w:w="2028" w:type="dxa"/>
            <w:tcBorders>
              <w:top w:val="nil"/>
              <w:bottom w:val="nil"/>
              <w:righ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Cukup</w:t>
            </w:r>
          </w:p>
        </w:tc>
      </w:tr>
      <w:tr>
        <w:tblPrEx/>
        <w:trPr>
          <w:trHeight w:val="401" w:hRule="atLeast"/>
          <w:jc w:val="center"/>
        </w:trPr>
        <w:tc>
          <w:tcPr>
            <w:tcW w:w="785" w:type="dxa"/>
            <w:tcBorders>
              <w:top w:val="nil"/>
              <w:lef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3</w:t>
            </w:r>
          </w:p>
        </w:tc>
        <w:tc>
          <w:tcPr>
            <w:tcW w:w="2027" w:type="dxa"/>
            <w:tcBorders>
              <w:top w:val="nil"/>
              <w:bottom w:val="single" w:sz="4" w:space="0" w:color="auto"/>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X&lt;62,501</w:t>
            </w:r>
          </w:p>
        </w:tc>
        <w:tc>
          <w:tcPr>
            <w:tcW w:w="2027" w:type="dxa"/>
            <w:tcBorders>
              <w:top w:val="nil"/>
              <w:bottom w:val="single" w:sz="4" w:space="0" w:color="auto"/>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2</w:t>
            </w:r>
          </w:p>
        </w:tc>
        <w:tc>
          <w:tcPr>
            <w:tcW w:w="2028" w:type="dxa"/>
            <w:tcBorders>
              <w:top w:val="nil"/>
              <w:bottom w:val="single" w:sz="4" w:space="0" w:color="auto"/>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15.38%</w:t>
            </w:r>
          </w:p>
        </w:tc>
        <w:tc>
          <w:tcPr>
            <w:tcW w:w="2028" w:type="dxa"/>
            <w:tcBorders>
              <w:top w:val="nil"/>
              <w:bottom w:val="single" w:sz="4" w:space="0" w:color="auto"/>
              <w:right w:val="nil"/>
            </w:tcBorders>
          </w:tcPr>
          <w:p>
            <w:pPr>
              <w:pStyle w:val="style0"/>
              <w:autoSpaceDE w:val="false"/>
              <w:autoSpaceDN w:val="false"/>
              <w:adjustRightInd w:val="false"/>
              <w:jc w:val="center"/>
              <w:rPr>
                <w:rFonts w:ascii="Georgia" w:eastAsia="Arial" w:hAnsi="Georgia"/>
                <w:color w:val="000000"/>
                <w:sz w:val="22"/>
                <w:szCs w:val="22"/>
                <w:lang w:val="id-ID"/>
              </w:rPr>
            </w:pPr>
            <w:r>
              <w:rPr>
                <w:rFonts w:ascii="Georgia" w:eastAsia="Arial" w:hAnsi="Georgia"/>
                <w:color w:val="000000"/>
                <w:sz w:val="22"/>
                <w:szCs w:val="22"/>
                <w:lang w:val="id-ID"/>
              </w:rPr>
              <w:t>Rendah/Kurang</w:t>
            </w:r>
          </w:p>
        </w:tc>
      </w:tr>
      <w:tr>
        <w:tblPrEx/>
        <w:trPr>
          <w:jc w:val="center"/>
        </w:trPr>
        <w:tc>
          <w:tcPr>
            <w:tcW w:w="2812" w:type="dxa"/>
            <w:gridSpan w:val="2"/>
            <w:tcBorders>
              <w:left w:val="nil"/>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Jumlah</w:t>
            </w:r>
          </w:p>
        </w:tc>
        <w:tc>
          <w:tcPr>
            <w:tcW w:w="2027" w:type="dxa"/>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13</w:t>
            </w:r>
          </w:p>
        </w:tc>
        <w:tc>
          <w:tcPr>
            <w:tcW w:w="2028" w:type="dxa"/>
            <w:tcBorders/>
          </w:tcPr>
          <w:p>
            <w:pPr>
              <w:pStyle w:val="style0"/>
              <w:autoSpaceDE w:val="false"/>
              <w:autoSpaceDN w:val="false"/>
              <w:adjustRightInd w:val="false"/>
              <w:jc w:val="center"/>
              <w:rPr>
                <w:rFonts w:ascii="Georgia" w:eastAsia="Arial" w:hAnsi="Georgia"/>
                <w:b/>
                <w:bCs/>
                <w:color w:val="000000"/>
                <w:sz w:val="22"/>
                <w:szCs w:val="22"/>
                <w:lang w:val="id-ID"/>
              </w:rPr>
            </w:pPr>
            <w:r>
              <w:rPr>
                <w:rFonts w:ascii="Georgia" w:eastAsia="Arial" w:hAnsi="Georgia"/>
                <w:b/>
                <w:bCs/>
                <w:color w:val="000000"/>
                <w:sz w:val="22"/>
                <w:szCs w:val="22"/>
                <w:lang w:val="id-ID"/>
              </w:rPr>
              <w:t>100%</w:t>
            </w:r>
          </w:p>
        </w:tc>
        <w:tc>
          <w:tcPr>
            <w:tcW w:w="2028" w:type="dxa"/>
            <w:tcBorders>
              <w:right w:val="nil"/>
            </w:tcBorders>
          </w:tcPr>
          <w:p>
            <w:pPr>
              <w:pStyle w:val="style0"/>
              <w:autoSpaceDE w:val="false"/>
              <w:autoSpaceDN w:val="false"/>
              <w:adjustRightInd w:val="false"/>
              <w:jc w:val="center"/>
              <w:rPr>
                <w:rFonts w:ascii="Georgia" w:eastAsia="Arial" w:hAnsi="Georgia"/>
                <w:b/>
                <w:bCs/>
                <w:color w:val="000000"/>
                <w:sz w:val="22"/>
                <w:szCs w:val="22"/>
              </w:rPr>
            </w:pPr>
          </w:p>
        </w:tc>
      </w:tr>
    </w:tbl>
    <w:p>
      <w:pPr>
        <w:pStyle w:val="style0"/>
        <w:autoSpaceDE w:val="false"/>
        <w:autoSpaceDN w:val="false"/>
        <w:adjustRightInd w:val="false"/>
        <w:spacing w:after="0" w:lineRule="auto" w:line="240"/>
        <w:ind w:firstLine="567"/>
        <w:jc w:val="center"/>
        <w:rPr>
          <w:rFonts w:ascii="Georgia" w:cs="Times New Roman" w:eastAsia="Arial" w:hAnsi="Georgia"/>
          <w:color w:val="000000"/>
          <w:lang w:eastAsia="en-US"/>
        </w:rPr>
      </w:pPr>
    </w:p>
    <w:p>
      <w:pPr>
        <w:pStyle w:val="style0"/>
        <w:spacing w:after="0"/>
        <w:ind w:firstLine="567"/>
        <w:jc w:val="both"/>
        <w:rPr>
          <w:rFonts w:ascii="Georgia" w:cs="Times New Roman" w:eastAsia="Arial" w:hAnsi="Georgia"/>
          <w:color w:val="000000"/>
          <w:lang w:eastAsia="en-US"/>
        </w:rPr>
      </w:pPr>
      <w:r>
        <w:rPr>
          <w:rFonts w:ascii="Georgia" w:cs="Times New Roman" w:eastAsia="Arial" w:hAnsi="Georgia"/>
          <w:color w:val="000000"/>
          <w:lang w:eastAsia="en-US"/>
        </w:rPr>
        <w:t>Berdasarkan tabel di atas, kecenderungan</w:t>
      </w:r>
      <w:r>
        <w:rPr>
          <w:rFonts w:ascii="Georgia" w:hAnsi="Georgia"/>
          <w:color w:val="000000"/>
        </w:rPr>
        <w:t xml:space="preserve"> </w:t>
      </w:r>
      <w:r>
        <w:rPr>
          <w:rFonts w:ascii="Georgia" w:cs="Times New Roman" w:eastAsia="Arial" w:hAnsi="Georgia"/>
          <w:color w:val="000000"/>
          <w:lang w:eastAsia="en-US"/>
        </w:rPr>
        <w:t>Karakter Mandiri Siswa , kategori  baik sebanyak  2  orang  (16%), sementara untuk  kategori cukup berjumlah 9 orang (69%) dan kategori kurang   berjumlah  2   orang</w:t>
      </w:r>
      <w:r>
        <w:rPr>
          <w:rFonts w:ascii="Georgia" w:hAnsi="Georgia"/>
          <w:color w:val="000000"/>
        </w:rPr>
        <w:t xml:space="preserve"> </w:t>
      </w:r>
      <w:r>
        <w:rPr>
          <w:rFonts w:ascii="Georgia" w:cs="Times New Roman" w:eastAsia="Arial" w:hAnsi="Georgia"/>
          <w:color w:val="000000"/>
          <w:lang w:eastAsia="en-US"/>
        </w:rPr>
        <w:t>(15%).   Jadi  dapat ditarik  kesimpulan  bahwa Krakter Mandiri Siswa di SDN 004 Koto Kombu termasuk kedalam  kategori cukup. Krakter Mandiri Siswa dikategori baik yaitu ketika nilai pendidikan karakter mandiri siswa  yang meliputi nilai percaya diri, motivasi intristik yang tinggi, mampu dan berani menentukan pilihan sendiri, kreatif dan inovatif, bertanggung jawab dan menyesuaikan diri dengan lingkungan sudah dilaksanakan dengan baik oleh siswa.</w:t>
      </w:r>
    </w:p>
    <w:p>
      <w:pPr>
        <w:pStyle w:val="style0"/>
        <w:spacing w:after="0"/>
        <w:ind w:firstLine="567"/>
        <w:jc w:val="both"/>
        <w:rPr>
          <w:rFonts w:ascii="Georgia" w:cs="Times New Roman" w:eastAsia="Arial" w:hAnsi="Georgia"/>
          <w:color w:val="000000"/>
          <w:lang w:eastAsia="en-US"/>
        </w:rPr>
      </w:pPr>
      <w:r>
        <w:rPr>
          <w:rFonts w:ascii="Georgia" w:cs="Times New Roman" w:eastAsia="Arial" w:hAnsi="Georgia"/>
          <w:color w:val="000000"/>
          <w:lang w:eastAsia="en-US"/>
        </w:rPr>
        <w:t>Kategori  cukup ketika nilai pendidikan karakter mandiri siswa (nilai percaya diri, motivasi intristik yang tinggi, mampu dan berani menentukan pilihan sendiri, kreatif dan inovatif, bertanggung jawab dan menyesuaikan diri dengan lingkungan) sudah dilaksanakan   tetapi  masih  terdapat   beberapa   siswa   yang belum melakukannya atau  mempraktikkannya. Kategori kurang dapat dikatakan jika nilai pendidikan karakter mandiri siswa (nilai percaya diri, motivasi intristik yang tinggi, mampu dan berani menentukan pilihan sendiri, kreatif dan inovatif, bertanggung jawab dan menyesuaikan diri dengan lingkungan) jika sebagian kecil siswa yang sudah mempraktikkannya dalam lingkungan sekolah maupun dirumah.  Berikut analisis data perindikator nilai karakter mandiri siswa.</w:t>
      </w:r>
    </w:p>
    <w:p>
      <w:pPr>
        <w:pStyle w:val="style0"/>
        <w:spacing w:after="0"/>
        <w:ind w:firstLine="567"/>
        <w:rPr>
          <w:rFonts w:ascii="Georgia" w:cs="Times New Roman" w:eastAsia="Calibri" w:hAnsi="Georgia"/>
          <w:color w:val="000000"/>
        </w:rPr>
      </w:pPr>
      <w:r>
        <w:rPr>
          <w:rFonts w:ascii="Georgia" w:cs="Times New Roman" w:eastAsia="Calibri" w:hAnsi="Georgia"/>
          <w:noProof/>
          <w:color w:val="000000"/>
        </w:rPr>
      </w:r>
      <w:r>
        <w:rPr>
          <w:rFonts w:ascii="Georgia" w:cs="Times New Roman" w:eastAsia="Calibri" w:hAnsi="Georgia"/>
          <w:noProof/>
          <w:color w:val="000000"/>
        </w:rPr>
      </w:r>
      <w:r>
        <w:rPr>
          <w:rFonts w:ascii="Georgia" w:cs="Times New Roman" w:eastAsia="Calibri" w:hAnsi="Georgia"/>
          <w:noProof/>
          <w:color w:val="000000"/>
        </w:rPr>
      </w:r>
      <w:r>
        <w:rPr>
          <w:rFonts w:ascii="Georgia" w:cs="Times New Roman" w:eastAsia="Calibri" w:hAnsi="Georgia"/>
          <w:noProof/>
          <w:color w:val="000000"/>
        </w:rPr>
        <w:drawing>
          <wp:inline distL="114300" distT="0" distB="0" distR="114300">
            <wp:extent cx="5486400" cy="2710774"/>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Georgia" w:cs="Times New Roman" w:eastAsia="Calibri" w:hAnsi="Georgia"/>
          <w:noProof/>
          <w:color w:val="000000"/>
        </w:rPr>
      </w:r>
    </w:p>
    <w:p>
      <w:pPr>
        <w:pStyle w:val="style0"/>
        <w:spacing w:after="0"/>
        <w:ind w:left="720"/>
        <w:jc w:val="center"/>
        <w:rPr>
          <w:rFonts w:ascii="Georgia" w:hAnsi="Georgia"/>
          <w:b/>
          <w:bCs/>
          <w:color w:val="000000"/>
          <w:lang w:val="en-US"/>
        </w:rPr>
      </w:pPr>
      <w:r>
        <w:rPr>
          <w:rFonts w:ascii="Georgia" w:hAnsi="Georgia"/>
          <w:b/>
          <w:bCs/>
          <w:color w:val="000000"/>
        </w:rPr>
        <w:t xml:space="preserve">Gambar 1. </w:t>
      </w:r>
      <w:r>
        <w:rPr>
          <w:rFonts w:ascii="Georgia" w:hAnsi="Georgia"/>
          <w:b/>
          <w:bCs/>
          <w:color w:val="000000"/>
          <w:lang w:val="en-US"/>
        </w:rPr>
        <w:t>Grafik Perindikator Nilai Karakter Mandiri Siswa</w:t>
      </w:r>
    </w:p>
    <w:p>
      <w:pPr>
        <w:pStyle w:val="style0"/>
        <w:spacing w:after="0"/>
        <w:ind w:left="720"/>
        <w:jc w:val="center"/>
        <w:rPr>
          <w:rFonts w:ascii="Georgia" w:cs="Times New Roman" w:eastAsia="Arial" w:hAnsi="Georgia"/>
          <w:b/>
          <w:bCs/>
          <w:color w:val="000000"/>
          <w:lang w:val="en-US" w:eastAsia="en-US"/>
        </w:rPr>
      </w:pPr>
    </w:p>
    <w:p>
      <w:pPr>
        <w:pStyle w:val="style0"/>
        <w:spacing w:after="0" w:lineRule="auto" w:line="240"/>
        <w:ind w:firstLine="567"/>
        <w:jc w:val="both"/>
        <w:rPr>
          <w:rFonts w:ascii="Georgia" w:hAnsi="Georgia"/>
          <w:color w:val="000000"/>
        </w:rPr>
      </w:pPr>
      <w:r>
        <w:rPr>
          <w:rFonts w:ascii="Georgia" w:hAnsi="Georgia"/>
          <w:color w:val="000000"/>
        </w:rPr>
        <w:t xml:space="preserve">Nilai </w:t>
      </w:r>
      <w:r>
        <w:rPr>
          <w:rFonts w:ascii="Georgia" w:cs="Times New Roman" w:eastAsia="Arial" w:hAnsi="Georgia"/>
          <w:color w:val="000000"/>
          <w:lang w:eastAsia="en-US"/>
        </w:rPr>
        <w:t>percaya diri</w:t>
      </w:r>
      <w:r>
        <w:rPr>
          <w:rFonts w:ascii="Georgia" w:hAnsi="Georgia"/>
          <w:color w:val="000000"/>
        </w:rPr>
        <w:t xml:space="preserve"> siswa kategori baik sebanyak 1 </w:t>
      </w:r>
      <w:r>
        <w:rPr>
          <w:rFonts w:ascii="Georgia" w:cs="Times New Roman" w:hAnsi="Georgia"/>
          <w:color w:val="000000"/>
        </w:rPr>
        <w:t xml:space="preserve">peserta didik </w:t>
      </w:r>
      <w:r>
        <w:rPr>
          <w:rFonts w:ascii="Georgia" w:hAnsi="Georgia"/>
          <w:color w:val="000000"/>
        </w:rPr>
        <w:t xml:space="preserve">atau 7,69%, kategori cukup sebanyak 11 </w:t>
      </w:r>
      <w:r>
        <w:rPr>
          <w:rFonts w:ascii="Georgia" w:cs="Times New Roman" w:hAnsi="Georgia"/>
          <w:color w:val="000000"/>
        </w:rPr>
        <w:t>peserta didik</w:t>
      </w:r>
      <w:r>
        <w:rPr>
          <w:rFonts w:ascii="Georgia" w:hAnsi="Georgia"/>
          <w:color w:val="000000"/>
        </w:rPr>
        <w:t xml:space="preserve"> atau 84.61% serta kategori kurang sebanyak 1 </w:t>
      </w:r>
      <w:r>
        <w:rPr>
          <w:rFonts w:ascii="Georgia" w:cs="Times New Roman" w:hAnsi="Georgia"/>
          <w:color w:val="000000"/>
        </w:rPr>
        <w:t>peserta didik</w:t>
      </w:r>
      <w:r>
        <w:rPr>
          <w:rFonts w:ascii="Georgia" w:hAnsi="Georgia"/>
          <w:color w:val="000000"/>
        </w:rPr>
        <w:t xml:space="preserve"> atau 7.69%, sehingga kecenderungan   perilaku   nilai   karakter   percaya diri   </w:t>
      </w:r>
      <w:r>
        <w:rPr>
          <w:rFonts w:ascii="Georgia" w:cs="Times New Roman" w:eastAsia="Arial" w:hAnsi="Georgia"/>
          <w:color w:val="000000"/>
          <w:lang w:eastAsia="en-US"/>
        </w:rPr>
        <w:t>kelas IV di SDN koto kombu</w:t>
      </w:r>
      <w:r>
        <w:rPr>
          <w:rFonts w:ascii="Georgia" w:hAnsi="Georgia"/>
          <w:color w:val="000000"/>
        </w:rPr>
        <w:t xml:space="preserve"> adalah cukup. Nilai </w:t>
      </w:r>
      <w:r>
        <w:rPr>
          <w:rFonts w:ascii="Georgia" w:cs="Times New Roman" w:eastAsia="Arial" w:hAnsi="Georgia"/>
          <w:color w:val="000000"/>
          <w:lang w:eastAsia="en-US"/>
        </w:rPr>
        <w:t>motivasi intristik yang tinggi</w:t>
      </w:r>
      <w:r>
        <w:rPr>
          <w:rFonts w:ascii="Georgia" w:hAnsi="Georgia"/>
          <w:color w:val="000000"/>
        </w:rPr>
        <w:t xml:space="preserve"> </w:t>
      </w:r>
      <w:r>
        <w:rPr>
          <w:rFonts w:ascii="Georgia" w:cs="Times New Roman" w:hAnsi="Georgia"/>
          <w:color w:val="000000"/>
        </w:rPr>
        <w:t>peserta didik</w:t>
      </w:r>
      <w:r>
        <w:rPr>
          <w:rFonts w:ascii="Georgia" w:hAnsi="Georgia"/>
          <w:color w:val="000000"/>
        </w:rPr>
        <w:t xml:space="preserve"> pada kategori baik sberjumlah 0 siswa atau 0%, kategori cukup berjumlah  7 siswa atau 53.84% dan kategori kurang sberjumlah 6  </w:t>
      </w:r>
      <w:r>
        <w:rPr>
          <w:rFonts w:ascii="Georgia" w:cs="Times New Roman" w:hAnsi="Georgia"/>
          <w:color w:val="000000"/>
        </w:rPr>
        <w:t>peserta didik</w:t>
      </w:r>
      <w:r>
        <w:rPr>
          <w:rFonts w:ascii="Georgia" w:hAnsi="Georgia"/>
          <w:color w:val="000000"/>
        </w:rPr>
        <w:t xml:space="preserve"> atau 46.15%, sehingga kecenderungan   perilaku   nilai   karakter   </w:t>
      </w:r>
      <w:r>
        <w:rPr>
          <w:rFonts w:ascii="Georgia" w:cs="Times New Roman" w:eastAsia="Arial" w:hAnsi="Georgia"/>
          <w:color w:val="000000"/>
          <w:lang w:eastAsia="en-US"/>
        </w:rPr>
        <w:t>motivasi intristik yang tinggi</w:t>
      </w:r>
      <w:r>
        <w:rPr>
          <w:rFonts w:ascii="Georgia" w:hAnsi="Georgia"/>
          <w:color w:val="000000"/>
        </w:rPr>
        <w:t xml:space="preserve"> </w:t>
      </w:r>
      <w:r>
        <w:rPr>
          <w:rFonts w:ascii="Georgia" w:cs="Times New Roman" w:eastAsia="Arial" w:hAnsi="Georgia"/>
          <w:color w:val="000000"/>
          <w:lang w:eastAsia="en-US"/>
        </w:rPr>
        <w:t xml:space="preserve">kelas IV </w:t>
      </w:r>
      <w:r>
        <w:rPr>
          <w:rFonts w:ascii="Georgia" w:hAnsi="Georgia"/>
          <w:color w:val="000000"/>
        </w:rPr>
        <w:t xml:space="preserve">adalah cukup. Nilai </w:t>
      </w:r>
      <w:r>
        <w:rPr>
          <w:rFonts w:ascii="Georgia" w:cs="Times New Roman" w:eastAsia="Arial" w:hAnsi="Georgia"/>
          <w:color w:val="000000"/>
          <w:lang w:eastAsia="en-US"/>
        </w:rPr>
        <w:t>mampu dan berani menentukan pilihan sendiri</w:t>
      </w:r>
      <w:r>
        <w:rPr>
          <w:rFonts w:ascii="Georgia" w:hAnsi="Georgia"/>
          <w:color w:val="000000"/>
        </w:rPr>
        <w:t xml:space="preserve"> </w:t>
      </w:r>
      <w:r>
        <w:rPr>
          <w:rFonts w:ascii="Georgia" w:cs="Times New Roman" w:hAnsi="Georgia"/>
          <w:color w:val="000000"/>
        </w:rPr>
        <w:t>peserta didik</w:t>
      </w:r>
      <w:r>
        <w:rPr>
          <w:rFonts w:ascii="Georgia" w:hAnsi="Georgia"/>
          <w:color w:val="000000"/>
        </w:rPr>
        <w:t xml:space="preserve"> pada kategori baik berjumlah 0 </w:t>
      </w:r>
      <w:r>
        <w:rPr>
          <w:rFonts w:ascii="Georgia" w:cs="Times New Roman" w:hAnsi="Georgia"/>
          <w:color w:val="000000"/>
        </w:rPr>
        <w:t xml:space="preserve">peserta didik </w:t>
      </w:r>
      <w:r>
        <w:rPr>
          <w:rFonts w:ascii="Georgia" w:hAnsi="Georgia"/>
          <w:color w:val="000000"/>
        </w:rPr>
        <w:t xml:space="preserve">atau 0%, kategori cukup berjumlah 9 </w:t>
      </w:r>
      <w:r>
        <w:rPr>
          <w:rFonts w:ascii="Georgia" w:cs="Times New Roman" w:hAnsi="Georgia"/>
          <w:color w:val="000000"/>
        </w:rPr>
        <w:t>peserta didik</w:t>
      </w:r>
      <w:r>
        <w:rPr>
          <w:rFonts w:ascii="Georgia" w:hAnsi="Georgia"/>
          <w:color w:val="000000"/>
        </w:rPr>
        <w:t xml:space="preserve"> atau 69.23% dan kategori kurang berjumlah 4 siswa atau 30.76%, sehingga kecenderungan   perilaku   nilai   karakter   </w:t>
      </w:r>
      <w:r>
        <w:rPr>
          <w:rFonts w:ascii="Georgia" w:cs="Times New Roman" w:eastAsia="Arial" w:hAnsi="Georgia"/>
          <w:color w:val="000000"/>
          <w:lang w:eastAsia="en-US"/>
        </w:rPr>
        <w:t>mampu dan berani menentukan pilihan sendiri</w:t>
      </w:r>
      <w:r>
        <w:rPr>
          <w:rFonts w:ascii="Georgia" w:hAnsi="Georgia"/>
          <w:color w:val="000000"/>
        </w:rPr>
        <w:t xml:space="preserve"> </w:t>
      </w:r>
      <w:r>
        <w:rPr>
          <w:rFonts w:ascii="Georgia" w:cs="Times New Roman" w:eastAsia="Arial" w:hAnsi="Georgia"/>
          <w:color w:val="000000"/>
          <w:lang w:eastAsia="en-US"/>
        </w:rPr>
        <w:t>kelas IV di SDN koto kombu</w:t>
      </w:r>
      <w:r>
        <w:rPr>
          <w:rFonts w:ascii="Georgia" w:hAnsi="Georgia"/>
          <w:color w:val="000000"/>
        </w:rPr>
        <w:t xml:space="preserve"> adalah cukup. Nilai </w:t>
      </w:r>
      <w:r>
        <w:rPr>
          <w:rFonts w:ascii="Georgia" w:cs="Times New Roman" w:eastAsia="Arial" w:hAnsi="Georgia"/>
          <w:color w:val="000000"/>
          <w:lang w:eastAsia="en-US"/>
        </w:rPr>
        <w:t>kreatif dan inovatif</w:t>
      </w:r>
      <w:r>
        <w:rPr>
          <w:rFonts w:ascii="Georgia" w:hAnsi="Georgia"/>
          <w:color w:val="000000"/>
        </w:rPr>
        <w:t xml:space="preserve"> siswa pada kategori baik berjumlah 2 siswa atau 15.38%, kategori cukup berjumlah 8 </w:t>
      </w:r>
      <w:r>
        <w:rPr>
          <w:rFonts w:ascii="Georgia" w:cs="Times New Roman" w:hAnsi="Georgia"/>
          <w:color w:val="000000"/>
        </w:rPr>
        <w:t>peserta didik</w:t>
      </w:r>
      <w:r>
        <w:rPr>
          <w:rFonts w:ascii="Georgia" w:hAnsi="Georgia"/>
          <w:color w:val="000000"/>
        </w:rPr>
        <w:t xml:space="preserve"> atau 61.53% dan kategori kurang berjumlah 3  siswa atau 23.07%, sehingga kecenderungan   perilaku   nilai   karakter   </w:t>
      </w:r>
      <w:r>
        <w:rPr>
          <w:rFonts w:ascii="Georgia" w:cs="Times New Roman" w:eastAsia="Arial" w:hAnsi="Georgia"/>
          <w:color w:val="000000"/>
          <w:lang w:eastAsia="en-US"/>
        </w:rPr>
        <w:t>kreatif dan inovatif  kelas IV di SDN koto kombu</w:t>
      </w:r>
      <w:r>
        <w:rPr>
          <w:rFonts w:ascii="Georgia" w:hAnsi="Georgia"/>
          <w:color w:val="000000"/>
        </w:rPr>
        <w:t xml:space="preserve"> adalah cukup. Nilai </w:t>
      </w:r>
      <w:r>
        <w:rPr>
          <w:rFonts w:ascii="Georgia" w:cs="Times New Roman" w:eastAsia="Arial" w:hAnsi="Georgia"/>
          <w:color w:val="000000"/>
          <w:lang w:eastAsia="en-US"/>
        </w:rPr>
        <w:t xml:space="preserve">bertanggung jawab </w:t>
      </w:r>
      <w:r>
        <w:rPr>
          <w:rFonts w:ascii="Georgia" w:cs="Times New Roman" w:hAnsi="Georgia"/>
          <w:color w:val="000000"/>
        </w:rPr>
        <w:t>peserta didik</w:t>
      </w:r>
      <w:r>
        <w:rPr>
          <w:rFonts w:ascii="Georgia" w:hAnsi="Georgia"/>
          <w:color w:val="000000"/>
        </w:rPr>
        <w:t xml:space="preserve"> pada kategori baik berjumlah 2 </w:t>
      </w:r>
      <w:r>
        <w:rPr>
          <w:rFonts w:ascii="Georgia" w:cs="Times New Roman" w:hAnsi="Georgia"/>
          <w:color w:val="000000"/>
        </w:rPr>
        <w:t>peserta didik</w:t>
      </w:r>
      <w:r>
        <w:rPr>
          <w:rFonts w:ascii="Georgia" w:hAnsi="Georgia"/>
          <w:color w:val="000000"/>
        </w:rPr>
        <w:t xml:space="preserve"> atau 15.38%, kategori cukup berjumlah 8 siswa atau 61.53% dan kategori kurang berjumlah3  </w:t>
      </w:r>
      <w:r>
        <w:rPr>
          <w:rFonts w:ascii="Georgia" w:cs="Times New Roman" w:hAnsi="Georgia"/>
          <w:color w:val="000000"/>
        </w:rPr>
        <w:t>peserta didik</w:t>
      </w:r>
      <w:r>
        <w:rPr>
          <w:rFonts w:ascii="Georgia" w:hAnsi="Georgia"/>
          <w:color w:val="000000"/>
        </w:rPr>
        <w:t xml:space="preserve"> atau 23.07%, sehingga kecenderungan   perilaku   nilai   karakter   </w:t>
      </w:r>
      <w:r>
        <w:rPr>
          <w:rFonts w:ascii="Georgia" w:cs="Times New Roman" w:eastAsia="Arial" w:hAnsi="Georgia"/>
          <w:color w:val="000000"/>
          <w:lang w:eastAsia="en-US"/>
        </w:rPr>
        <w:t>bertanggung jawab kelas IV di SDN koto kombu</w:t>
      </w:r>
      <w:r>
        <w:rPr>
          <w:rFonts w:ascii="Georgia" w:hAnsi="Georgia"/>
          <w:color w:val="000000"/>
        </w:rPr>
        <w:t xml:space="preserve"> adalah cukup. Nilai </w:t>
      </w:r>
      <w:r>
        <w:rPr>
          <w:rFonts w:ascii="Georgia" w:cs="Times New Roman" w:eastAsia="Arial" w:hAnsi="Georgia"/>
          <w:color w:val="000000"/>
          <w:lang w:eastAsia="en-US"/>
        </w:rPr>
        <w:t>menyesuaikan diri dengan lingkungan</w:t>
      </w:r>
      <w:r>
        <w:rPr>
          <w:rFonts w:ascii="Georgia" w:hAnsi="Georgia"/>
          <w:color w:val="000000"/>
        </w:rPr>
        <w:t xml:space="preserve"> siswa pada kategori baik berjumlah 2 siswa atau 15.38%, kategori cukup berjumlah 8 </w:t>
      </w:r>
      <w:r>
        <w:rPr>
          <w:rFonts w:ascii="Georgia" w:cs="Times New Roman" w:hAnsi="Georgia"/>
          <w:color w:val="000000"/>
        </w:rPr>
        <w:t>peserta didik</w:t>
      </w:r>
      <w:r>
        <w:rPr>
          <w:rFonts w:ascii="Georgia" w:hAnsi="Georgia"/>
          <w:color w:val="000000"/>
        </w:rPr>
        <w:t xml:space="preserve"> atau 61.53% dan kategori kurang berjumlah 3  </w:t>
      </w:r>
      <w:r>
        <w:rPr>
          <w:rFonts w:ascii="Georgia" w:cs="Times New Roman" w:hAnsi="Georgia"/>
          <w:color w:val="000000"/>
        </w:rPr>
        <w:t>peserta didik</w:t>
      </w:r>
      <w:r>
        <w:rPr>
          <w:rFonts w:ascii="Georgia" w:hAnsi="Georgia"/>
          <w:color w:val="000000"/>
        </w:rPr>
        <w:t xml:space="preserve"> atau 23.07%, sehingga kecenderungan   perilaku   nilai   karakter   </w:t>
      </w:r>
      <w:r>
        <w:rPr>
          <w:rFonts w:ascii="Georgia" w:cs="Times New Roman" w:eastAsia="Arial" w:hAnsi="Georgia"/>
          <w:color w:val="000000"/>
          <w:lang w:eastAsia="en-US"/>
        </w:rPr>
        <w:t xml:space="preserve">menyesuaikan diri dengan lingkungan kelas IV Sekolah Dasar </w:t>
      </w:r>
      <w:r>
        <w:rPr>
          <w:rFonts w:ascii="Georgia" w:hAnsi="Georgia"/>
          <w:color w:val="000000"/>
        </w:rPr>
        <w:t>adalah cukup.</w:t>
      </w:r>
    </w:p>
    <w:p>
      <w:pPr>
        <w:pStyle w:val="style0"/>
        <w:spacing w:after="0" w:lineRule="auto" w:line="240"/>
        <w:ind w:firstLine="567"/>
        <w:jc w:val="both"/>
        <w:rPr>
          <w:rFonts w:ascii="Georgia" w:hAnsi="Georgia"/>
          <w:color w:val="000000"/>
        </w:rPr>
      </w:pPr>
      <w:r>
        <w:rPr>
          <w:rFonts w:ascii="Georgia" w:hAnsi="Georgia"/>
          <w:color w:val="000000"/>
        </w:rPr>
        <w:t xml:space="preserve">Gambar  di atas memperlihatkan perilaku </w:t>
      </w:r>
      <w:r>
        <w:rPr>
          <w:rFonts w:ascii="Georgia" w:cs="Times New Roman" w:hAnsi="Georgia"/>
          <w:color w:val="000000"/>
        </w:rPr>
        <w:t>peserta didik</w:t>
      </w:r>
      <w:r>
        <w:rPr>
          <w:rFonts w:ascii="Georgia" w:hAnsi="Georgia"/>
          <w:color w:val="000000"/>
        </w:rPr>
        <w:t xml:space="preserve"> dalam menerapkan nilai karakter sebagian besar sudah termasuk dalam  kategori cukup.  Nilai karakter yang paling menonjol dilakukan siswa  adalah nilai karakter percaya diri, sedangkan nilai karakter yang paling sedikit diterapkan siswa adalah nilai karakter </w:t>
      </w:r>
      <w:r>
        <w:rPr>
          <w:rFonts w:ascii="Georgia" w:cs="Times New Roman" w:eastAsia="Arial" w:hAnsi="Georgia"/>
          <w:color w:val="000000"/>
          <w:lang w:eastAsia="en-US"/>
        </w:rPr>
        <w:t>motivasi intristik</w:t>
      </w:r>
      <w:r>
        <w:rPr>
          <w:rFonts w:ascii="Georgia" w:hAnsi="Georgia"/>
          <w:color w:val="000000"/>
        </w:rPr>
        <w:t xml:space="preserve">. Berdaarkan Hasil presentase  kategori tersebut  bisa  menjadi seabagai evaluasi   bagi sekolah  untuk mempertahankan dan lebih meningkatkan nilai karakter </w:t>
      </w:r>
      <w:r>
        <w:rPr>
          <w:rFonts w:ascii="Georgia" w:cs="Times New Roman" w:eastAsia="Arial" w:hAnsi="Georgia"/>
          <w:color w:val="000000"/>
          <w:lang w:eastAsia="en-US"/>
        </w:rPr>
        <w:t>percaya diri, motivasi intristik yang tinggi, mampu dan berani menentukan pilihan sendiri, kreatif dan inovatif, bertanggung jawab dan menyesuaikan diri dengan lingkungan</w:t>
      </w:r>
      <w:r>
        <w:rPr>
          <w:rFonts w:ascii="Georgia" w:hAnsi="Georgia"/>
          <w:color w:val="000000"/>
        </w:rPr>
        <w:t xml:space="preserve"> pada  peserta  didiknya.</w:t>
      </w:r>
    </w:p>
    <w:p>
      <w:pPr>
        <w:pStyle w:val="style0"/>
        <w:spacing w:after="0" w:lineRule="auto" w:line="240"/>
        <w:ind w:firstLine="567"/>
        <w:jc w:val="both"/>
        <w:rPr>
          <w:rFonts w:ascii="Georgia" w:hAnsi="Georgia"/>
          <w:color w:val="000000"/>
        </w:rPr>
      </w:pPr>
      <w:r>
        <w:rPr>
          <w:rFonts w:ascii="Georgia" w:cs="Times New Roman" w:hAnsi="Georgia"/>
          <w:color w:val="000000"/>
        </w:rPr>
        <w:t>Hasil penelitihan lainnya</w:t>
      </w:r>
      <w:r>
        <w:rPr>
          <w:rFonts w:ascii="Georgia" w:hAnsi="Georgia"/>
          <w:color w:val="000000"/>
        </w:rPr>
        <w:t xml:space="preserve"> </w:t>
      </w:r>
      <w:r>
        <w:rPr>
          <w:rFonts w:ascii="Georgia" w:cs="Times New Roman" w:hAnsi="Georgia"/>
          <w:color w:val="000000"/>
        </w:rPr>
        <w:t>memperlihatkan  bahwa kendala proses</w:t>
      </w:r>
      <w:r>
        <w:rPr>
          <w:rFonts w:ascii="Georgia" w:hAnsi="Georgia"/>
          <w:color w:val="000000"/>
        </w:rPr>
        <w:t xml:space="preserve"> </w:t>
      </w:r>
      <w:r>
        <w:rPr>
          <w:rFonts w:ascii="Georgia" w:cs="Times New Roman" w:hAnsi="Georgia"/>
          <w:color w:val="000000"/>
        </w:rPr>
        <w:t>pembentukan nilai-nilai pendidikan</w:t>
      </w:r>
      <w:r>
        <w:rPr>
          <w:rFonts w:ascii="Georgia" w:hAnsi="Georgia"/>
          <w:color w:val="000000"/>
        </w:rPr>
        <w:t xml:space="preserve"> </w:t>
      </w:r>
      <w:r>
        <w:rPr>
          <w:rFonts w:ascii="Georgia" w:cs="Times New Roman" w:eastAsia="Arial" w:hAnsi="Georgia"/>
          <w:color w:val="000000"/>
          <w:lang w:eastAsia="en-US"/>
        </w:rPr>
        <w:t xml:space="preserve">karakter mandiri </w:t>
      </w:r>
      <w:r>
        <w:rPr>
          <w:rFonts w:ascii="Georgia" w:cs="Times New Roman" w:hAnsi="Georgia"/>
          <w:color w:val="000000"/>
        </w:rPr>
        <w:t>peserta didik</w:t>
      </w:r>
      <w:r>
        <w:rPr>
          <w:rFonts w:ascii="Georgia" w:cs="Times New Roman" w:eastAsia="Arial" w:hAnsi="Georgia"/>
          <w:color w:val="000000"/>
          <w:lang w:eastAsia="en-US"/>
        </w:rPr>
        <w:t xml:space="preserve"> kelas IV antara lain ain: 1) orang tua belum bisa bekerja sama dengan anak seperti yang diharapkan sekolah, 2) pembiasaan dirumah tidak sejalan dengan pembiasaan di sekolah, 3) faktor luar dan faktor dari dalam tidak mendukung. Namun pihak sekolah juga melakukan upaya dalam menagatasai masalah pembentukan nilai-nilai karakter Mandiri meliputi: 1) mengadakan kegiatan lesdi sekolah, 2) bimbngan konsling jika ada hal-hal yang harus segera diselesaikan, 3)  komunikasi wali kelas kepada orang tua secara intensif atas masalah siswa yang di alami sekolah”. </w:t>
      </w:r>
    </w:p>
    <w:p>
      <w:pPr>
        <w:pStyle w:val="style0"/>
        <w:spacing w:after="0" w:lineRule="auto" w:line="360"/>
        <w:jc w:val="both"/>
        <w:rPr>
          <w:rFonts w:ascii="Georgia" w:cs="Times New Roman" w:eastAsia="Arial" w:hAnsi="Georgia"/>
          <w:b/>
          <w:color w:val="000000"/>
        </w:rPr>
      </w:pPr>
      <w:r>
        <w:rPr>
          <w:rFonts w:ascii="Georgia" w:cs="Times New Roman" w:eastAsia="Arial" w:hAnsi="Georgia"/>
          <w:b/>
          <w:color w:val="000000"/>
        </w:rPr>
        <w:t xml:space="preserve">SIMPULAN </w:t>
      </w:r>
    </w:p>
    <w:p>
      <w:pPr>
        <w:pStyle w:val="style0"/>
        <w:spacing w:after="0" w:lineRule="auto" w:line="240"/>
        <w:ind w:firstLine="720"/>
        <w:jc w:val="both"/>
        <w:rPr>
          <w:rFonts w:ascii="Georgia" w:cs="Times New Roman" w:eastAsia="Arial" w:hAnsi="Georgia"/>
          <w:color w:val="000000"/>
          <w:lang w:eastAsia="en-US"/>
        </w:rPr>
      </w:pPr>
      <w:r>
        <w:rPr>
          <w:rFonts w:ascii="Georgia" w:cs="Times New Roman" w:eastAsia="Arial" w:hAnsi="Georgia"/>
          <w:color w:val="000000"/>
        </w:rPr>
        <w:t>Berdasarkan pembahasan di atas ada beberapa pran Guru peran dalam pembentukan karakter mandiri siswa kelas IV adalah : 1) Pendidik, guru tidak hanya menjadi seseorang mengajarkan ilmu pengetahuan tetapi guru juga bertanggung jawab untuk prilaku para peserta didiknya; 2) Pengajar, guru memberikan pelajaran  nilai-nilai karakter melalui kegiatan belajar mengajar; 3) Motivator, peran guru dalam pembentukan karakter peserta didik  yaitu dengan cara mendorong mereka untuk memiliki nilai-nilai karakter.</w:t>
      </w:r>
      <w:r>
        <w:rPr>
          <w:rFonts w:ascii="Georgia" w:cs="Times New Roman" w:eastAsia="Arial" w:hAnsi="Georgia"/>
          <w:color w:val="000000"/>
          <w:lang w:eastAsia="en-US"/>
        </w:rPr>
        <w:t xml:space="preserve"> K</w:t>
      </w:r>
      <w:r>
        <w:rPr>
          <w:rFonts w:ascii="Georgia" w:cs="Times New Roman" w:eastAsia="Arial" w:hAnsi="Georgia"/>
          <w:color w:val="000000"/>
          <w:lang w:val="en-US" w:eastAsia="en-US"/>
        </w:rPr>
        <w:t>a</w:t>
      </w:r>
      <w:r>
        <w:rPr>
          <w:rFonts w:ascii="Georgia" w:cs="Times New Roman" w:eastAsia="Arial" w:hAnsi="Georgia"/>
          <w:color w:val="000000"/>
          <w:lang w:eastAsia="en-US"/>
        </w:rPr>
        <w:t xml:space="preserve">rakter </w:t>
      </w:r>
      <w:r>
        <w:rPr>
          <w:rFonts w:ascii="Georgia" w:cs="Times New Roman" w:eastAsia="Arial" w:hAnsi="Georgia"/>
          <w:color w:val="000000"/>
          <w:lang w:val="en-US" w:eastAsia="en-US"/>
        </w:rPr>
        <w:t>m</w:t>
      </w:r>
      <w:r>
        <w:rPr>
          <w:rFonts w:ascii="Georgia" w:cs="Times New Roman" w:eastAsia="Arial" w:hAnsi="Georgia"/>
          <w:color w:val="000000"/>
          <w:lang w:eastAsia="en-US"/>
        </w:rPr>
        <w:t xml:space="preserve">andiri </w:t>
      </w:r>
      <w:r>
        <w:rPr>
          <w:rFonts w:ascii="Georgia" w:cs="Times New Roman" w:eastAsia="Arial" w:hAnsi="Georgia"/>
          <w:color w:val="000000"/>
          <w:lang w:val="en-US" w:eastAsia="en-US"/>
        </w:rPr>
        <w:t>s</w:t>
      </w:r>
      <w:r>
        <w:rPr>
          <w:rFonts w:ascii="Georgia" w:cs="Times New Roman" w:eastAsia="Arial" w:hAnsi="Georgia"/>
          <w:color w:val="000000"/>
          <w:lang w:eastAsia="en-US"/>
        </w:rPr>
        <w:t>iswa</w:t>
      </w:r>
      <w:r>
        <w:rPr>
          <w:rFonts w:ascii="Georgia" w:cs="Times New Roman" w:eastAsia="Arial" w:hAnsi="Georgia"/>
          <w:color w:val="000000"/>
          <w:lang w:val="en-US" w:eastAsia="en-US"/>
        </w:rPr>
        <w:t xml:space="preserve"> kelas IV Sekolah Dasar,</w:t>
      </w:r>
      <w:r>
        <w:rPr>
          <w:rFonts w:ascii="Georgia" w:cs="Times New Roman" w:eastAsia="Arial" w:hAnsi="Georgia"/>
          <w:color w:val="000000"/>
          <w:lang w:eastAsia="en-US"/>
        </w:rPr>
        <w:t xml:space="preserve"> pada  kategori  baik sebanyak  2  orang  (16%), sementara pada kategori cukup berjumlah 9 orang (69%) dan pada kategori kurang   berjumlah  2   orang</w:t>
      </w:r>
      <w:r>
        <w:rPr>
          <w:rFonts w:ascii="Georgia" w:hAnsi="Georgia"/>
          <w:color w:val="000000"/>
        </w:rPr>
        <w:t xml:space="preserve"> </w:t>
      </w:r>
      <w:r>
        <w:rPr>
          <w:rFonts w:ascii="Georgia" w:cs="Times New Roman" w:eastAsia="Arial" w:hAnsi="Georgia"/>
          <w:color w:val="000000"/>
          <w:lang w:eastAsia="en-US"/>
        </w:rPr>
        <w:t>(15%).   Jadi  dapat   disimpulkan   bahwa kecenderungan Karakter Mandiri Siswa dalam kategori cukup</w:t>
      </w:r>
      <w:r>
        <w:rPr>
          <w:rFonts w:ascii="Georgia" w:cs="Times New Roman" w:eastAsia="Arial" w:hAnsi="Georgia"/>
          <w:color w:val="000000"/>
          <w:lang w:val="en-US" w:eastAsia="en-US"/>
        </w:rPr>
        <w:t xml:space="preserve">. </w:t>
      </w:r>
      <w:r>
        <w:rPr>
          <w:rFonts w:ascii="Georgia" w:cs="Times New Roman" w:eastAsia="Calibri" w:hAnsi="Georgia"/>
          <w:color w:val="000000"/>
        </w:rPr>
        <w:t xml:space="preserve">Nilai </w:t>
      </w:r>
      <w:r>
        <w:rPr>
          <w:rFonts w:ascii="Georgia" w:cs="Times New Roman" w:eastAsia="Calibri" w:hAnsi="Georgia"/>
          <w:color w:val="000000"/>
          <w:lang w:val="en-US"/>
        </w:rPr>
        <w:t xml:space="preserve">karakter mandiri terdapat beberapa indicator yaitu </w:t>
      </w:r>
      <w:r>
        <w:rPr>
          <w:rFonts w:ascii="Georgia" w:cs="Times New Roman" w:eastAsia="Arial" w:hAnsi="Georgia"/>
          <w:color w:val="000000"/>
        </w:rPr>
        <w:t>percaya diri, motivasi intristik yang tinggi, mampu dan berani menentukan pilihan sendiri, kreatif dan inovatif, bertanggung jawab dan menyesuaikan diri dengan lingkungan</w:t>
      </w:r>
      <w:r>
        <w:rPr>
          <w:rFonts w:ascii="Georgia" w:hAnsi="Georgia"/>
          <w:color w:val="000000"/>
        </w:rPr>
        <w:t xml:space="preserve">. Nilai karakter percaya diri merupakan yang paling menonjol dilakukan siswa </w:t>
      </w:r>
      <w:r>
        <w:rPr>
          <w:rFonts w:ascii="Georgia" w:cs="Times New Roman" w:eastAsia="Arial" w:hAnsi="Georgia"/>
          <w:color w:val="000000"/>
        </w:rPr>
        <w:t xml:space="preserve">kelas IV di SDN Koto Kombu yaitu siswa </w:t>
      </w:r>
      <w:r>
        <w:rPr>
          <w:rFonts w:ascii="Georgia" w:hAnsi="Georgia"/>
          <w:color w:val="000000"/>
        </w:rPr>
        <w:t xml:space="preserve"> Nilai karakter percaya diri dimana siswa sudah mampu mengemukan pendapat sendiri dan siwa berani mengajukan pertanyaan – pertanyaan, </w:t>
      </w:r>
      <w:r>
        <w:rPr>
          <w:rFonts w:ascii="Georgia" w:cs="Times New Roman" w:eastAsia="Arial" w:hAnsi="Georgia"/>
          <w:color w:val="000000"/>
        </w:rPr>
        <w:t>motivasi intristik yang tinggi</w:t>
      </w:r>
      <w:r>
        <w:rPr>
          <w:rFonts w:ascii="Georgia" w:hAnsi="Georgia"/>
          <w:color w:val="000000"/>
        </w:rPr>
        <w:t xml:space="preserve"> dilakukan guru dengan menyisipkan nasehat kepada  siswa  setiap nilai krakter siswa  masuk kedalam kategori cukup.</w:t>
      </w:r>
      <w:r>
        <w:rPr>
          <w:rFonts w:ascii="Georgia" w:cs="Times New Roman" w:eastAsia="Arial" w:hAnsi="Georgia"/>
          <w:color w:val="000000"/>
          <w:lang w:eastAsia="en-US"/>
        </w:rPr>
        <w:t xml:space="preserve"> </w:t>
      </w:r>
    </w:p>
    <w:p>
      <w:pPr>
        <w:pStyle w:val="style0"/>
        <w:spacing w:after="0" w:lineRule="auto" w:line="240"/>
        <w:ind w:firstLine="720"/>
        <w:rPr>
          <w:rFonts w:ascii="Georgia" w:cs="Times New Roman" w:eastAsia="Arial" w:hAnsi="Georgia"/>
          <w:color w:val="000000"/>
          <w:lang w:eastAsia="en-US"/>
        </w:rPr>
      </w:pPr>
    </w:p>
    <w:p>
      <w:pPr>
        <w:pStyle w:val="style0"/>
        <w:spacing w:after="0" w:lineRule="auto" w:line="240"/>
        <w:ind w:firstLine="720"/>
        <w:rPr>
          <w:rFonts w:ascii="Georgia" w:cs="Times New Roman" w:eastAsia="Arial" w:hAnsi="Georgia"/>
          <w:color w:val="000000"/>
          <w:lang w:eastAsia="en-US"/>
        </w:rPr>
      </w:pPr>
    </w:p>
    <w:p>
      <w:pPr>
        <w:pStyle w:val="style0"/>
        <w:tabs>
          <w:tab w:val="left" w:leader="none" w:pos="6915"/>
        </w:tabs>
        <w:spacing w:after="0" w:lineRule="auto" w:line="360"/>
        <w:jc w:val="both"/>
        <w:rPr>
          <w:rStyle w:val="style4107"/>
          <w:rFonts w:ascii="Georgia" w:cs="Times New Roman" w:eastAsia="Arial" w:hAnsi="Georgia"/>
          <w:b/>
        </w:rPr>
      </w:pPr>
      <w:r>
        <w:rPr>
          <w:rFonts w:ascii="Georgia" w:cs="Times New Roman" w:eastAsia="Arial" w:hAnsi="Georgia"/>
          <w:b/>
          <w:color w:val="000000"/>
          <w:lang w:val="en-US"/>
        </w:rPr>
        <w:t>DAFTAR PUSTAKA</w:t>
      </w:r>
    </w:p>
    <w:p>
      <w:pPr>
        <w:pStyle w:val="style0"/>
        <w:spacing w:after="0" w:lineRule="auto" w:line="240"/>
        <w:ind w:left="567" w:hanging="567"/>
        <w:jc w:val="both"/>
        <w:rPr>
          <w:rStyle w:val="style4107"/>
          <w:rFonts w:ascii="Georgia" w:cs="Times New Roman" w:hAnsi="Georgia"/>
        </w:rPr>
      </w:pPr>
      <w:r>
        <w:rPr>
          <w:rStyle w:val="style4107"/>
          <w:rFonts w:ascii="Georgia" w:cs="Times New Roman" w:hAnsi="Georgia"/>
        </w:rPr>
        <w:t>Annisa, Nurul, Zaka Hadikusuma Ramadhan.(2020). Peran Kepala Sekolah dan Guru Dalam Menumbuhkan Periaku Hidup Sehat Pada Siswa Sekolah Dasar.Vol. 2.No. 4.</w:t>
      </w:r>
      <w:r>
        <w:rPr>
          <w:rFonts w:ascii="Georgia" w:hAnsi="Georgia"/>
          <w:color w:val="000000"/>
        </w:rPr>
        <w:t xml:space="preserve"> </w:t>
      </w:r>
      <w:r>
        <w:rPr/>
        <w:fldChar w:fldCharType="begin"/>
      </w:r>
      <w:r>
        <w:instrText xml:space="preserve"> HYPERLINK "https://doi.org/10.31004/basicedu.v5i4.1196" </w:instrText>
      </w:r>
      <w:r>
        <w:rPr/>
        <w:fldChar w:fldCharType="separate"/>
      </w:r>
      <w:r>
        <w:rPr>
          <w:rStyle w:val="style85"/>
          <w:rFonts w:ascii="Georgia" w:cs="Times New Roman" w:hAnsi="Georgia"/>
          <w:color w:val="000000"/>
        </w:rPr>
        <w:t>https://doi.org/10.31004/basicedu.v5i4.1196</w:t>
      </w:r>
      <w:r>
        <w:rPr/>
        <w:fldChar w:fldCharType="end"/>
      </w:r>
    </w:p>
    <w:p>
      <w:pPr>
        <w:pStyle w:val="style4109"/>
        <w:spacing w:lineRule="auto" w:line="240"/>
        <w:ind w:left="567" w:hanging="567"/>
        <w:rPr>
          <w:rFonts w:ascii="Georgia" w:hAnsi="Georgia"/>
          <w:color w:val="000000"/>
          <w:szCs w:val="22"/>
        </w:rPr>
      </w:pPr>
      <w:r>
        <w:rPr>
          <w:rFonts w:ascii="Georgia" w:hAnsi="Georgia"/>
          <w:color w:val="000000"/>
          <w:szCs w:val="22"/>
        </w:rPr>
        <w:t xml:space="preserve">Cahyaningrum, Sudaryanti &amp; Purwanto. </w:t>
      </w:r>
      <w:r>
        <w:rPr>
          <w:rFonts w:ascii="Georgia" w:hAnsi="Georgia"/>
          <w:i/>
          <w:color w:val="000000"/>
          <w:szCs w:val="22"/>
        </w:rPr>
        <w:t xml:space="preserve">Pengembangan Nilai-Nilai Karakter Anak Usia Dini Melalui Pembiasaan Dan Keteladanan. </w:t>
      </w:r>
      <w:r>
        <w:rPr>
          <w:rFonts w:ascii="Georgia" w:hAnsi="Georgia"/>
          <w:color w:val="000000"/>
          <w:szCs w:val="22"/>
        </w:rPr>
        <w:t xml:space="preserve">Vol.6. </w:t>
      </w:r>
      <w:r>
        <w:rPr/>
        <w:fldChar w:fldCharType="begin"/>
      </w:r>
      <w:r>
        <w:instrText xml:space="preserve"> HYPERLINK "https://doi.org/10.21831/jpa.v6i2.17707" </w:instrText>
      </w:r>
      <w:r>
        <w:rPr/>
        <w:fldChar w:fldCharType="separate"/>
      </w:r>
      <w:r>
        <w:rPr>
          <w:rStyle w:val="style85"/>
          <w:rFonts w:ascii="Georgia" w:hAnsi="Georgia"/>
          <w:color w:val="000000"/>
          <w:szCs w:val="22"/>
        </w:rPr>
        <w:t>https://doi.org/10.21831/jpa.v6i2.17707</w:t>
      </w:r>
      <w:r>
        <w:rPr/>
        <w:fldChar w:fldCharType="end"/>
      </w:r>
    </w:p>
    <w:p>
      <w:pPr>
        <w:pStyle w:val="style0"/>
        <w:spacing w:after="0" w:lineRule="auto" w:line="240"/>
        <w:ind w:left="567" w:hanging="567"/>
        <w:jc w:val="both"/>
        <w:rPr>
          <w:rStyle w:val="style4107"/>
          <w:rFonts w:ascii="Georgia" w:cs="Times New Roman" w:hAnsi="Georgia"/>
        </w:rPr>
      </w:pPr>
      <w:r>
        <w:rPr>
          <w:rStyle w:val="style4107"/>
          <w:rFonts w:ascii="Georgia" w:cs="Times New Roman" w:hAnsi="Georgia"/>
        </w:rPr>
        <w:t xml:space="preserve">Chan, dkk.  (2019). </w:t>
      </w:r>
      <w:r>
        <w:rPr>
          <w:rStyle w:val="style4107"/>
          <w:rFonts w:ascii="Georgia" w:cs="Times New Roman" w:hAnsi="Georgia"/>
          <w:i/>
        </w:rPr>
        <w:t>Strategi Guru Dalam Mengelola Kelas Di Sekolah Dasar</w:t>
      </w:r>
      <w:r>
        <w:rPr>
          <w:rStyle w:val="style4107"/>
          <w:rFonts w:ascii="Georgia" w:cs="Times New Roman" w:hAnsi="Georgia"/>
        </w:rPr>
        <w:t>, Vol. 3. No. 4.</w:t>
      </w:r>
      <w:r>
        <w:rPr>
          <w:rFonts w:ascii="Georgia" w:hAnsi="Georgia"/>
          <w:color w:val="000000"/>
        </w:rPr>
        <w:t xml:space="preserve"> </w:t>
      </w:r>
      <w:r>
        <w:rPr/>
        <w:fldChar w:fldCharType="begin"/>
      </w:r>
      <w:r>
        <w:instrText xml:space="preserve"> HYPERLINK "http://dx.doi.org/10.23887/ijee.v3i4.21749" </w:instrText>
      </w:r>
      <w:r>
        <w:rPr/>
        <w:fldChar w:fldCharType="separate"/>
      </w:r>
      <w:r>
        <w:rPr>
          <w:rStyle w:val="style85"/>
          <w:rFonts w:ascii="Georgia" w:cs="Times New Roman" w:hAnsi="Georgia"/>
          <w:color w:val="000000"/>
        </w:rPr>
        <w:t>http://dx.doi.org/10.23887/ijee.v3i4.21749</w:t>
      </w:r>
      <w:r>
        <w:rPr/>
        <w:fldChar w:fldCharType="end"/>
      </w:r>
    </w:p>
    <w:p>
      <w:pPr>
        <w:pStyle w:val="style0"/>
        <w:spacing w:after="0" w:lineRule="auto" w:line="240"/>
        <w:ind w:left="567" w:hanging="567"/>
        <w:jc w:val="both"/>
        <w:rPr>
          <w:rStyle w:val="style4107"/>
          <w:rFonts w:ascii="Georgia" w:cs="Times New Roman" w:hAnsi="Georgia"/>
        </w:rPr>
      </w:pPr>
      <w:r>
        <w:rPr>
          <w:rStyle w:val="style4107"/>
          <w:rFonts w:ascii="Georgia" w:cs="Times New Roman" w:hAnsi="Georgia"/>
        </w:rPr>
        <w:t xml:space="preserve">Hariandi, dkk. (2016). </w:t>
      </w:r>
      <w:r>
        <w:rPr>
          <w:rStyle w:val="style4107"/>
          <w:rFonts w:ascii="Georgia" w:cs="Times New Roman" w:hAnsi="Georgia"/>
          <w:i/>
        </w:rPr>
        <w:t>Peran Guru Dalam Penanaman Nilai Krakter Religius Di Lingkungan Sekolah Pada Siswa Sekolah Dasar.</w:t>
      </w:r>
      <w:r>
        <w:rPr>
          <w:rStyle w:val="style4107"/>
          <w:rFonts w:ascii="Georgia" w:cs="Times New Roman" w:hAnsi="Georgia"/>
        </w:rPr>
        <w:t xml:space="preserve"> Vol. 1. No. 1. </w:t>
      </w:r>
      <w:r>
        <w:rPr/>
        <w:fldChar w:fldCharType="begin"/>
      </w:r>
      <w:r>
        <w:instrText xml:space="preserve"> HYPERLINK "https://doi.org/10.22437/gentala.v1i1.7097" </w:instrText>
      </w:r>
      <w:r>
        <w:rPr/>
        <w:fldChar w:fldCharType="separate"/>
      </w:r>
      <w:r>
        <w:rPr>
          <w:rStyle w:val="style85"/>
          <w:rFonts w:ascii="Georgia" w:cs="Times New Roman" w:hAnsi="Georgia"/>
          <w:color w:val="000000"/>
        </w:rPr>
        <w:t>https://doi.org/10.22437/gentala.v1i1.7097</w:t>
      </w:r>
      <w:r>
        <w:rPr/>
        <w:fldChar w:fldCharType="end"/>
      </w:r>
      <w:r>
        <w:rPr>
          <w:rStyle w:val="style4107"/>
          <w:rFonts w:ascii="Georgia" w:cs="Times New Roman" w:hAnsi="Georgia"/>
        </w:rPr>
        <w:t xml:space="preserve"> </w:t>
      </w:r>
    </w:p>
    <w:p>
      <w:pPr>
        <w:pStyle w:val="style0"/>
        <w:spacing w:after="0" w:lineRule="auto" w:line="240"/>
        <w:ind w:left="567" w:hanging="567"/>
        <w:jc w:val="both"/>
        <w:rPr>
          <w:rStyle w:val="style4107"/>
          <w:rFonts w:ascii="Georgia" w:cs="Times New Roman" w:hAnsi="Georgia"/>
        </w:rPr>
      </w:pPr>
      <w:r>
        <w:rPr>
          <w:rFonts w:ascii="Georgia" w:hAnsi="Georgia"/>
        </w:rPr>
        <w:t>Hadikusuma, R. Z</w:t>
      </w:r>
      <w:r>
        <w:rPr>
          <w:rFonts w:ascii="Georgia" w:hAnsi="Georgia"/>
        </w:rPr>
        <w:t xml:space="preserve">. (2020). </w:t>
      </w:r>
      <w:r>
        <w:rPr>
          <w:rFonts w:ascii="Georgia" w:hAnsi="Georgia"/>
          <w:i/>
        </w:rPr>
        <w:t>Analisis Implemenasi Pendidikan Krakter Di Sekolah Dasar Negeri 115 Pekanbar.</w:t>
      </w:r>
      <w:r>
        <w:rPr>
          <w:rFonts w:ascii="Georgia" w:hAnsi="Georgia"/>
        </w:rPr>
        <w:t xml:space="preserve"> </w:t>
      </w:r>
      <w:r>
        <w:rPr>
          <w:rFonts w:ascii="Georgia" w:hAnsi="Georgia"/>
        </w:rPr>
        <w:t>SEJ (School Education Journal)</w:t>
      </w:r>
      <w:r>
        <w:rPr>
          <w:rFonts w:ascii="Georgia" w:hAnsi="Georgia"/>
        </w:rPr>
        <w:t>.</w:t>
      </w:r>
      <w:r>
        <w:rPr>
          <w:rFonts w:ascii="Georgia" w:hAnsi="Georgia"/>
          <w:i/>
        </w:rPr>
        <w:t xml:space="preserve"> </w:t>
      </w:r>
      <w:r>
        <w:rPr>
          <w:rFonts w:ascii="Georgia" w:hAnsi="Georgia"/>
        </w:rPr>
        <w:t>Vol. 10. No. 1. https://doi.org/10.31004/basicedu.v5i3.912</w:t>
      </w:r>
    </w:p>
    <w:p>
      <w:pPr>
        <w:pStyle w:val="style0"/>
        <w:spacing w:after="0" w:lineRule="auto" w:line="240"/>
        <w:ind w:left="567" w:hanging="567"/>
        <w:jc w:val="both"/>
        <w:rPr>
          <w:rStyle w:val="style4107"/>
          <w:rFonts w:ascii="Georgia" w:cs="Times New Roman" w:hAnsi="Georgia"/>
        </w:rPr>
      </w:pPr>
      <w:r>
        <w:rPr>
          <w:rStyle w:val="style4107"/>
          <w:rFonts w:ascii="Georgia" w:cs="Times New Roman" w:hAnsi="Georgia"/>
        </w:rPr>
        <w:t xml:space="preserve">Hulu, Yuniman.( 2021) Peran Guru Dalam Pengembangan Krakter Pada Siswa Kelas III SD Negeri 071154 Anaoma Kecamatan Alasa. Juridikdas. Vol.4.No.1. </w:t>
      </w:r>
      <w:r>
        <w:rPr/>
        <w:fldChar w:fldCharType="begin"/>
      </w:r>
      <w:r>
        <w:instrText xml:space="preserve"> HYPERLINK "https://doi.org/10.33369/juridikdas.4.1.18-23" </w:instrText>
      </w:r>
      <w:r>
        <w:rPr/>
        <w:fldChar w:fldCharType="separate"/>
      </w:r>
      <w:r>
        <w:rPr>
          <w:rStyle w:val="style85"/>
          <w:rFonts w:ascii="Georgia" w:cs="Times New Roman" w:hAnsi="Georgia"/>
          <w:color w:val="000000"/>
        </w:rPr>
        <w:t>https://doi.org/10.33369/juridikdas.4.1.18-23</w:t>
      </w:r>
      <w:r>
        <w:rPr/>
        <w:fldChar w:fldCharType="end"/>
      </w:r>
    </w:p>
    <w:p>
      <w:pPr>
        <w:pStyle w:val="style0"/>
        <w:spacing w:after="0" w:lineRule="auto" w:line="240"/>
        <w:ind w:left="567" w:hanging="567"/>
        <w:jc w:val="both"/>
        <w:rPr>
          <w:rStyle w:val="style4107"/>
          <w:rFonts w:ascii="Georgia" w:cs="Times New Roman" w:hAnsi="Georgia"/>
        </w:rPr>
      </w:pPr>
      <w:r>
        <w:rPr>
          <w:rStyle w:val="style4107"/>
          <w:rFonts w:ascii="Georgia" w:cs="Times New Roman" w:hAnsi="Georgia"/>
        </w:rPr>
        <w:t xml:space="preserve">Idzhar, Ahmad. (2016). Peran Guru Dalam Meningkatkan Motivasi Belajar Siswa. Vol. 2. No. 2. </w:t>
      </w:r>
      <w:r>
        <w:rPr/>
        <w:fldChar w:fldCharType="begin"/>
      </w:r>
      <w:r>
        <w:instrText xml:space="preserve"> HYPERLINK "https://doi.org/10.26858/jo.v2i2.2956" </w:instrText>
      </w:r>
      <w:r>
        <w:rPr/>
        <w:fldChar w:fldCharType="separate"/>
      </w:r>
      <w:r>
        <w:rPr>
          <w:rStyle w:val="style85"/>
          <w:rFonts w:ascii="Georgia" w:cs="Times New Roman" w:hAnsi="Georgia"/>
          <w:color w:val="000000"/>
        </w:rPr>
        <w:t>https://doi.org/10.26858/jo.v2i2.2956</w:t>
      </w:r>
      <w:r>
        <w:rPr/>
        <w:fldChar w:fldCharType="end"/>
      </w:r>
    </w:p>
    <w:p>
      <w:pPr>
        <w:pStyle w:val="style179"/>
        <w:tabs>
          <w:tab w:val="left" w:leader="none" w:pos="284"/>
          <w:tab w:val="left" w:leader="none" w:pos="1276"/>
        </w:tabs>
        <w:spacing w:after="0" w:lineRule="auto" w:line="240"/>
        <w:ind w:left="567" w:hanging="567"/>
        <w:jc w:val="both"/>
        <w:rPr>
          <w:rFonts w:ascii="Georgia" w:cs="Times New Roman" w:hAnsi="Georgia"/>
          <w:color w:val="000000"/>
          <w:lang w:val="id-ID"/>
        </w:rPr>
      </w:pPr>
      <w:r>
        <w:rPr>
          <w:rFonts w:ascii="Georgia" w:cs="Times New Roman" w:hAnsi="Georgia"/>
          <w:color w:val="000000"/>
        </w:rPr>
        <w:t>Juhji.</w:t>
      </w:r>
      <w:r>
        <w:rPr>
          <w:rFonts w:ascii="Georgia" w:cs="Times New Roman" w:hAnsi="Georgia"/>
          <w:color w:val="000000"/>
        </w:rPr>
        <w:t xml:space="preserve"> </w:t>
      </w:r>
      <w:r>
        <w:rPr>
          <w:rFonts w:ascii="Georgia" w:cs="Times New Roman" w:hAnsi="Georgia"/>
          <w:color w:val="000000"/>
        </w:rPr>
        <w:t xml:space="preserve">(2016). </w:t>
      </w:r>
      <w:r>
        <w:rPr>
          <w:rFonts w:ascii="Georgia" w:cs="Times New Roman" w:hAnsi="Georgia"/>
          <w:i/>
          <w:color w:val="000000"/>
        </w:rPr>
        <w:t>Peran Urgen Guru Dalam Pendidikan.</w:t>
      </w:r>
      <w:r>
        <w:rPr>
          <w:rFonts w:ascii="Georgia" w:cs="Times New Roman" w:hAnsi="Georgia"/>
          <w:i/>
          <w:color w:val="000000"/>
        </w:rPr>
        <w:t xml:space="preserve"> Jurnal Ilmiah Pendidikan</w:t>
      </w:r>
      <w:r>
        <w:rPr>
          <w:rFonts w:ascii="Georgia" w:cs="Times New Roman" w:hAnsi="Georgia"/>
          <w:color w:val="000000"/>
        </w:rPr>
        <w:t xml:space="preserve">, Vol. 10. </w:t>
      </w:r>
      <w:r>
        <w:rPr>
          <w:rFonts w:ascii="Georgia" w:cs="Times New Roman" w:hAnsi="Georgia"/>
          <w:color w:val="000000"/>
        </w:rPr>
        <w:t>No. 1.</w:t>
      </w:r>
      <w:r>
        <w:rPr>
          <w:rFonts w:ascii="Georgia" w:cs="Times New Roman" w:hAnsi="Georgia"/>
          <w:color w:val="000000"/>
        </w:rPr>
        <w:t xml:space="preserve"> </w:t>
      </w:r>
    </w:p>
    <w:p>
      <w:pPr>
        <w:pStyle w:val="style0"/>
        <w:spacing w:after="0" w:lineRule="auto" w:line="240"/>
        <w:ind w:left="567" w:hanging="567"/>
        <w:jc w:val="both"/>
        <w:rPr>
          <w:rStyle w:val="style4107"/>
          <w:rFonts w:ascii="Georgia" w:cs="Times New Roman" w:hAnsi="Georgia"/>
        </w:rPr>
      </w:pPr>
      <w:r>
        <w:rPr>
          <w:rStyle w:val="style4107"/>
          <w:rFonts w:ascii="Georgia" w:cs="Times New Roman" w:hAnsi="Georgia"/>
        </w:rPr>
        <w:t xml:space="preserve">Kirom, Askhabul.(2017). </w:t>
      </w:r>
      <w:r>
        <w:rPr>
          <w:rStyle w:val="style4107"/>
          <w:rFonts w:ascii="Georgia" w:cs="Times New Roman" w:hAnsi="Georgia"/>
          <w:i/>
        </w:rPr>
        <w:t>Peran Guru dan Peserta Didik Dalam Proses Pembelajaran Berbasis Mltikultural.</w:t>
      </w:r>
      <w:r>
        <w:rPr>
          <w:rStyle w:val="style4107"/>
          <w:rFonts w:ascii="Georgia" w:cs="Times New Roman" w:hAnsi="Georgia"/>
        </w:rPr>
        <w:t>jurnal pendidikan agama islam.Vol.03.No.1.</w:t>
      </w:r>
    </w:p>
    <w:p>
      <w:pPr>
        <w:pStyle w:val="style0"/>
        <w:spacing w:after="0" w:lineRule="auto" w:line="240"/>
        <w:ind w:left="567" w:hanging="567"/>
        <w:rPr>
          <w:rFonts w:ascii="Georgia" w:cs="Times New Roman" w:hAnsi="Georgia"/>
          <w:color w:val="000000"/>
        </w:rPr>
      </w:pPr>
      <w:r>
        <w:rPr>
          <w:rFonts w:ascii="Georgia" w:cs="Times New Roman" w:hAnsi="Georgia"/>
          <w:color w:val="000000"/>
        </w:rPr>
        <w:t xml:space="preserve">Lickona, Thomas. 2012. </w:t>
      </w:r>
      <w:r>
        <w:rPr>
          <w:rFonts w:ascii="Georgia" w:cs="Times New Roman" w:hAnsi="Georgia"/>
          <w:i/>
          <w:color w:val="000000"/>
        </w:rPr>
        <w:t>Education Of Character Mendidik Untuk Membentuk Karakter</w:t>
      </w:r>
      <w:r>
        <w:rPr>
          <w:rFonts w:ascii="Georgia" w:cs="Times New Roman" w:hAnsi="Georgia"/>
          <w:color w:val="000000"/>
        </w:rPr>
        <w:t>. Bandung.PT Bumi Aksara.</w:t>
      </w:r>
    </w:p>
    <w:p>
      <w:pPr>
        <w:pStyle w:val="style0"/>
        <w:spacing w:after="0" w:lineRule="auto" w:line="240"/>
        <w:ind w:left="567" w:hanging="567"/>
        <w:rPr>
          <w:rFonts w:ascii="Georgia" w:cs="Times New Roman" w:hAnsi="Georgia"/>
          <w:i/>
          <w:color w:val="000000"/>
          <w:u w:val="single"/>
        </w:rPr>
      </w:pPr>
      <w:r>
        <w:rPr>
          <w:rFonts w:ascii="Georgia" w:cs="Times New Roman" w:hAnsi="Georgia"/>
          <w:color w:val="000000"/>
        </w:rPr>
        <w:t>Maemunawati, Siti. Dkk.(2020).</w:t>
      </w:r>
      <w:r>
        <w:rPr>
          <w:rFonts w:ascii="Georgia" w:cs="Times New Roman" w:hAnsi="Georgia"/>
          <w:i/>
          <w:color w:val="000000"/>
        </w:rPr>
        <w:t>Peran Guru, Orang Tua, Metode Dan Media Pembelajaran Strategi KBM di Masa Pandemi Covid-19:</w:t>
      </w:r>
      <w:r>
        <w:rPr>
          <w:rFonts w:ascii="Georgia" w:cs="Times New Roman" w:hAnsi="Georgia"/>
          <w:color w:val="000000"/>
        </w:rPr>
        <w:t>3M Media Karya</w:t>
      </w:r>
      <w:r>
        <w:rPr>
          <w:rFonts w:ascii="Georgia" w:cs="Times New Roman" w:hAnsi="Georgia"/>
          <w:i/>
          <w:color w:val="000000"/>
        </w:rPr>
        <w:t>.</w:t>
      </w:r>
      <w:r>
        <w:rPr>
          <w:rFonts w:ascii="Georgia" w:cs="Times New Roman" w:hAnsi="Georgia"/>
          <w:i/>
          <w:color w:val="000000"/>
          <w:u w:val="single"/>
        </w:rPr>
        <w:t xml:space="preserve">   </w:t>
      </w:r>
    </w:p>
    <w:p>
      <w:pPr>
        <w:pStyle w:val="style0"/>
        <w:shd w:val="clear" w:color="auto" w:fill="ffffff"/>
        <w:spacing w:after="0" w:lineRule="auto" w:line="240"/>
        <w:ind w:left="567" w:hanging="567"/>
        <w:jc w:val="both"/>
        <w:rPr>
          <w:rFonts w:ascii="Georgia" w:eastAsia="Times New Roman" w:hAnsi="Georgia"/>
          <w:color w:val="000000"/>
        </w:rPr>
      </w:pPr>
      <w:r>
        <w:rPr>
          <w:rFonts w:ascii="Georgia" w:eastAsia="Times New Roman" w:hAnsi="Georgia"/>
          <w:color w:val="000000"/>
        </w:rPr>
        <w:t xml:space="preserve">Maisaro, dkk.  (2018).  </w:t>
      </w:r>
      <w:r>
        <w:rPr>
          <w:rFonts w:ascii="Georgia" w:eastAsia="Times New Roman" w:hAnsi="Georgia"/>
          <w:i/>
          <w:color w:val="000000"/>
        </w:rPr>
        <w:t>Manajemen  Program  Penguatan  Pendidikan  Karakter  Di  Sekolah Dasar</w:t>
      </w:r>
      <w:r>
        <w:rPr>
          <w:rFonts w:ascii="Georgia" w:eastAsia="Times New Roman" w:hAnsi="Georgia"/>
          <w:color w:val="000000"/>
        </w:rPr>
        <w:t>. Jurnal Administrasi Dan Manajemen Pendidikan, 1(3), 302–312.</w:t>
      </w:r>
    </w:p>
    <w:p>
      <w:pPr>
        <w:pStyle w:val="style0"/>
        <w:spacing w:after="0" w:lineRule="auto" w:line="240"/>
        <w:ind w:left="567" w:hanging="567"/>
        <w:rPr>
          <w:rFonts w:ascii="Georgia" w:cs="Times New Roman" w:hAnsi="Georgia"/>
          <w:color w:val="000000"/>
        </w:rPr>
      </w:pPr>
      <w:r>
        <w:rPr>
          <w:rFonts w:ascii="Georgia" w:cs="Times New Roman" w:hAnsi="Georgia"/>
          <w:color w:val="000000"/>
        </w:rPr>
        <w:t xml:space="preserve">Muslich, Mansur. (2014). </w:t>
      </w:r>
      <w:r>
        <w:rPr>
          <w:rFonts w:ascii="Georgia" w:cs="Times New Roman" w:hAnsi="Georgia"/>
          <w:i/>
          <w:color w:val="000000"/>
        </w:rPr>
        <w:t xml:space="preserve">Pendidikan Karakter Menjawab Tantangan Krisis Multidimensional. </w:t>
      </w:r>
      <w:r>
        <w:rPr>
          <w:rFonts w:ascii="Georgia" w:cs="Times New Roman" w:hAnsi="Georgia"/>
          <w:color w:val="000000"/>
        </w:rPr>
        <w:t>Jakarta: Bumi Aksara</w:t>
      </w:r>
    </w:p>
    <w:p>
      <w:pPr>
        <w:pStyle w:val="style0"/>
        <w:spacing w:after="0" w:lineRule="auto" w:line="240"/>
        <w:ind w:left="567" w:hanging="567"/>
        <w:jc w:val="both"/>
        <w:rPr>
          <w:rFonts w:ascii="Georgia" w:cs="Times New Roman" w:hAnsi="Georgia"/>
          <w:color w:val="000000"/>
        </w:rPr>
      </w:pPr>
      <w:r>
        <w:rPr>
          <w:rFonts w:ascii="Georgia" w:cs="Times New Roman" w:hAnsi="Georgia"/>
          <w:color w:val="000000"/>
        </w:rPr>
        <w:t xml:space="preserve">Nova, Dheana Dwi rita, dkk. (2019). </w:t>
      </w:r>
      <w:r>
        <w:rPr>
          <w:rFonts w:ascii="Georgia" w:cs="Times New Roman" w:hAnsi="Georgia"/>
          <w:i/>
          <w:color w:val="000000"/>
        </w:rPr>
        <w:t>Pembentukkan Karakter Mandiri Anak Melalui Kegiatan Naik Transportasi Umum</w:t>
      </w:r>
      <w:r>
        <w:rPr>
          <w:rFonts w:ascii="Georgia" w:cs="Times New Roman" w:hAnsi="Georgia"/>
          <w:color w:val="000000"/>
        </w:rPr>
        <w:t>. Vol. 2. No. 2.</w:t>
      </w:r>
      <w:r>
        <w:rPr>
          <w:rFonts w:ascii="Georgia" w:hAnsi="Georgia"/>
          <w:color w:val="000000"/>
        </w:rPr>
        <w:t xml:space="preserve"> </w:t>
      </w:r>
      <w:r>
        <w:rPr/>
        <w:fldChar w:fldCharType="begin"/>
      </w:r>
      <w:r>
        <w:instrText xml:space="preserve"> HYPERLINK "http://dx.doi.org/10.22460/comm-edu.v2i2.2515" </w:instrText>
      </w:r>
      <w:r>
        <w:rPr/>
        <w:fldChar w:fldCharType="separate"/>
      </w:r>
      <w:r>
        <w:rPr>
          <w:rStyle w:val="style85"/>
          <w:rFonts w:ascii="Georgia" w:cs="Times New Roman" w:hAnsi="Georgia"/>
          <w:color w:val="000000"/>
        </w:rPr>
        <w:t>http://dx.doi.org/10.22460/comm-edu.v2i2.2515</w:t>
      </w:r>
      <w:r>
        <w:rPr/>
        <w:fldChar w:fldCharType="end"/>
      </w:r>
    </w:p>
    <w:p>
      <w:pPr>
        <w:pStyle w:val="style0"/>
        <w:spacing w:after="0" w:lineRule="auto" w:line="240"/>
        <w:ind w:left="567" w:hanging="567"/>
        <w:jc w:val="both"/>
        <w:rPr>
          <w:rFonts w:ascii="Georgia" w:cs="Times New Roman" w:hAnsi="Georgia"/>
          <w:color w:val="000000"/>
        </w:rPr>
      </w:pPr>
      <w:r>
        <w:rPr>
          <w:rFonts w:ascii="Georgia" w:cs="Times New Roman" w:hAnsi="Georgia"/>
          <w:color w:val="000000"/>
          <w:lang w:val="en-US"/>
        </w:rPr>
        <w:t>Nuranti, dkk</w:t>
      </w:r>
      <w:r>
        <w:rPr>
          <w:rFonts w:ascii="Georgia" w:cs="Times New Roman" w:hAnsi="Georgia"/>
          <w:color w:val="000000"/>
          <w:lang w:val="en-US"/>
        </w:rPr>
        <w:t>.(</w:t>
      </w:r>
      <w:r>
        <w:rPr>
          <w:rFonts w:ascii="Georgia" w:cs="Times New Roman" w:hAnsi="Georgia"/>
          <w:color w:val="000000"/>
          <w:lang w:val="en-US"/>
        </w:rPr>
        <w:t xml:space="preserve">2019). </w:t>
      </w:r>
      <w:r>
        <w:rPr>
          <w:rFonts w:ascii="Georgia" w:cs="Times New Roman" w:hAnsi="Georgia"/>
          <w:color w:val="000000"/>
          <w:lang w:val="en-US"/>
        </w:rPr>
        <w:t>Strategi Guru Dalam Pembentukan Karakter Siswa di Madrasah Ibditaiyah Bustanul Ulum Kota Batu.JPMI.Vol.1.No.3.</w:t>
      </w:r>
    </w:p>
    <w:p>
      <w:pPr>
        <w:pStyle w:val="style0"/>
        <w:spacing w:after="0" w:lineRule="auto" w:line="240"/>
        <w:ind w:left="567" w:hanging="567"/>
        <w:jc w:val="both"/>
        <w:rPr>
          <w:rFonts w:ascii="Georgia" w:cs="Times New Roman" w:hAnsi="Georgia"/>
          <w:color w:val="000000"/>
        </w:rPr>
      </w:pPr>
      <w:r>
        <w:rPr>
          <w:rFonts w:ascii="Georgia" w:cs="Times New Roman" w:hAnsi="Georgia"/>
          <w:color w:val="000000"/>
        </w:rPr>
        <w:t xml:space="preserve">Oktari, Dian Popi., dan Aceng kosasih. (2019). </w:t>
      </w:r>
      <w:r>
        <w:rPr>
          <w:rFonts w:ascii="Georgia" w:cs="Times New Roman" w:hAnsi="Georgia"/>
          <w:i/>
          <w:color w:val="000000"/>
        </w:rPr>
        <w:t xml:space="preserve">Pendidian Karakter Religius dan Mandiri di Pesantren. </w:t>
      </w:r>
      <w:r>
        <w:rPr>
          <w:rFonts w:ascii="Georgia" w:cs="Times New Roman" w:hAnsi="Georgia"/>
          <w:color w:val="000000"/>
        </w:rPr>
        <w:t>JPIS. Vol. 28. No.1.</w:t>
      </w:r>
      <w:r>
        <w:rPr>
          <w:rFonts w:ascii="Georgia" w:hAnsi="Georgia"/>
          <w:color w:val="000000"/>
        </w:rPr>
        <w:t xml:space="preserve"> </w:t>
      </w:r>
      <w:r>
        <w:rPr/>
        <w:fldChar w:fldCharType="begin"/>
      </w:r>
      <w:r>
        <w:instrText xml:space="preserve"> HYPERLINK "https://doi.org/10.17509/jpis.v28i1.14985" </w:instrText>
      </w:r>
      <w:r>
        <w:rPr/>
        <w:fldChar w:fldCharType="separate"/>
      </w:r>
      <w:r>
        <w:rPr>
          <w:rStyle w:val="style85"/>
          <w:rFonts w:ascii="Georgia" w:cs="Times New Roman" w:hAnsi="Georgia"/>
          <w:color w:val="000000"/>
        </w:rPr>
        <w:t>https://doi.org/10.17509/jpis.v28i1.14985</w:t>
      </w:r>
      <w:r>
        <w:rPr/>
        <w:fldChar w:fldCharType="end"/>
      </w:r>
    </w:p>
    <w:p>
      <w:pPr>
        <w:pStyle w:val="style0"/>
        <w:spacing w:after="0" w:lineRule="auto" w:line="240"/>
        <w:ind w:left="567" w:hanging="567"/>
        <w:jc w:val="both"/>
        <w:rPr>
          <w:rFonts w:ascii="Georgia" w:cs="Times New Roman" w:hAnsi="Georgia"/>
          <w:color w:val="000000"/>
        </w:rPr>
      </w:pPr>
      <w:r>
        <w:rPr>
          <w:rStyle w:val="style4107"/>
          <w:rFonts w:ascii="Georgia" w:cs="Times New Roman" w:hAnsi="Georgia"/>
        </w:rPr>
        <w:t xml:space="preserve">Omeri, Nopan. (2015). </w:t>
      </w:r>
      <w:r>
        <w:rPr>
          <w:rFonts w:ascii="Georgia" w:cs="Times New Roman" w:hAnsi="Georgia"/>
          <w:i/>
          <w:color w:val="000000"/>
        </w:rPr>
        <w:t xml:space="preserve">Pentingnya Pendidikan Karakter Dalam Dunia Pendidikan. </w:t>
      </w:r>
      <w:r>
        <w:rPr>
          <w:rFonts w:ascii="Georgia" w:cs="Times New Roman" w:hAnsi="Georgia"/>
          <w:color w:val="000000"/>
        </w:rPr>
        <w:t>Vol. 9. No. 3.</w:t>
      </w:r>
    </w:p>
    <w:p>
      <w:pPr>
        <w:pStyle w:val="style0"/>
        <w:spacing w:after="0" w:lineRule="auto" w:line="240"/>
        <w:ind w:left="567" w:hanging="567"/>
        <w:jc w:val="both"/>
        <w:rPr>
          <w:rFonts w:ascii="Georgia" w:cs="Times New Roman" w:hAnsi="Georgia"/>
          <w:color w:val="000000"/>
        </w:rPr>
      </w:pPr>
      <w:r>
        <w:rPr>
          <w:rStyle w:val="style85"/>
          <w:rFonts w:ascii="Georgia" w:cs="Times New Roman" w:hAnsi="Georgia"/>
          <w:color w:val="000000"/>
          <w:u w:val="none"/>
        </w:rPr>
        <w:t xml:space="preserve">Ratnawati. (2015). </w:t>
      </w:r>
      <w:r>
        <w:rPr>
          <w:rStyle w:val="style85"/>
          <w:rFonts w:ascii="Georgia" w:cs="Times New Roman" w:hAnsi="Georgia"/>
          <w:i/>
          <w:color w:val="000000"/>
          <w:u w:val="none"/>
        </w:rPr>
        <w:t>Peranan  Guru Sebagai Model Dalam Pembentukan Karakter Peserta Didik</w:t>
      </w:r>
      <w:r>
        <w:rPr>
          <w:rStyle w:val="style85"/>
          <w:rFonts w:ascii="Georgia" w:cs="Times New Roman" w:hAnsi="Georgia"/>
          <w:color w:val="000000"/>
          <w:u w:val="none"/>
        </w:rPr>
        <w:t>. Jurnal STKIP Andi Matappa Pangkep</w:t>
      </w:r>
      <w:r>
        <w:rPr>
          <w:rFonts w:ascii="Georgia" w:cs="Times New Roman" w:hAnsi="Georgia"/>
          <w:color w:val="000000"/>
        </w:rPr>
        <w:t>.</w:t>
      </w:r>
    </w:p>
    <w:p>
      <w:pPr>
        <w:pStyle w:val="style0"/>
        <w:spacing w:after="0" w:lineRule="auto" w:line="240"/>
        <w:ind w:left="567" w:hanging="567"/>
        <w:jc w:val="both"/>
        <w:rPr>
          <w:rStyle w:val="style4107"/>
          <w:rFonts w:ascii="Georgia" w:cs="Times New Roman" w:hAnsi="Georgia"/>
        </w:rPr>
      </w:pPr>
      <w:r>
        <w:rPr>
          <w:rFonts w:ascii="Georgia" w:cs="Times New Roman" w:hAnsi="Georgia"/>
          <w:color w:val="000000"/>
        </w:rPr>
        <w:t xml:space="preserve">Saida, Naili. (2016). </w:t>
      </w:r>
      <w:r>
        <w:rPr>
          <w:rFonts w:ascii="Georgia" w:cs="Times New Roman" w:hAnsi="Georgia"/>
          <w:i/>
          <w:color w:val="000000"/>
        </w:rPr>
        <w:t>Kemandirian Anak Kelompok A Taman Kanak</w:t>
      </w:r>
      <w:r>
        <w:rPr>
          <w:rFonts w:ascii="Cambria Math" w:cs="Cambria Math" w:hAnsi="Cambria Math"/>
          <w:i/>
          <w:color w:val="000000"/>
        </w:rPr>
        <w:t>‐</w:t>
      </w:r>
      <w:r>
        <w:rPr>
          <w:rFonts w:ascii="Georgia" w:cs="Times New Roman" w:hAnsi="Georgia"/>
          <w:i/>
          <w:color w:val="000000"/>
        </w:rPr>
        <w:t>Kanak Mandiri Desa Sumber Asri Kecamatan Ngelok Kabupaten Blitar</w:t>
      </w:r>
      <w:r>
        <w:rPr>
          <w:rFonts w:ascii="Georgia" w:cs="Times New Roman" w:hAnsi="Georgia"/>
          <w:color w:val="000000"/>
        </w:rPr>
        <w:t xml:space="preserve">. </w:t>
      </w:r>
      <w:r>
        <w:rPr>
          <w:rStyle w:val="style4107"/>
          <w:rFonts w:ascii="Georgia" w:cs="Times New Roman" w:hAnsi="Georgia"/>
          <w:i/>
        </w:rPr>
        <w:t xml:space="preserve"> </w:t>
      </w:r>
      <w:r>
        <w:rPr>
          <w:rStyle w:val="style4107"/>
          <w:rFonts w:ascii="Georgia" w:cs="Times New Roman" w:hAnsi="Georgia"/>
        </w:rPr>
        <w:t>Jurnal Pedadogik. Vol. 2. No. 3.</w:t>
      </w:r>
      <w:r>
        <w:rPr>
          <w:rFonts w:ascii="Georgia" w:hAnsi="Georgia"/>
          <w:color w:val="000000"/>
        </w:rPr>
        <w:t xml:space="preserve"> </w:t>
      </w:r>
      <w:r>
        <w:rPr/>
        <w:fldChar w:fldCharType="begin"/>
      </w:r>
      <w:r>
        <w:instrText xml:space="preserve"> HYPERLINK "http://dx.doi.org/10.30651/pedagogi.v2i2.541" </w:instrText>
      </w:r>
      <w:r>
        <w:rPr/>
        <w:fldChar w:fldCharType="separate"/>
      </w:r>
      <w:r>
        <w:rPr>
          <w:rStyle w:val="style85"/>
          <w:rFonts w:ascii="Georgia" w:cs="Times New Roman" w:hAnsi="Georgia"/>
          <w:color w:val="000000"/>
        </w:rPr>
        <w:t>http://dx.doi.org/10.30651/pedagogi.v2i2.541</w:t>
      </w:r>
      <w:r>
        <w:rPr/>
        <w:fldChar w:fldCharType="end"/>
      </w:r>
    </w:p>
    <w:p>
      <w:pPr>
        <w:pStyle w:val="style179"/>
        <w:tabs>
          <w:tab w:val="left" w:leader="none" w:pos="284"/>
          <w:tab w:val="left" w:leader="none" w:pos="1276"/>
        </w:tabs>
        <w:spacing w:after="0" w:lineRule="auto" w:line="240"/>
        <w:ind w:left="567" w:hanging="567"/>
        <w:jc w:val="both"/>
        <w:rPr>
          <w:rFonts w:ascii="Georgia" w:cs="Times New Roman" w:hAnsi="Georgia"/>
          <w:color w:val="000000"/>
        </w:rPr>
      </w:pPr>
      <w:r>
        <w:rPr>
          <w:rFonts w:ascii="Georgia" w:cs="Times New Roman" w:hAnsi="Georgia"/>
          <w:color w:val="000000"/>
        </w:rPr>
        <w:t>Sugiono, (2015).</w:t>
      </w:r>
      <w:r>
        <w:rPr>
          <w:rFonts w:ascii="Georgia" w:cs="Times New Roman" w:hAnsi="Georgia"/>
          <w:color w:val="000000"/>
        </w:rPr>
        <w:t xml:space="preserve"> </w:t>
      </w:r>
      <w:r>
        <w:rPr>
          <w:rFonts w:ascii="Georgia" w:cs="Times New Roman" w:hAnsi="Georgia"/>
          <w:i/>
          <w:color w:val="000000"/>
        </w:rPr>
        <w:t>Metode Penelitian Kuantitatif. Kualitatif Dan R&amp;D.</w:t>
      </w:r>
      <w:r>
        <w:rPr>
          <w:rFonts w:ascii="Georgia" w:cs="Times New Roman" w:hAnsi="Georgia"/>
          <w:color w:val="000000"/>
        </w:rPr>
        <w:t xml:space="preserve"> Bandung: Alfabeta</w:t>
      </w:r>
    </w:p>
    <w:p>
      <w:pPr>
        <w:pStyle w:val="style0"/>
        <w:spacing w:after="0" w:lineRule="auto" w:line="240"/>
        <w:ind w:left="567" w:hanging="567"/>
        <w:rPr>
          <w:rFonts w:ascii="Georgia" w:cs="Times New Roman" w:hAnsi="Georgia"/>
          <w:color w:val="000000"/>
        </w:rPr>
      </w:pPr>
      <w:r>
        <w:rPr>
          <w:rFonts w:ascii="Georgia" w:cs="Times New Roman" w:hAnsi="Georgia"/>
          <w:color w:val="000000"/>
        </w:rPr>
        <w:t>Supriyadi.(2013). Strategi Belajar dan Mengajar. Yogyakarta: PT. Penerbit Jaya Ilmu.</w:t>
      </w:r>
    </w:p>
    <w:p>
      <w:pPr>
        <w:pStyle w:val="style0"/>
        <w:tabs>
          <w:tab w:val="left" w:leader="none" w:pos="6915"/>
        </w:tabs>
        <w:spacing w:after="0" w:lineRule="auto" w:line="240"/>
        <w:ind w:left="567" w:hanging="567"/>
        <w:jc w:val="both"/>
        <w:rPr>
          <w:rFonts w:ascii="Georgia" w:cs="Times New Roman" w:eastAsia="Arial" w:hAnsi="Georgia"/>
          <w:b/>
          <w:color w:val="000000"/>
        </w:rPr>
      </w:pPr>
      <w:r>
        <w:rPr>
          <w:rFonts w:ascii="Georgia" w:cs="Times New Roman" w:eastAsia="Arial" w:hAnsi="Georgia"/>
          <w:color w:val="000000"/>
        </w:rPr>
        <w:t xml:space="preserve">Suriansyah, Ahmad &amp; Aslamiah. (2015). </w:t>
      </w:r>
      <w:r>
        <w:rPr>
          <w:rFonts w:ascii="Georgia" w:cs="Times New Roman" w:eastAsia="Arial" w:hAnsi="Georgia"/>
          <w:i/>
          <w:color w:val="000000"/>
        </w:rPr>
        <w:t>Strategi Kepemimpinan Kepala</w:t>
      </w:r>
      <w:r>
        <w:rPr>
          <w:rFonts w:ascii="Georgia" w:cs="Times New Roman" w:eastAsia="Arial" w:hAnsi="Georgia"/>
          <w:b/>
          <w:color w:val="000000"/>
        </w:rPr>
        <w:t xml:space="preserve"> </w:t>
      </w:r>
      <w:r>
        <w:rPr>
          <w:rFonts w:ascii="Georgia" w:cs="Times New Roman" w:eastAsia="Arial" w:hAnsi="Georgia"/>
          <w:i/>
          <w:color w:val="000000"/>
        </w:rPr>
        <w:t xml:space="preserve">Sekolah, Guru, Orang Tua, Dan Masyrakat Dalam Membentuk Karakter Siswa.Cakrawala </w:t>
      </w:r>
      <w:r>
        <w:rPr>
          <w:rFonts w:ascii="Georgia" w:cs="Times New Roman" w:eastAsia="Arial" w:hAnsi="Georgia"/>
          <w:i/>
          <w:color w:val="000000"/>
          <w:lang w:val="en-US"/>
        </w:rPr>
        <w:t>Pendidikan,34</w:t>
      </w:r>
      <w:r>
        <w:rPr>
          <w:rFonts w:ascii="Georgia" w:cs="Times New Roman" w:eastAsia="Arial" w:hAnsi="Georgia"/>
          <w:i/>
          <w:color w:val="000000"/>
        </w:rPr>
        <w:t>(2).</w:t>
      </w:r>
    </w:p>
    <w:p>
      <w:pPr>
        <w:pStyle w:val="style0"/>
        <w:spacing w:after="0" w:lineRule="auto" w:line="240"/>
        <w:ind w:left="567" w:hanging="567"/>
        <w:rPr>
          <w:rFonts w:ascii="Georgia" w:cs="Times New Roman" w:hAnsi="Georgia"/>
          <w:color w:val="000000"/>
        </w:rPr>
      </w:pPr>
      <w:r>
        <w:rPr>
          <w:rFonts w:ascii="Georgia" w:cs="Times New Roman" w:hAnsi="Georgia"/>
          <w:color w:val="000000"/>
        </w:rPr>
        <w:t>Tripusa, Anita. (2019). Peran guru Membentuk Krakter Siswa Pada Pembelajaran IPS Di SMP Negeri 24 Kota Pontianak. Jurnal Pendidikan:Untan Pontianak.</w:t>
      </w:r>
    </w:p>
    <w:p>
      <w:pPr>
        <w:pStyle w:val="style0"/>
        <w:spacing w:after="0" w:lineRule="auto" w:line="240"/>
        <w:ind w:left="567" w:hanging="567"/>
        <w:rPr>
          <w:rFonts w:ascii="Georgia" w:cs="Times New Roman" w:hAnsi="Georgia"/>
          <w:color w:val="000000"/>
        </w:rPr>
      </w:pPr>
      <w:r>
        <w:rPr>
          <w:rFonts w:ascii="Georgia" w:cs="Times New Roman" w:hAnsi="Georgia"/>
          <w:color w:val="000000"/>
        </w:rPr>
        <w:t>Puspita, Tanti Reni. (2019). Peran Guru DalamMembentuk Krakter Mandiri Pada Usia Dini. (97-106)</w:t>
      </w:r>
    </w:p>
    <w:p>
      <w:pPr>
        <w:pStyle w:val="style0"/>
        <w:spacing w:after="0" w:lineRule="auto" w:line="240"/>
        <w:ind w:left="567" w:hanging="567"/>
        <w:rPr>
          <w:rFonts w:ascii="Georgia" w:cs="Times New Roman" w:hAnsi="Georgia"/>
          <w:color w:val="000000"/>
        </w:rPr>
      </w:pPr>
      <w:r>
        <w:rPr>
          <w:rFonts w:ascii="Georgia" w:cs="Times New Roman" w:hAnsi="Georgia"/>
          <w:color w:val="000000"/>
        </w:rPr>
        <w:t xml:space="preserve">Undang-Undang Nomor 20. Tahun 2003 Tentang </w:t>
      </w:r>
      <w:r>
        <w:rPr>
          <w:rFonts w:ascii="Georgia" w:cs="Times New Roman" w:hAnsi="Georgia"/>
          <w:i/>
          <w:color w:val="000000"/>
        </w:rPr>
        <w:t>Sistem Pendidikan Nasional</w:t>
      </w:r>
      <w:r>
        <w:rPr>
          <w:rFonts w:ascii="Georgia" w:cs="Times New Roman" w:hAnsi="Georgia"/>
          <w:color w:val="000000"/>
        </w:rPr>
        <w:t>.</w:t>
      </w:r>
    </w:p>
    <w:p>
      <w:pPr>
        <w:pStyle w:val="style0"/>
        <w:spacing w:after="0" w:lineRule="auto" w:line="240"/>
        <w:jc w:val="both"/>
        <w:rPr>
          <w:rStyle w:val="style4107"/>
          <w:rFonts w:ascii="Georgia" w:cs="Times New Roman" w:hAnsi="Georgia"/>
        </w:rPr>
      </w:pPr>
      <w:r>
        <w:rPr>
          <w:rStyle w:val="style4107"/>
          <w:rFonts w:ascii="Georgia" w:cs="Times New Roman" w:hAnsi="Georgia"/>
        </w:rPr>
        <w:t xml:space="preserve">Wahyuni, Uri. (2015). </w:t>
      </w:r>
      <w:r>
        <w:rPr>
          <w:rStyle w:val="style4107"/>
          <w:rFonts w:ascii="Georgia" w:cs="Times New Roman" w:hAnsi="Georgia"/>
          <w:i/>
        </w:rPr>
        <w:t>Peran Guru Dalam Membentuk Karakter Siswa</w:t>
      </w:r>
      <w:r>
        <w:rPr>
          <w:rStyle w:val="style4107"/>
          <w:rFonts w:ascii="Georgia" w:cs="Times New Roman" w:hAnsi="Georgia"/>
        </w:rPr>
        <w:t>. Vol. 03. No. 2</w:t>
      </w:r>
    </w:p>
    <w:p>
      <w:pPr>
        <w:pStyle w:val="style0"/>
        <w:spacing w:after="0" w:lineRule="auto" w:line="240"/>
        <w:ind w:left="567" w:hanging="567"/>
        <w:rPr>
          <w:rFonts w:ascii="Georgia" w:cs="Times New Roman" w:hAnsi="Georgia"/>
          <w:color w:val="000000"/>
        </w:rPr>
      </w:pPr>
      <w:r>
        <w:rPr>
          <w:rFonts w:ascii="Georgia" w:cs="Times New Roman" w:hAnsi="Georgia"/>
          <w:color w:val="000000"/>
        </w:rPr>
        <w:t xml:space="preserve">Zubaedi. 2011. </w:t>
      </w:r>
      <w:r>
        <w:rPr>
          <w:rFonts w:ascii="Georgia" w:cs="Times New Roman" w:hAnsi="Georgia"/>
          <w:i/>
          <w:color w:val="000000"/>
        </w:rPr>
        <w:t xml:space="preserve">Desain Pendidikan Karakter Konsepsi dan Aplikasinya dalam Lembaga Pendidikan. </w:t>
      </w:r>
      <w:r>
        <w:rPr>
          <w:rFonts w:ascii="Georgia" w:cs="Times New Roman" w:hAnsi="Georgia"/>
          <w:color w:val="000000"/>
        </w:rPr>
        <w:t>Bengkulu:</w:t>
      </w:r>
      <w:r>
        <w:rPr>
          <w:rFonts w:ascii="Georgia" w:cs="Times New Roman" w:hAnsi="Georgia"/>
          <w:i/>
          <w:color w:val="000000"/>
        </w:rPr>
        <w:t xml:space="preserve"> </w:t>
      </w:r>
      <w:r>
        <w:rPr>
          <w:rFonts w:ascii="Georgia" w:cs="Times New Roman" w:hAnsi="Georgia"/>
          <w:color w:val="000000"/>
        </w:rPr>
        <w:t>Prenada media Group.</w:t>
      </w:r>
    </w:p>
    <w:bookmarkStart w:id="0" w:name="_GoBack"/>
    <w:bookmarkEnd w:id="0"/>
    <w:p>
      <w:pPr>
        <w:pStyle w:val="style0"/>
        <w:spacing w:after="0" w:lineRule="auto" w:line="240"/>
        <w:ind w:left="567" w:hanging="567"/>
        <w:rPr>
          <w:rFonts w:ascii="Georgia" w:cs="Times New Roman" w:hAnsi="Georgia"/>
          <w:color w:val="000000"/>
        </w:rPr>
      </w:pPr>
    </w:p>
    <w:sectPr>
      <w:headerReference w:type="even" r:id="rId5"/>
      <w:headerReference w:type="default" r:id="rId6"/>
      <w:footerReference w:type="even" r:id="rId7"/>
      <w:footerReference w:type="default" r:id="rId8"/>
      <w:footerReference w:type="first" r:id="rId9"/>
      <w:type w:val="oddPage"/>
      <w:pgSz w:w="11906" w:h="16838" w:orient="portrait" w:code="9"/>
      <w:pgMar w:top="851" w:right="851" w:bottom="851" w:left="1134" w:header="680"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ourier New">
    <w:altName w:val="Courier New"/>
    <w:panose1 w:val="02070309020000020404"/>
    <w:charset w:val="00"/>
    <w:family w:val="modern"/>
    <w:pitch w:val="fixed"/>
    <w:sig w:usb0="E0002AFF" w:usb1="C0007843" w:usb2="00000009" w:usb3="00000000" w:csb0="000001FF" w:csb1="00000000"/>
  </w:font>
  <w:font w:name="Book Antiqua">
    <w:altName w:val="Book Antiqua"/>
    <w:panose1 w:val="02040602050000030304"/>
    <w:charset w:val="00"/>
    <w:family w:val="roman"/>
    <w:pitch w:val="variable"/>
    <w:sig w:usb0="00000287" w:usb1="00000000" w:usb2="00000000" w:usb3="00000000" w:csb0="0000009F" w:csb1="00000000"/>
  </w:font>
  <w:font w:name="Georgia">
    <w:altName w:val="Georgia"/>
    <w:panose1 w:val="02040502050000020303"/>
    <w:charset w:val="00"/>
    <w:family w:val="roman"/>
    <w:pitch w:val="variable"/>
    <w:sig w:usb0="00000287" w:usb1="00000000" w:usb2="00000000" w:usb3="00000000" w:csb0="0000009F" w:csb1="00000000"/>
  </w:font>
  <w:font w:name="DFKai-SB">
    <w:altName w:val="Microsoft JhengHei Light"/>
    <w:panose1 w:val="03000509000000000000"/>
    <w:charset w:val="88"/>
    <w:family w:val="script"/>
    <w:pitch w:val="fixed"/>
    <w:sig w:usb0="00000003" w:usb1="080E0000" w:usb2="00000016" w:usb3="00000000" w:csb0="00100001" w:csb1="00000000"/>
  </w:font>
  <w:font w:name="Cambria Math">
    <w:altName w:val="Cambria Math"/>
    <w:panose1 w:val="02040503050000030204"/>
    <w:charset w:val="00"/>
    <w:family w:val="roman"/>
    <w:pitch w:val="variable"/>
    <w:sig w:usb0="E00002FF" w:usb1="420024FF" w:usb2="00000000" w:usb3="00000000" w:csb0="0000019F" w:csb1="00000000"/>
  </w:font>
  <w:font w:name="Lato">
    <w:altName w:val="Calibri"/>
    <w:panose1 w:val="00000000000000000000"/>
    <w:charset w:val="00"/>
    <w:family w:val="swiss"/>
    <w:pitch w:val="variable"/>
    <w:sig w:usb0="00000001" w:usb1="5000604B" w:usb2="00000000" w:usb3="00000000" w:csb0="00000093" w:csb1="00000000"/>
  </w:font>
  <w:font w:name="Cambria">
    <w:altName w:val="Cambria"/>
    <w:panose1 w:val="02040503050000030204"/>
    <w:charset w:val="00"/>
    <w:family w:val="roman"/>
    <w:pitch w:val="variable"/>
    <w:sig w:usb0="E00002FF" w:usb1="400004FF"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rFonts w:ascii="Lato" w:hAnsi="Lato"/>
        <w:sz w:val="18"/>
        <w:szCs w:val="18"/>
      </w:rPr>
    </w:pPr>
  </w:p>
  <w:p>
    <w:pPr>
      <w:pStyle w:val="style32"/>
      <w:jc w:val="center"/>
      <w:rPr>
        <w:rFonts w:ascii="Lato" w:hAnsi="Lato"/>
        <w:sz w:val="18"/>
        <w:szCs w:val="18"/>
        <w:lang w:val="en-US"/>
      </w:rPr>
    </w:pPr>
    <w:r>
      <w:rPr>
        <w:rFonts w:ascii="Lato" w:hAnsi="Lato"/>
        <w:sz w:val="18"/>
        <w:szCs w:val="18"/>
      </w:rPr>
      <w:t xml:space="preserve">Page </w:t>
    </w:r>
    <w:r>
      <w:rPr>
        <w:rFonts w:ascii="Lato" w:hAnsi="Lato"/>
        <w:bCs/>
        <w:sz w:val="18"/>
        <w:szCs w:val="18"/>
      </w:rPr>
      <w:fldChar w:fldCharType="begin"/>
    </w:r>
    <w:r>
      <w:rPr>
        <w:rFonts w:ascii="Lato" w:hAnsi="Lato"/>
        <w:bCs/>
        <w:sz w:val="18"/>
        <w:szCs w:val="18"/>
      </w:rPr>
      <w:instrText xml:space="preserve"> PAGE </w:instrText>
    </w:r>
    <w:r>
      <w:rPr>
        <w:rFonts w:ascii="Lato" w:hAnsi="Lato"/>
        <w:bCs/>
        <w:sz w:val="18"/>
        <w:szCs w:val="18"/>
      </w:rPr>
      <w:fldChar w:fldCharType="separate"/>
    </w:r>
    <w:r>
      <w:rPr>
        <w:rFonts w:ascii="Lato" w:hAnsi="Lato"/>
        <w:bCs/>
        <w:noProof/>
        <w:sz w:val="18"/>
        <w:szCs w:val="18"/>
      </w:rPr>
      <w:t>2</w:t>
    </w:r>
    <w:r>
      <w:rPr>
        <w:rFonts w:ascii="Lato" w:hAnsi="Lato"/>
        <w:bCs/>
        <w:sz w:val="18"/>
        <w:szCs w:val="18"/>
      </w:rPr>
      <w:fldChar w:fldCharType="end"/>
    </w:r>
    <w:r>
      <w:rPr>
        <w:rFonts w:ascii="Lato" w:hAnsi="Lato"/>
        <w:sz w:val="18"/>
        <w:szCs w:val="18"/>
      </w:rPr>
      <w:t xml:space="preserve"> of </w:t>
    </w:r>
    <w:r>
      <w:rPr>
        <w:rFonts w:ascii="Lato" w:hAnsi="Lato"/>
        <w:bCs/>
        <w:sz w:val="18"/>
        <w:szCs w:val="18"/>
      </w:rPr>
      <w:t>15</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rFonts w:ascii="Lato" w:hAnsi="Lato"/>
        <w:sz w:val="18"/>
        <w:szCs w:val="18"/>
      </w:rPr>
    </w:pPr>
  </w:p>
  <w:p>
    <w:pPr>
      <w:pStyle w:val="style32"/>
      <w:jc w:val="center"/>
      <w:rPr>
        <w:rFonts w:ascii="Lato" w:hAnsi="Lato"/>
        <w:sz w:val="18"/>
        <w:szCs w:val="18"/>
        <w:lang w:val="en-US"/>
      </w:rPr>
    </w:pPr>
    <w:r>
      <w:rPr>
        <w:rFonts w:ascii="Lato" w:hAnsi="Lato"/>
        <w:sz w:val="18"/>
        <w:szCs w:val="18"/>
      </w:rPr>
      <w:t xml:space="preserve">Page </w:t>
    </w:r>
    <w:r>
      <w:rPr>
        <w:rFonts w:ascii="Lato" w:hAnsi="Lato"/>
        <w:bCs/>
        <w:sz w:val="18"/>
        <w:szCs w:val="18"/>
      </w:rPr>
      <w:fldChar w:fldCharType="begin"/>
    </w:r>
    <w:r>
      <w:rPr>
        <w:rFonts w:ascii="Lato" w:hAnsi="Lato"/>
        <w:bCs/>
        <w:sz w:val="18"/>
        <w:szCs w:val="18"/>
      </w:rPr>
      <w:instrText xml:space="preserve"> PAGE </w:instrText>
    </w:r>
    <w:r>
      <w:rPr>
        <w:rFonts w:ascii="Lato" w:hAnsi="Lato"/>
        <w:bCs/>
        <w:sz w:val="18"/>
        <w:szCs w:val="18"/>
      </w:rPr>
      <w:fldChar w:fldCharType="separate"/>
    </w:r>
    <w:r>
      <w:rPr>
        <w:rFonts w:ascii="Lato" w:hAnsi="Lato"/>
        <w:bCs/>
        <w:noProof/>
        <w:sz w:val="18"/>
        <w:szCs w:val="18"/>
      </w:rPr>
      <w:t>3</w:t>
    </w:r>
    <w:r>
      <w:rPr>
        <w:rFonts w:ascii="Lato" w:hAnsi="Lato"/>
        <w:bCs/>
        <w:sz w:val="18"/>
        <w:szCs w:val="18"/>
      </w:rPr>
      <w:fldChar w:fldCharType="end"/>
    </w:r>
    <w:r>
      <w:rPr>
        <w:rFonts w:ascii="Lato" w:hAnsi="Lato"/>
        <w:sz w:val="18"/>
        <w:szCs w:val="18"/>
      </w:rPr>
      <w:t xml:space="preserve"> of </w:t>
    </w:r>
    <w:r>
      <w:rPr>
        <w:rFonts w:ascii="Lato" w:hAnsi="Lato"/>
        <w:bCs/>
        <w:sz w:val="18"/>
        <w:szCs w:val="18"/>
      </w:rPr>
      <w:t>7</w: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179"/>
      <w:spacing w:after="0" w:lineRule="auto" w:line="240"/>
      <w:ind w:left="0"/>
      <w:rPr>
        <w:rStyle w:val="style4103"/>
        <w:rFonts w:ascii="Georgia" w:cs="Times New Roman" w:hAnsi="Georgia"/>
        <w:sz w:val="16"/>
      </w:rPr>
    </w:pPr>
    <w:r>
      <w:rPr>
        <w:rStyle w:val="style4103"/>
        <w:rFonts w:ascii="Georgia" w:cs="Times New Roman" w:hAnsi="Georgia"/>
        <w:sz w:val="16"/>
      </w:rPr>
      <w:t>Volume;issue;month;year</w:t>
    </w:r>
  </w:p>
  <w:p>
    <w:pPr>
      <w:pStyle w:val="style179"/>
      <w:spacing w:after="0" w:lineRule="auto" w:line="240"/>
      <w:ind w:left="0"/>
      <w:rPr>
        <w:rStyle w:val="style4103"/>
        <w:rFonts w:ascii="Georgia" w:cs="Times New Roman" w:hAnsi="Georgia"/>
        <w:sz w:val="16"/>
      </w:rPr>
    </w:pPr>
    <w:r>
      <w:rPr>
        <w:rStyle w:val="style4103"/>
        <w:rFonts w:ascii="Georgia" w:cs="Times New Roman" w:hAnsi="Georgia"/>
        <w:sz w:val="16"/>
        <w:lang w:val="id-ID"/>
      </w:rPr>
      <w:t>Received date month year; Received in revised form date month year; Accepted  date month year</w:t>
    </w:r>
    <w:r>
      <w:rPr>
        <w:rStyle w:val="style4103"/>
        <w:rFonts w:ascii="Georgia" w:cs="Times New Roman" w:hAnsi="Georgia"/>
        <w:sz w:val="16"/>
      </w:rPr>
      <w:t>;</w:t>
    </w:r>
    <w:r>
      <w:rPr>
        <w:rStyle w:val="style4103"/>
        <w:rFonts w:ascii="Georgia" w:cs="Times New Roman" w:hAnsi="Georgia"/>
        <w:sz w:val="16"/>
        <w:lang w:val="id-ID"/>
      </w:rPr>
      <w:t xml:space="preserve"> Available online date month year</w:t>
    </w:r>
  </w:p>
  <w:p>
    <w:pPr>
      <w:pStyle w:val="style0"/>
      <w:shd w:val="clear" w:color="auto" w:fill="ffffff"/>
      <w:spacing w:after="0" w:lineRule="auto" w:line="240"/>
      <w:rPr>
        <w:rFonts w:ascii="Georgia" w:eastAsia="Times New Roman" w:hAnsi="Georgia"/>
        <w:sz w:val="16"/>
        <w:szCs w:val="16"/>
        <w:lang w:val="en-US" w:eastAsia="en-US"/>
      </w:rPr>
    </w:pPr>
    <w:r>
      <w:rPr>
        <w:rFonts w:ascii="Georgia" w:eastAsia="Times New Roman" w:hAnsi="Georgia"/>
        <w:sz w:val="16"/>
        <w:szCs w:val="16"/>
        <w:lang w:val="en-US" w:eastAsia="en-US"/>
      </w:rPr>
      <w:t xml:space="preserve">This is an open access article under </w:t>
    </w:r>
    <w:r>
      <w:rPr>
        <w:rFonts w:ascii="Georgia" w:hAnsi="Georgia"/>
        <w:color w:val="333333"/>
        <w:sz w:val="16"/>
        <w:szCs w:val="16"/>
        <w:shd w:val="clear" w:color="auto" w:fill="ffffff"/>
      </w:rPr>
      <w:t>a </w:t>
    </w:r>
    <w:r>
      <w:rPr/>
      <w:fldChar w:fldCharType="begin"/>
    </w:r>
    <w:r>
      <w:instrText xml:space="preserve"> HYPERLINK "http://creativecommons.org/licenses/by-nc-sa/4.0/" </w:instrText>
    </w:r>
    <w:r>
      <w:rPr/>
      <w:fldChar w:fldCharType="separate"/>
    </w:r>
    <w:r>
      <w:rPr>
        <w:rStyle w:val="style85"/>
        <w:rFonts w:ascii="Georgia" w:hAnsi="Georgia"/>
        <w:color w:val="0d355e"/>
        <w:sz w:val="16"/>
        <w:szCs w:val="16"/>
        <w:shd w:val="clear" w:color="auto" w:fill="ffffff"/>
      </w:rPr>
      <w:t>Creative Commons Attribution-NonCommercial-ShareAlike 4.0 International License</w:t>
    </w:r>
    <w:r>
      <w:rPr/>
      <w:fldChar w:fldCharType="end"/>
    </w:r>
    <w:r>
      <w:rPr>
        <w:rFonts w:ascii="Georgia" w:hAnsi="Georgia"/>
        <w:color w:val="333333"/>
        <w:sz w:val="16"/>
        <w:szCs w:val="16"/>
        <w:shd w:val="clear" w:color="auto" w:fill="ffffff"/>
      </w:rPr>
      <w:t>.</w:t>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157"/>
        <w:rPr>
          <w:rFonts w:ascii="Georgia" w:hAnsi="Georgia"/>
          <w:sz w:val="18"/>
          <w:szCs w:val="18"/>
        </w:rPr>
      </w:pPr>
    </w:p>
  </w:footnote>
  <w:footnote w:id="2">
    <w:p>
      <w:pPr>
        <w:pStyle w:val="style157"/>
        <w:rPr>
          <w:rFonts w:ascii="Georgia" w:hAnsi="Georgia"/>
          <w:sz w:val="18"/>
          <w:szCs w:val="18"/>
        </w:rPr>
      </w:pPr>
    </w:p>
  </w:footnote>
  <w:footnote w:id="3">
    <w:p>
      <w:pPr>
        <w:pStyle w:val="style157"/>
        <w:rPr>
          <w:rFonts w:ascii="Georgia" w:hAnsi="Georgia"/>
          <w:sz w:val="18"/>
          <w:szCs w:val="18"/>
        </w:rPr>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single" w:sz="4" w:space="1" w:color="d9d9d9"/>
      </w:pBdr>
      <w:rPr>
        <w:rStyle w:val="style4103"/>
        <w:rFonts w:ascii="Georgia" w:hAnsi="Georgia"/>
        <w:sz w:val="16"/>
        <w:szCs w:val="16"/>
        <w:lang w:val="en-US"/>
      </w:rPr>
    </w:pPr>
    <w:r>
      <w:rPr>
        <w:rStyle w:val="style4103"/>
        <w:rFonts w:ascii="Georgia" w:hAnsi="Georgia"/>
        <w:sz w:val="16"/>
        <w:szCs w:val="16"/>
        <w:lang w:val="en-US"/>
      </w:rPr>
      <w:t>Al- Ishlah: Jurnal Pendidikan</w:t>
    </w:r>
    <w:r>
      <w:rPr>
        <w:rStyle w:val="style4103"/>
        <w:rFonts w:ascii="Georgia" w:hAnsi="Georgia"/>
        <w:sz w:val="16"/>
        <w:szCs w:val="16"/>
      </w:rPr>
      <w:t>,</w:t>
    </w:r>
    <w:r>
      <w:rPr>
        <w:rStyle w:val="style4103"/>
        <w:rFonts w:ascii="Georgia" w:hAnsi="Georgia"/>
        <w:sz w:val="16"/>
        <w:szCs w:val="16"/>
        <w:lang w:val="en-US"/>
      </w:rPr>
      <w:t xml:space="preserve"> year, vol (issue),</w:t>
    </w:r>
    <w:r>
      <w:rPr>
        <w:rStyle w:val="style4103"/>
        <w:rFonts w:ascii="Georgia" w:hAnsi="Georgia"/>
        <w:sz w:val="16"/>
        <w:szCs w:val="16"/>
      </w:rPr>
      <w:t xml:space="preserve"> Pages .....-.....</w:t>
    </w:r>
  </w:p>
  <w:p>
    <w:pPr>
      <w:pStyle w:val="style31"/>
      <w:pBdr>
        <w:bottom w:val="single" w:sz="4" w:space="1" w:color="d9d9d9"/>
      </w:pBdr>
      <w:ind w:left="284"/>
      <w:rPr>
        <w:rStyle w:val="style4103"/>
        <w:rFonts w:ascii="Georgia" w:hAnsi="Georgia"/>
        <w:sz w:val="16"/>
        <w:szCs w:val="16"/>
        <w:lang w:val="en-US"/>
      </w:rPr>
    </w:pPr>
  </w:p>
  <w:p>
    <w:pPr>
      <w:pStyle w:val="style31"/>
      <w:pBdr>
        <w:bottom w:val="single" w:sz="4" w:space="1" w:color="d9d9d9"/>
      </w:pBdr>
      <w:rPr>
        <w:rFonts w:ascii="Georgia" w:hAnsi="Georgia"/>
        <w:b/>
        <w:bCs/>
        <w:i/>
        <w:iCs/>
        <w:sz w:val="16"/>
        <w:szCs w:val="16"/>
      </w:rPr>
    </w:pPr>
    <w:r>
      <w:rPr>
        <w:rStyle w:val="style4103"/>
        <w:rFonts w:ascii="Georgia" w:hAnsi="Georgia"/>
        <w:i/>
        <w:iCs/>
        <w:sz w:val="16"/>
        <w:szCs w:val="16"/>
        <w:lang w:val="en-US"/>
      </w:rPr>
      <w:t>Author Titin Gustia Widel</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single" w:sz="4" w:space="1" w:color="d9d9d9"/>
      </w:pBdr>
      <w:jc w:val="right"/>
      <w:rPr>
        <w:rStyle w:val="style4103"/>
        <w:rFonts w:ascii="Georgia" w:hAnsi="Georgia"/>
        <w:sz w:val="16"/>
        <w:szCs w:val="16"/>
        <w:lang w:val="en-US"/>
      </w:rPr>
    </w:pPr>
    <w:r>
      <w:rPr>
        <w:rStyle w:val="style4103"/>
        <w:rFonts w:ascii="Georgia" w:hAnsi="Georgia"/>
        <w:sz w:val="16"/>
        <w:szCs w:val="16"/>
        <w:lang w:val="en-US"/>
      </w:rPr>
      <w:t>Al- Ishlah: Jurnal Pendidikan</w:t>
    </w:r>
    <w:r>
      <w:rPr>
        <w:rStyle w:val="style4103"/>
        <w:rFonts w:ascii="Georgia" w:hAnsi="Georgia"/>
        <w:sz w:val="16"/>
        <w:szCs w:val="16"/>
      </w:rPr>
      <w:t>,</w:t>
    </w:r>
    <w:r>
      <w:rPr>
        <w:rStyle w:val="style4103"/>
        <w:rFonts w:ascii="Georgia" w:hAnsi="Georgia"/>
        <w:sz w:val="16"/>
        <w:szCs w:val="16"/>
        <w:lang w:val="en-US"/>
      </w:rPr>
      <w:t xml:space="preserve"> year, vol (issue),</w:t>
    </w:r>
    <w:r>
      <w:rPr>
        <w:rStyle w:val="style4103"/>
        <w:rFonts w:ascii="Georgia" w:hAnsi="Georgia"/>
        <w:sz w:val="16"/>
        <w:szCs w:val="16"/>
      </w:rPr>
      <w:t xml:space="preserve"> Pages .....-.....</w:t>
    </w:r>
  </w:p>
  <w:p>
    <w:pPr>
      <w:pStyle w:val="style31"/>
      <w:pBdr>
        <w:bottom w:val="single" w:sz="4" w:space="1" w:color="d9d9d9"/>
      </w:pBdr>
      <w:ind w:left="284"/>
      <w:jc w:val="right"/>
      <w:rPr>
        <w:rStyle w:val="style4103"/>
        <w:rFonts w:ascii="Georgia" w:hAnsi="Georgia"/>
        <w:sz w:val="16"/>
        <w:szCs w:val="16"/>
        <w:lang w:val="en-US"/>
      </w:rPr>
    </w:pPr>
  </w:p>
  <w:p>
    <w:pPr>
      <w:pStyle w:val="style31"/>
      <w:pBdr>
        <w:bottom w:val="single" w:sz="4" w:space="1" w:color="d9d9d9"/>
      </w:pBdr>
      <w:jc w:val="right"/>
      <w:rPr>
        <w:rFonts w:ascii="Georgia" w:hAnsi="Georgia"/>
        <w:i/>
        <w:iCs/>
        <w:color w:val="808080"/>
        <w:spacing w:val="60"/>
        <w:sz w:val="16"/>
        <w:szCs w:val="16"/>
      </w:rPr>
    </w:pPr>
    <w:r>
      <w:rPr>
        <w:rStyle w:val="style4103"/>
        <w:rFonts w:ascii="Georgia" w:hAnsi="Georgia"/>
        <w:i/>
        <w:iCs/>
        <w:sz w:val="16"/>
        <w:szCs w:val="16"/>
        <w:lang w:val="en-US"/>
      </w:rPr>
      <w:t>Manucript Title</w:t>
    </w:r>
  </w:p>
  <w:p>
    <w:pPr>
      <w:pStyle w:val="style31"/>
      <w:pBdr>
        <w:bottom w:val="single" w:sz="4" w:space="1" w:color="d9d9d9"/>
      </w:pBdr>
      <w:jc w:val="both"/>
      <w:rPr>
        <w:rFonts w:ascii="Lato" w:hAnsi="Lato"/>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B8C34F4"/>
    <w:lvl w:ilvl="0" w:tplc="DBE47DDC">
      <w:start w:val="1"/>
      <w:numFmt w:val="decimal"/>
      <w:lvlText w:val="%1."/>
      <w:lvlJc w:val="left"/>
      <w:pPr>
        <w:ind w:left="927" w:hanging="360"/>
      </w:pPr>
      <w:rPr>
        <w:rFonts w:cs="Times New Roman" w:eastAsia="Arial"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0000001"/>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0000002"/>
    <w:multiLevelType w:val="hybridMultilevel"/>
    <w:tmpl w:val="05120136"/>
    <w:lvl w:ilvl="0" w:tplc="4FB0AA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0000003"/>
    <w:multiLevelType w:val="hybridMultilevel"/>
    <w:tmpl w:val="2CDC664C"/>
    <w:lvl w:ilvl="0" w:tplc="DF0C5A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4"/>
    <w:multiLevelType w:val="hybridMultilevel"/>
    <w:tmpl w:val="C642754A"/>
    <w:lvl w:ilvl="0" w:tplc="BF6E5E7A">
      <w:start w:val="2"/>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0000005"/>
    <w:multiLevelType w:val="multilevel"/>
    <w:tmpl w:val="F350EE54"/>
    <w:lvl w:ilvl="0">
      <w:start w:val="1"/>
      <w:numFmt w:val="decimal"/>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6">
    <w:nsid w:val="00000006"/>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2"/>
  </w:num>
  <w:num w:numId="17">
    <w:abstractNumId w:val="0"/>
  </w:num>
  <w:num w:numId="1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mirrorMargin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SimSun" w:hAnsi="Calibri"/>
        <w:sz w:val="22"/>
        <w:szCs w:val="22"/>
        <w:lang w:val="id-ID" w:bidi="ar-SA" w:eastAsia="id-ID"/>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7"/>
    <w:uiPriority w:val="99"/>
    <w:pPr>
      <w:spacing w:lineRule="auto" w:line="240"/>
    </w:pPr>
    <w:rPr>
      <w:sz w:val="20"/>
      <w:szCs w:val="20"/>
    </w:rPr>
  </w:style>
  <w:style w:type="character" w:customStyle="1" w:styleId="style4097">
    <w:name w:val="Comment Text Char"/>
    <w:basedOn w:val="style65"/>
    <w:next w:val="style4097"/>
    <w:link w:val="style30"/>
    <w:uiPriority w:val="99"/>
    <w:rPr>
      <w:sz w:val="20"/>
      <w:szCs w:val="20"/>
    </w:rPr>
  </w:style>
  <w:style w:type="paragraph" w:styleId="style106">
    <w:name w:val="annotation subject"/>
    <w:basedOn w:val="style30"/>
    <w:next w:val="style30"/>
    <w:link w:val="style4098"/>
    <w:uiPriority w:val="99"/>
    <w:pPr/>
    <w:rPr>
      <w:b/>
      <w:bCs/>
    </w:rPr>
  </w:style>
  <w:style w:type="character" w:customStyle="1" w:styleId="style4098">
    <w:name w:val="Comment Subject Char"/>
    <w:basedOn w:val="style4097"/>
    <w:next w:val="style4098"/>
    <w:link w:val="style106"/>
    <w:uiPriority w:val="99"/>
    <w:rPr>
      <w:b/>
      <w:bCs/>
      <w:sz w:val="20"/>
      <w:szCs w:val="20"/>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31">
    <w:name w:val="header"/>
    <w:basedOn w:val="style0"/>
    <w:next w:val="style31"/>
    <w:link w:val="style4100"/>
    <w:uiPriority w:val="99"/>
    <w:pPr>
      <w:tabs>
        <w:tab w:val="center" w:leader="none" w:pos="4513"/>
        <w:tab w:val="right" w:leader="none" w:pos="9026"/>
      </w:tabs>
      <w:spacing w:after="0" w:lineRule="auto" w:line="240"/>
    </w:pPr>
    <w:rPr/>
  </w:style>
  <w:style w:type="character" w:customStyle="1" w:styleId="style4100">
    <w:name w:val="Header Char_268f6787-2246-40f7-88ec-eb5db5802e91"/>
    <w:basedOn w:val="style65"/>
    <w:next w:val="style4100"/>
    <w:link w:val="style31"/>
    <w:uiPriority w:val="99"/>
  </w:style>
  <w:style w:type="paragraph" w:styleId="style32">
    <w:name w:val="footer"/>
    <w:basedOn w:val="style0"/>
    <w:next w:val="style32"/>
    <w:link w:val="style4101"/>
    <w:uiPriority w:val="99"/>
    <w:pPr>
      <w:tabs>
        <w:tab w:val="center" w:leader="none" w:pos="4513"/>
        <w:tab w:val="right" w:leader="none" w:pos="9026"/>
      </w:tabs>
      <w:spacing w:after="0" w:lineRule="auto" w:line="240"/>
    </w:pPr>
    <w:rPr/>
  </w:style>
  <w:style w:type="character" w:customStyle="1" w:styleId="style4101">
    <w:name w:val="Footer Char_87e0a677-7436-43e0-92cd-34cebbd68f0b"/>
    <w:basedOn w:val="style65"/>
    <w:next w:val="style4101"/>
    <w:link w:val="style32"/>
    <w:uiPriority w:val="99"/>
  </w:style>
  <w:style w:type="paragraph" w:styleId="style29">
    <w:name w:val="footnote text"/>
    <w:basedOn w:val="style0"/>
    <w:next w:val="style29"/>
    <w:link w:val="style4102"/>
    <w:uiPriority w:val="99"/>
    <w:pPr>
      <w:spacing w:after="0" w:lineRule="auto" w:line="240"/>
    </w:pPr>
    <w:rPr>
      <w:sz w:val="20"/>
      <w:szCs w:val="20"/>
    </w:rPr>
  </w:style>
  <w:style w:type="character" w:customStyle="1" w:styleId="style4102">
    <w:name w:val="Footnote Text Char"/>
    <w:basedOn w:val="style65"/>
    <w:next w:val="style4102"/>
    <w:link w:val="style29"/>
    <w:uiPriority w:val="99"/>
    <w:rPr>
      <w:sz w:val="20"/>
      <w:szCs w:val="20"/>
    </w:rPr>
  </w:style>
  <w:style w:type="character" w:styleId="style38">
    <w:name w:val="footnote reference"/>
    <w:basedOn w:val="style65"/>
    <w:next w:val="style38"/>
    <w:uiPriority w:val="99"/>
    <w:rPr>
      <w:vertAlign w:val="superscript"/>
    </w:rPr>
  </w:style>
  <w:style w:type="character" w:styleId="style85">
    <w:name w:val="Hyperlink"/>
    <w:basedOn w:val="style65"/>
    <w:next w:val="style85"/>
    <w:uiPriority w:val="99"/>
    <w:rPr>
      <w:color w:val="0000ff"/>
      <w:u w:val="single"/>
    </w:rPr>
  </w:style>
  <w:style w:type="paragraph" w:styleId="style179">
    <w:name w:val="List Paragraph"/>
    <w:basedOn w:val="style0"/>
    <w:next w:val="style179"/>
    <w:link w:val="style4104"/>
    <w:qFormat/>
    <w:uiPriority w:val="34"/>
    <w:pPr>
      <w:ind w:left="720"/>
      <w:contextualSpacing/>
    </w:pPr>
    <w:rPr>
      <w:rFonts w:eastAsia="Calibri"/>
      <w:lang w:val="en-US" w:eastAsia="en-US"/>
    </w:rPr>
  </w:style>
  <w:style w:type="character" w:customStyle="1" w:styleId="style4103">
    <w:name w:val="kcmread1114"/>
    <w:basedOn w:val="style65"/>
    <w:next w:val="style4103"/>
  </w:style>
  <w:style w:type="character" w:customStyle="1" w:styleId="style4104">
    <w:name w:val="List Paragraph Char"/>
    <w:basedOn w:val="style65"/>
    <w:next w:val="style4104"/>
    <w:link w:val="style179"/>
    <w:qFormat/>
    <w:uiPriority w:val="34"/>
    <w:rPr>
      <w:rFonts w:eastAsia="Calibri"/>
      <w:lang w:val="en-US" w:eastAsia="en-US"/>
    </w:rPr>
  </w:style>
  <w:style w:type="table" w:styleId="style154">
    <w:name w:val="Table Grid"/>
    <w:basedOn w:val="style105"/>
    <w:next w:val="style154"/>
    <w:uiPriority w:val="59"/>
    <w:pPr>
      <w:spacing w:after="0" w:lineRule="auto" w:line="240"/>
    </w:pPr>
    <w:rPr>
      <w:rFonts w:ascii="Times New Roman" w:cs="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4">
    <w:name w:val="caption"/>
    <w:basedOn w:val="style0"/>
    <w:next w:val="style0"/>
    <w:qFormat/>
    <w:uiPriority w:val="35"/>
    <w:pPr>
      <w:spacing w:lineRule="auto" w:line="240"/>
    </w:pPr>
    <w:rPr>
      <w:b/>
      <w:bCs/>
      <w:color w:val="4f81bd"/>
      <w:sz w:val="18"/>
      <w:szCs w:val="18"/>
    </w:rPr>
  </w:style>
  <w:style w:type="character" w:customStyle="1" w:styleId="style4105">
    <w:name w:val="Unresolved Mention"/>
    <w:basedOn w:val="style65"/>
    <w:next w:val="style4105"/>
    <w:uiPriority w:val="99"/>
    <w:rPr>
      <w:color w:val="605e5c"/>
      <w:shd w:val="clear" w:color="auto" w:fill="e1dfdd"/>
    </w:rPr>
  </w:style>
  <w:style w:type="paragraph" w:styleId="style157">
    <w:name w:val="No Spacing"/>
    <w:next w:val="style157"/>
    <w:qFormat/>
    <w:uiPriority w:val="1"/>
    <w:pPr>
      <w:spacing w:after="0" w:lineRule="auto" w:line="240"/>
    </w:pPr>
    <w:rPr/>
  </w:style>
  <w:style w:type="paragraph" w:styleId="style101">
    <w:name w:val="HTML Preformatted"/>
    <w:basedOn w:val="style0"/>
    <w:next w:val="style101"/>
    <w:link w:val="style4106"/>
    <w:qFormat/>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val="en-US" w:eastAsia="en-US"/>
    </w:rPr>
  </w:style>
  <w:style w:type="character" w:customStyle="1" w:styleId="style4106">
    <w:name w:val="HTML Preformatted Char"/>
    <w:basedOn w:val="style65"/>
    <w:next w:val="style4106"/>
    <w:link w:val="style101"/>
    <w:uiPriority w:val="99"/>
    <w:rPr>
      <w:rFonts w:ascii="Courier New" w:cs="Courier New" w:eastAsia="Times New Roman" w:hAnsi="Courier New"/>
      <w:sz w:val="20"/>
      <w:szCs w:val="20"/>
      <w:lang w:val="en-US" w:eastAsia="en-US"/>
    </w:rPr>
  </w:style>
  <w:style w:type="character" w:customStyle="1" w:styleId="style4107">
    <w:name w:val="fontstyle01"/>
    <w:basedOn w:val="style65"/>
    <w:next w:val="style4107"/>
    <w:rPr>
      <w:rFonts w:ascii="Book Antiqua" w:hAnsi="Book Antiqua" w:hint="default"/>
      <w:b w:val="false"/>
      <w:bCs w:val="false"/>
      <w:i w:val="false"/>
      <w:iCs w:val="false"/>
      <w:color w:val="000000"/>
      <w:sz w:val="22"/>
      <w:szCs w:val="22"/>
    </w:rPr>
  </w:style>
  <w:style w:type="character" w:customStyle="1" w:styleId="style4108">
    <w:name w:val="Isi Char"/>
    <w:basedOn w:val="style65"/>
    <w:next w:val="style4108"/>
    <w:link w:val="style4109"/>
    <w:rPr>
      <w:rFonts w:cs="Times New Roman" w:eastAsia="Calibri"/>
      <w:szCs w:val="24"/>
    </w:rPr>
  </w:style>
  <w:style w:type="paragraph" w:customStyle="1" w:styleId="style4109">
    <w:name w:val="Isi"/>
    <w:basedOn w:val="style0"/>
    <w:next w:val="style4109"/>
    <w:link w:val="style4108"/>
    <w:qFormat/>
    <w:pPr>
      <w:spacing w:after="0" w:lineRule="auto" w:line="480"/>
      <w:ind w:firstLine="709"/>
      <w:jc w:val="both"/>
    </w:pPr>
    <w:rPr>
      <w:rFonts w:cs="Times New Roman" w:eastAsia="Calibri"/>
      <w:szCs w:val="24"/>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notes" Target="footnotes.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chart" Target="charts/chart1.xml"/><Relationship Id="rId9" Type="http://schemas.openxmlformats.org/officeDocument/2006/relationships/footer" Target="footer5.xml"/><Relationship Id="rId15" Type="http://schemas.openxmlformats.org/officeDocument/2006/relationships/customXml" Target="../customXml/item1.xml"/><Relationship Id="rId14" Type="http://schemas.openxmlformats.org/officeDocument/2006/relationships/theme" Target="theme/theme1.xml"/><Relationship Id="rId17" Type="http://schemas.openxmlformats.org/officeDocument/2006/relationships/customXml" Target="../customXml/item3.xml"/><Relationship Id="rId16" Type="http://schemas.openxmlformats.org/officeDocument/2006/relationships/customXml" Target="../customXml/item2.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Baik</c:v>
                </c:pt>
              </c:strCache>
            </c:strRef>
          </c:tx>
          <c:invertIfNegative val="0"/>
          <c:cat>
            <c:strRef>
              <c:f>Sheet1!$A$2:$A$7</c:f>
              <c:strCache>
                <c:ptCount val="6"/>
                <c:pt idx="0">
                  <c:v>percaya diri, </c:v>
                </c:pt>
                <c:pt idx="1">
                  <c:v>motivasi intristik yang tinggi</c:v>
                </c:pt>
                <c:pt idx="2">
                  <c:v>mampu dan berani menentukan pilihan sendiri</c:v>
                </c:pt>
                <c:pt idx="3">
                  <c:v>kreatif dan inovatif</c:v>
                </c:pt>
                <c:pt idx="4">
                  <c:v>bertanggung jawab</c:v>
                </c:pt>
                <c:pt idx="5">
                  <c:v>menyesuaikan diri dengan lingkungan</c:v>
                </c:pt>
              </c:strCache>
            </c:strRef>
          </c:cat>
          <c:val>
            <c:numRef>
              <c:f>Sheet1!$B$2:$B$7</c:f>
              <c:numCache>
                <c:formatCode>General</c:formatCode>
                <c:ptCount val="6"/>
                <c:pt idx="0">
                  <c:v>8.0</c:v>
                </c:pt>
                <c:pt idx="1">
                  <c:v>0.0</c:v>
                </c:pt>
                <c:pt idx="2">
                  <c:v>0.0</c:v>
                </c:pt>
                <c:pt idx="3">
                  <c:v>15.0</c:v>
                </c:pt>
                <c:pt idx="4">
                  <c:v>15.0</c:v>
                </c:pt>
                <c:pt idx="5">
                  <c:v>15.0</c:v>
                </c:pt>
              </c:numCache>
            </c:numRef>
          </c:val>
        </c:ser>
        <c:ser>
          <c:idx val="1"/>
          <c:order val="1"/>
          <c:tx>
            <c:strRef>
              <c:f>Sheet1!$C$1</c:f>
              <c:strCache>
                <c:ptCount val="1"/>
                <c:pt idx="0">
                  <c:v>Cukup</c:v>
                </c:pt>
              </c:strCache>
            </c:strRef>
          </c:tx>
          <c:invertIfNegative val="0"/>
          <c:cat>
            <c:strRef>
              <c:f>Sheet1!$A$2:$A$7</c:f>
              <c:strCache>
                <c:ptCount val="6"/>
                <c:pt idx="0">
                  <c:v>percaya diri, </c:v>
                </c:pt>
                <c:pt idx="1">
                  <c:v>motivasi intristik yang tinggi</c:v>
                </c:pt>
                <c:pt idx="2">
                  <c:v>mampu dan berani menentukan pilihan sendiri</c:v>
                </c:pt>
                <c:pt idx="3">
                  <c:v>kreatif dan inovatif</c:v>
                </c:pt>
                <c:pt idx="4">
                  <c:v>bertanggung jawab</c:v>
                </c:pt>
                <c:pt idx="5">
                  <c:v>menyesuaikan diri dengan lingkungan</c:v>
                </c:pt>
              </c:strCache>
            </c:strRef>
          </c:cat>
          <c:val>
            <c:numRef>
              <c:f>Sheet1!$C$2:$C$7</c:f>
              <c:numCache>
                <c:formatCode>General</c:formatCode>
                <c:ptCount val="6"/>
                <c:pt idx="0">
                  <c:v>90.0</c:v>
                </c:pt>
                <c:pt idx="1">
                  <c:v>54.0</c:v>
                </c:pt>
                <c:pt idx="2">
                  <c:v>69.0</c:v>
                </c:pt>
                <c:pt idx="3">
                  <c:v>61.0</c:v>
                </c:pt>
                <c:pt idx="4">
                  <c:v>61.0</c:v>
                </c:pt>
                <c:pt idx="5">
                  <c:v>61.0</c:v>
                </c:pt>
              </c:numCache>
            </c:numRef>
          </c:val>
        </c:ser>
        <c:ser>
          <c:idx val="2"/>
          <c:order val="2"/>
          <c:tx>
            <c:strRef>
              <c:f>Sheet1!$D$1</c:f>
              <c:strCache>
                <c:ptCount val="1"/>
                <c:pt idx="0">
                  <c:v>Kurang</c:v>
                </c:pt>
              </c:strCache>
            </c:strRef>
          </c:tx>
          <c:invertIfNegative val="0"/>
          <c:cat>
            <c:strRef>
              <c:f>Sheet1!$A$2:$A$7</c:f>
              <c:strCache>
                <c:ptCount val="6"/>
                <c:pt idx="0">
                  <c:v>percaya diri, </c:v>
                </c:pt>
                <c:pt idx="1">
                  <c:v>motivasi intristik yang tinggi</c:v>
                </c:pt>
                <c:pt idx="2">
                  <c:v>mampu dan berani menentukan pilihan sendiri</c:v>
                </c:pt>
                <c:pt idx="3">
                  <c:v>kreatif dan inovatif</c:v>
                </c:pt>
                <c:pt idx="4">
                  <c:v>bertanggung jawab</c:v>
                </c:pt>
                <c:pt idx="5">
                  <c:v>menyesuaikan diri dengan lingkungan</c:v>
                </c:pt>
              </c:strCache>
            </c:strRef>
          </c:cat>
          <c:val>
            <c:numRef>
              <c:f>Sheet1!$D$2:$D$7</c:f>
              <c:numCache>
                <c:formatCode>General</c:formatCode>
                <c:ptCount val="6"/>
                <c:pt idx="0">
                  <c:v>7.0</c:v>
                </c:pt>
                <c:pt idx="1">
                  <c:v>46.0</c:v>
                </c:pt>
                <c:pt idx="2">
                  <c:v>31.0</c:v>
                </c:pt>
                <c:pt idx="3">
                  <c:v>24.0</c:v>
                </c:pt>
                <c:pt idx="4">
                  <c:v>24.0</c:v>
                </c:pt>
                <c:pt idx="5">
                  <c:v>24.0</c:v>
                </c:pt>
              </c:numCache>
            </c:numRef>
          </c:val>
        </c:ser>
        <c:dLbls>
          <c:showLegendKey val="0"/>
          <c:showVal val="0"/>
          <c:showCatName val="0"/>
          <c:showSerName val="0"/>
          <c:showPercent val="0"/>
          <c:showBubbleSize val="0"/>
        </c:dLbls>
        <c:gapWidth val="150"/>
        <c:shape val="box"/>
        <c:axId val="115833344"/>
        <c:axId val="187482688"/>
        <c:axId val="0"/>
      </c:bar3DChart>
      <c:catAx>
        <c:axId val="115833344"/>
        <c:scaling>
          <c:orientation val="minMax"/>
        </c:scaling>
        <c:delete val="0"/>
        <c:axPos val="b"/>
        <c:majorTickMark val="out"/>
        <c:minorTickMark val="none"/>
        <c:tickLblPos val="nextTo"/>
        <c:crossAx val="187482688"/>
        <c:crosses val="autoZero"/>
        <c:auto val="1"/>
        <c:lblAlgn val="ctr"/>
        <c:lblOffset val="100"/>
        <c:noMultiLvlLbl val="0"/>
      </c:catAx>
      <c:valAx>
        <c:axId val="187482688"/>
        <c:scaling>
          <c:orientation val="minMax"/>
          <c:max val="100.0"/>
        </c:scaling>
        <c:delete val="0"/>
        <c:axPos val="l"/>
        <c:majorGridlines/>
        <c:numFmt formatCode="General" sourceLinked="1"/>
        <c:majorTickMark val="out"/>
        <c:minorTickMark val="none"/>
        <c:tickLblPos val="nextTo"/>
        <c:crossAx val="1158333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7BAC26C-167C-4ED3-A19F-ED3C977DB0A7}">
  <ds:schemaRefs>
    <ds:schemaRef ds:uri="http://www.wps.cn/android/officeDocument/2013/mofficeCustomData"/>
  </ds:schemaRefs>
</ds:datastoreItem>
</file>

<file path=customXml/itemProps2.xml><?xml version="1.0" encoding="utf-8"?>
<ds:datastoreItem xmlns:ds="http://schemas.openxmlformats.org/officeDocument/2006/customXml" ds:itemID="{F8D2C608-E0CB-4795-9CEF-C38E547C3347}">
  <ds:schemaRefs>
    <ds:schemaRef ds:uri="http://www.wps.cn/android/officeDocument/2013/mofficeCustomData"/>
  </ds:schemaRefs>
</ds:datastoreItem>
</file>

<file path=customXml/itemProps3.xml><?xml version="1.0" encoding="utf-8"?>
<ds:datastoreItem xmlns:ds="http://schemas.openxmlformats.org/officeDocument/2006/customXml" ds:itemID="{7D0347B5-0D20-4BB8-B9CF-16A75C16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5210</Words>
  <Pages>10</Pages>
  <Characters>33278</Characters>
  <Application>WPS Office</Application>
  <DocSecurity>0</DocSecurity>
  <Paragraphs>353</Paragraphs>
  <ScaleCrop>false</ScaleCrop>
  <Company>HP</Company>
  <LinksUpToDate>false</LinksUpToDate>
  <CharactersWithSpaces>38531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2021-10-01T06:00:05Z</dcterms:created>
  <dc:creator>Y.Novitasari</dc:creator>
  <lastModifiedBy>CPH2209</lastModifiedBy>
  <lastPrinted>2020-04-21T08:50:00Z</lastPrinted>
  <dcterms:modified xsi:type="dcterms:W3CDTF">2021-10-01T06:00:06Z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